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92478" w14:textId="554D822B" w:rsidR="00BA35B9" w:rsidRDefault="00BA35B9" w:rsidP="006C2643">
      <w:pPr>
        <w:spacing w:line="259" w:lineRule="auto"/>
        <w:ind w:left="142" w:hanging="10"/>
      </w:pPr>
      <w:bookmarkStart w:id="0" w:name="_Hlk200050918"/>
      <w:bookmarkStart w:id="1" w:name="_Hlk200055197"/>
      <w:bookmarkStart w:id="2" w:name="_Toc337215238"/>
      <w:bookmarkStart w:id="3" w:name="_Toc343284433"/>
      <w:r w:rsidRPr="00DC60BB">
        <w:rPr>
          <w:b/>
          <w:sz w:val="16"/>
        </w:rPr>
        <w:t>Quarterly Journal of Value Chain Management</w:t>
      </w:r>
      <w:r>
        <w:rPr>
          <w:b/>
          <w:sz w:val="16"/>
        </w:rPr>
        <w:t xml:space="preserve">, (2025), </w:t>
      </w:r>
      <w:r w:rsidR="00F27768">
        <w:rPr>
          <w:b/>
          <w:sz w:val="16"/>
        </w:rPr>
        <w:t>5</w:t>
      </w:r>
      <w:r>
        <w:rPr>
          <w:b/>
          <w:sz w:val="16"/>
        </w:rPr>
        <w:t>(1): 1</w:t>
      </w:r>
      <w:r w:rsidRPr="00EB52B1">
        <w:rPr>
          <w:bCs/>
          <w:sz w:val="16"/>
        </w:rPr>
        <w:t>–</w:t>
      </w:r>
      <w:r w:rsidR="00732642" w:rsidRPr="00732642">
        <w:rPr>
          <w:b/>
          <w:sz w:val="16"/>
          <w:szCs w:val="16"/>
        </w:rPr>
        <w:t>29</w:t>
      </w:r>
    </w:p>
    <w:p w14:paraId="12090A68" w14:textId="075365BF" w:rsidR="00BA35B9" w:rsidRDefault="00C65975" w:rsidP="00887D6E">
      <w:pPr>
        <w:spacing w:line="259" w:lineRule="auto"/>
        <w:ind w:left="142" w:right="-106"/>
      </w:pPr>
      <w:r>
        <w:rPr>
          <w:noProof/>
        </w:rPr>
        <mc:AlternateContent>
          <mc:Choice Requires="wps">
            <w:drawing>
              <wp:anchor distT="0" distB="0" distL="114300" distR="114300" simplePos="0" relativeHeight="251661312" behindDoc="0" locked="0" layoutInCell="1" allowOverlap="1" wp14:anchorId="257311A7" wp14:editId="31E65C19">
                <wp:simplePos x="0" y="0"/>
                <wp:positionH relativeFrom="page">
                  <wp:posOffset>1248793</wp:posOffset>
                </wp:positionH>
                <wp:positionV relativeFrom="paragraph">
                  <wp:posOffset>519667</wp:posOffset>
                </wp:positionV>
                <wp:extent cx="2285910" cy="297288"/>
                <wp:effectExtent l="0" t="0" r="0" b="0"/>
                <wp:wrapNone/>
                <wp:docPr id="1735979520" name="Rectangle 99"/>
                <wp:cNvGraphicFramePr/>
                <a:graphic xmlns:a="http://schemas.openxmlformats.org/drawingml/2006/main">
                  <a:graphicData uri="http://schemas.microsoft.com/office/word/2010/wordprocessingShape">
                    <wps:wsp>
                      <wps:cNvSpPr/>
                      <wps:spPr>
                        <a:xfrm>
                          <a:off x="0" y="0"/>
                          <a:ext cx="2285910" cy="29728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154FB63" w14:textId="73FF67A5" w:rsidR="00031AEB" w:rsidRPr="00BE0C5D" w:rsidRDefault="00031AEB" w:rsidP="00C65975">
                            <w:pPr>
                              <w:jc w:val="center"/>
                              <w:rPr>
                                <w:b/>
                                <w:bCs/>
                                <w:sz w:val="16"/>
                                <w:szCs w:val="16"/>
                              </w:rPr>
                            </w:pPr>
                            <w:r w:rsidRPr="00BE0C5D">
                              <w:rPr>
                                <w:b/>
                                <w:bCs/>
                                <w:sz w:val="16"/>
                                <w:szCs w:val="16"/>
                              </w:rPr>
                              <w:t>https://sanad.iau.ir/journal/vcm</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257311A7" id="Rectangle 99" o:spid="_x0000_s1026" style="position:absolute;left:0;text-align:left;margin-left:98.35pt;margin-top:40.9pt;width:180pt;height:23.4pt;z-index:25166131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" filled="f" stroked="f" strokeweight="1.5pt">
                <v:textbox>
                  <w:txbxContent>
                    <w:p w14:paraId="3154FB63" w14:textId="73FF67A5" w:rsidR="00031AEB" w:rsidRPr="00BE0C5D" w:rsidRDefault="00031AEB" w:rsidP="00C65975">
                      <w:pPr>
                        <w:jc w:val="center"/>
                        <w:rPr>
                          <w:b/>
                          <w:bCs/>
                          <w:sz w:val="16"/>
                          <w:szCs w:val="16"/>
                        </w:rPr>
                      </w:pPr>
                      <w:r w:rsidRPr="00BE0C5D">
                        <w:rPr>
                          <w:b/>
                          <w:bCs/>
                          <w:sz w:val="16"/>
                          <w:szCs w:val="16"/>
                        </w:rPr>
                        <w:t>https://sanad.iau.ir/journal/vcm</w:t>
                      </w:r>
                    </w:p>
                  </w:txbxContent>
                </v:textbox>
                <w10:wrap anchorx="page"/>
              </v:rect>
            </w:pict>
          </mc:Fallback>
        </mc:AlternateContent>
      </w:r>
      <w:r w:rsidR="004A72CD">
        <w:rPr>
          <w:noProof/>
        </w:rPr>
        <mc:AlternateContent>
          <mc:Choice Requires="wps">
            <w:drawing>
              <wp:anchor distT="0" distB="0" distL="114300" distR="114300" simplePos="0" relativeHeight="251658240" behindDoc="0" locked="0" layoutInCell="1" allowOverlap="1" wp14:anchorId="21570181" wp14:editId="711BD54F">
                <wp:simplePos x="0" y="0"/>
                <wp:positionH relativeFrom="column">
                  <wp:posOffset>5271770</wp:posOffset>
                </wp:positionH>
                <wp:positionV relativeFrom="paragraph">
                  <wp:posOffset>231775</wp:posOffset>
                </wp:positionV>
                <wp:extent cx="823595" cy="179705"/>
                <wp:effectExtent l="0" t="0" r="0" b="0"/>
                <wp:wrapNone/>
                <wp:docPr id="44" name="Rectangle 1"/>
                <wp:cNvGraphicFramePr/>
                <a:graphic xmlns:a="http://schemas.openxmlformats.org/drawingml/2006/main">
                  <a:graphicData uri="http://schemas.microsoft.com/office/word/2010/wordprocessingShape">
                    <wps:wsp>
                      <wps:cNvSpPr/>
                      <wps:spPr>
                        <a:xfrm>
                          <a:off x="0" y="0"/>
                          <a:ext cx="823595" cy="179705"/>
                        </a:xfrm>
                        <a:prstGeom prst="rect">
                          <a:avLst/>
                        </a:prstGeom>
                        <a:ln>
                          <a:noFill/>
                        </a:ln>
                      </wps:spPr>
                      <wps:txbx>
                        <w:txbxContent>
                          <w:p w14:paraId="31332758" w14:textId="77777777" w:rsidR="00031AEB" w:rsidRDefault="00031AEB" w:rsidP="004A72CD">
                            <w:pPr>
                              <w:spacing w:after="160" w:line="259" w:lineRule="auto"/>
                            </w:pPr>
                            <w:r>
                              <w:rPr>
                                <w:sz w:val="18"/>
                              </w:rPr>
                              <w:t>Online ISSN:</w:t>
                            </w:r>
                          </w:p>
                        </w:txbxContent>
                      </wps:txbx>
                      <wps:bodyPr horzOverflow="overflow" vert="horz" lIns="0" tIns="0" rIns="0" bIns="0" rtlCol="0">
                        <a:noAutofit/>
                      </wps:bodyPr>
                    </wps:wsp>
                  </a:graphicData>
                </a:graphic>
              </wp:anchor>
            </w:drawing>
          </mc:Choice>
          <mc:Fallback>
            <w:pict>
              <v:rect w14:anchorId="21570181" id="Rectangle 1" o:spid="_x0000_s1027" style="position:absolute;left:0;text-align:left;margin-left:415.1pt;margin-top:18.25pt;width:64.85pt;height:14.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" filled="f" stroked="f">
                <v:textbox inset="0,0,0,0">
                  <w:txbxContent>
                    <w:p w14:paraId="31332758" w14:textId="77777777" w:rsidR="00031AEB" w:rsidRDefault="00031AEB" w:rsidP="004A72CD">
                      <w:pPr>
                        <w:spacing w:after="160" w:line="259" w:lineRule="auto"/>
                      </w:pPr>
                      <w:r>
                        <w:rPr>
                          <w:sz w:val="18"/>
                        </w:rPr>
                        <w:t>Online ISSN:</w:t>
                      </w:r>
                    </w:p>
                  </w:txbxContent>
                </v:textbox>
              </v:rect>
            </w:pict>
          </mc:Fallback>
        </mc:AlternateContent>
      </w:r>
      <w:r w:rsidR="004A72CD">
        <w:rPr>
          <w:noProof/>
        </w:rPr>
        <mc:AlternateContent>
          <mc:Choice Requires="wps">
            <w:drawing>
              <wp:anchor distT="0" distB="0" distL="114300" distR="114300" simplePos="0" relativeHeight="251660288" behindDoc="0" locked="0" layoutInCell="1" allowOverlap="1" wp14:anchorId="63A5567A" wp14:editId="53D3240B">
                <wp:simplePos x="0" y="0"/>
                <wp:positionH relativeFrom="column">
                  <wp:posOffset>5135444</wp:posOffset>
                </wp:positionH>
                <wp:positionV relativeFrom="paragraph">
                  <wp:posOffset>429128</wp:posOffset>
                </wp:positionV>
                <wp:extent cx="922636" cy="179868"/>
                <wp:effectExtent l="0" t="0" r="0" b="0"/>
                <wp:wrapNone/>
                <wp:docPr id="347" name="Rectangle 2"/>
                <wp:cNvGraphicFramePr/>
                <a:graphic xmlns:a="http://schemas.openxmlformats.org/drawingml/2006/main">
                  <a:graphicData uri="http://schemas.microsoft.com/office/word/2010/wordprocessingShape">
                    <wps:wsp>
                      <wps:cNvSpPr/>
                      <wps:spPr>
                        <a:xfrm>
                          <a:off x="0" y="0"/>
                          <a:ext cx="922636" cy="179868"/>
                        </a:xfrm>
                        <a:prstGeom prst="rect">
                          <a:avLst/>
                        </a:prstGeom>
                        <a:ln>
                          <a:noFill/>
                        </a:ln>
                      </wps:spPr>
                      <wps:txbx>
                        <w:txbxContent>
                          <w:p w14:paraId="1279265A" w14:textId="77777777" w:rsidR="00031AEB" w:rsidRDefault="00E26729" w:rsidP="004A72CD">
                            <w:pPr>
                              <w:spacing w:after="160" w:line="259" w:lineRule="auto"/>
                              <w:jc w:val="center"/>
                            </w:pPr>
                            <w:hyperlink r:id="rId8">
                              <w:r w:rsidR="00031AEB">
                                <w:rPr>
                                  <w:sz w:val="18"/>
                                </w:rPr>
                                <w:t>2538-3256</w:t>
                              </w:r>
                            </w:hyperlink>
                          </w:p>
                        </w:txbxContent>
                      </wps:txbx>
                      <wps:bodyPr horzOverflow="overflow" vert="horz" lIns="0" tIns="0" rIns="0" bIns="0" rtlCol="0">
                        <a:noAutofit/>
                      </wps:bodyPr>
                    </wps:wsp>
                  </a:graphicData>
                </a:graphic>
              </wp:anchor>
            </w:drawing>
          </mc:Choice>
          <mc:Fallback>
            <w:pict>
              <v:rect w14:anchorId="63A5567A" id="Rectangle 2" o:spid="_x0000_s1028" style="position:absolute;left:0;text-align:left;margin-left:404.35pt;margin-top:33.8pt;width:72.65pt;height:14.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" filled="f" stroked="f">
                <v:textbox inset="0,0,0,0">
                  <w:txbxContent>
                    <w:p w14:paraId="1279265A" w14:textId="77777777" w:rsidR="00031AEB" w:rsidRDefault="00E26729" w:rsidP="004A72CD">
                      <w:pPr>
                        <w:spacing w:after="160" w:line="259" w:lineRule="auto"/>
                        <w:jc w:val="center"/>
                      </w:pPr>
                      <w:hyperlink r:id="rId9">
                        <w:r w:rsidR="00031AEB">
                          <w:rPr>
                            <w:sz w:val="18"/>
                          </w:rPr>
                          <w:t>2538-3256</w:t>
                        </w:r>
                      </w:hyperlink>
                    </w:p>
                  </w:txbxContent>
                </v:textbox>
              </v:rect>
            </w:pict>
          </mc:Fallback>
        </mc:AlternateContent>
      </w:r>
      <w:r w:rsidR="00EC2BF7">
        <w:rPr>
          <w:rFonts w:ascii="Calibri" w:eastAsia="Calibri" w:hAnsi="Calibri" w:cs="Calibri"/>
          <w:noProof/>
          <w:sz w:val="22"/>
        </w:rPr>
        <mc:AlternateContent>
          <mc:Choice Requires="wps">
            <w:drawing>
              <wp:anchor distT="0" distB="0" distL="114300" distR="114300" simplePos="0" relativeHeight="251655168" behindDoc="0" locked="0" layoutInCell="1" allowOverlap="1" wp14:anchorId="22D386C7" wp14:editId="661AAD02">
                <wp:simplePos x="0" y="0"/>
                <wp:positionH relativeFrom="margin">
                  <wp:align>left</wp:align>
                </wp:positionH>
                <wp:positionV relativeFrom="paragraph">
                  <wp:posOffset>56886</wp:posOffset>
                </wp:positionV>
                <wp:extent cx="5270739" cy="737235"/>
                <wp:effectExtent l="0" t="0" r="25400" b="24765"/>
                <wp:wrapNone/>
                <wp:docPr id="2115637459" name="Rectangle 111"/>
                <wp:cNvGraphicFramePr/>
                <a:graphic xmlns:a="http://schemas.openxmlformats.org/drawingml/2006/main">
                  <a:graphicData uri="http://schemas.microsoft.com/office/word/2010/wordprocessingShape">
                    <wps:wsp>
                      <wps:cNvSpPr/>
                      <wps:spPr>
                        <a:xfrm>
                          <a:off x="0" y="0"/>
                          <a:ext cx="5270739" cy="73723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AC0C8E8" w14:textId="60406F9E" w:rsidR="00031AEB" w:rsidRDefault="00031AEB" w:rsidP="00C91EEB">
                            <w:pPr>
                              <w:jc w:val="center"/>
                            </w:pPr>
                            <w:r>
                              <w:rPr>
                                <w:noProof/>
                              </w:rPr>
                              <w:drawing>
                                <wp:inline distT="0" distB="0" distL="0" distR="0" wp14:anchorId="2306F883" wp14:editId="7E807818">
                                  <wp:extent cx="5080958" cy="633684"/>
                                  <wp:effectExtent l="0" t="0" r="0" b="0"/>
                                  <wp:docPr id="2024890779"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1498" cy="68862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386C7" id="Rectangle 111" o:spid="_x0000_s1029" style="position:absolute;left:0;text-align:left;margin-left:0;margin-top:4.5pt;width:415pt;height:58.0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" fillcolor="white [3212]" strokecolor="white [3212]" strokeweight="1.5pt">
                <v:textbox>
                  <w:txbxContent>
                    <w:p w14:paraId="3AC0C8E8" w14:textId="60406F9E" w:rsidR="00031AEB" w:rsidRDefault="00031AEB" w:rsidP="00C91EEB">
                      <w:pPr>
                        <w:jc w:val="center"/>
                      </w:pPr>
                      <w:r>
                        <w:rPr>
                          <w:noProof/>
                        </w:rPr>
                        <w:drawing>
                          <wp:inline distT="0" distB="0" distL="0" distR="0" wp14:anchorId="2306F883" wp14:editId="7E807818">
                            <wp:extent cx="5080958" cy="633684"/>
                            <wp:effectExtent l="0" t="0" r="0" b="0"/>
                            <wp:docPr id="2024890779"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1498" cy="688627"/>
                                    </a:xfrm>
                                    <a:prstGeom prst="rect">
                                      <a:avLst/>
                                    </a:prstGeom>
                                    <a:noFill/>
                                    <a:ln>
                                      <a:noFill/>
                                    </a:ln>
                                  </pic:spPr>
                                </pic:pic>
                              </a:graphicData>
                            </a:graphic>
                          </wp:inline>
                        </w:drawing>
                      </w:r>
                    </w:p>
                  </w:txbxContent>
                </v:textbox>
                <w10:wrap anchorx="margin"/>
              </v:rect>
            </w:pict>
          </mc:Fallback>
        </mc:AlternateContent>
      </w:r>
      <w:r w:rsidR="00BA35B9">
        <w:rPr>
          <w:rFonts w:ascii="Calibri" w:eastAsia="Calibri" w:hAnsi="Calibri" w:cs="Calibri"/>
          <w:noProof/>
          <w:sz w:val="22"/>
        </w:rPr>
        <mc:AlternateContent>
          <mc:Choice Requires="wpg">
            <w:drawing>
              <wp:inline distT="0" distB="0" distL="0" distR="0" wp14:anchorId="04AE675D" wp14:editId="286C1EF6">
                <wp:extent cx="5944566" cy="930335"/>
                <wp:effectExtent l="0" t="0" r="18415" b="0"/>
                <wp:docPr id="149002" name="Group 149002"/>
                <wp:cNvGraphicFramePr/>
                <a:graphic xmlns:a="http://schemas.openxmlformats.org/drawingml/2006/main">
                  <a:graphicData uri="http://schemas.microsoft.com/office/word/2010/wordprocessingGroup">
                    <wpg:wgp>
                      <wpg:cNvGrpSpPr/>
                      <wpg:grpSpPr>
                        <a:xfrm>
                          <a:off x="0" y="0"/>
                          <a:ext cx="5944566" cy="930335"/>
                          <a:chOff x="0" y="0"/>
                          <a:chExt cx="5944566" cy="870359"/>
                        </a:xfrm>
                      </wpg:grpSpPr>
                      <wps:wsp>
                        <wps:cNvPr id="40" name="Rectangle 40"/>
                        <wps:cNvSpPr/>
                        <wps:spPr>
                          <a:xfrm>
                            <a:off x="797001" y="152667"/>
                            <a:ext cx="38005" cy="168284"/>
                          </a:xfrm>
                          <a:prstGeom prst="rect">
                            <a:avLst/>
                          </a:prstGeom>
                          <a:ln>
                            <a:noFill/>
                          </a:ln>
                        </wps:spPr>
                        <wps:txbx>
                          <w:txbxContent>
                            <w:p w14:paraId="485ED921" w14:textId="77777777" w:rsidR="00031AEB" w:rsidRDefault="00E26729" w:rsidP="00BA35B9">
                              <w:pPr>
                                <w:spacing w:after="160" w:line="259" w:lineRule="auto"/>
                              </w:pPr>
                              <w:hyperlink r:id="rId11">
                                <w:r w:rsidR="00031AEB">
                                  <w:rPr>
                                    <w:sz w:val="18"/>
                                  </w:rPr>
                                  <w:t xml:space="preserve"> </w:t>
                                </w:r>
                              </w:hyperlink>
                            </w:p>
                          </w:txbxContent>
                        </wps:txbx>
                        <wps:bodyPr horzOverflow="overflow" vert="horz" lIns="0" tIns="0" rIns="0" bIns="0" rtlCol="0">
                          <a:noAutofit/>
                        </wps:bodyPr>
                      </wps:wsp>
                      <wps:wsp>
                        <wps:cNvPr id="45" name="Rectangle 45"/>
                        <wps:cNvSpPr/>
                        <wps:spPr>
                          <a:xfrm>
                            <a:off x="857961" y="416573"/>
                            <a:ext cx="38005" cy="168284"/>
                          </a:xfrm>
                          <a:prstGeom prst="rect">
                            <a:avLst/>
                          </a:prstGeom>
                          <a:ln>
                            <a:noFill/>
                          </a:ln>
                        </wps:spPr>
                        <wps:txbx>
                          <w:txbxContent>
                            <w:p w14:paraId="448E59FD" w14:textId="77777777" w:rsidR="00031AEB" w:rsidRDefault="00031AEB" w:rsidP="00BA35B9">
                              <w:pPr>
                                <w:spacing w:after="160" w:line="259" w:lineRule="auto"/>
                              </w:pPr>
                              <w:r>
                                <w:rPr>
                                  <w:sz w:val="18"/>
                                </w:rPr>
                                <w:t xml:space="preserve"> </w:t>
                              </w:r>
                            </w:p>
                          </w:txbxContent>
                        </wps:txbx>
                        <wps:bodyPr horzOverflow="overflow" vert="horz" lIns="0" tIns="0" rIns="0" bIns="0" rtlCol="0">
                          <a:noAutofit/>
                        </wps:bodyPr>
                      </wps:wsp>
                      <wps:wsp>
                        <wps:cNvPr id="50" name="Rectangle 50"/>
                        <wps:cNvSpPr/>
                        <wps:spPr>
                          <a:xfrm>
                            <a:off x="231648" y="582422"/>
                            <a:ext cx="42144" cy="189937"/>
                          </a:xfrm>
                          <a:prstGeom prst="rect">
                            <a:avLst/>
                          </a:prstGeom>
                          <a:ln>
                            <a:noFill/>
                          </a:ln>
                        </wps:spPr>
                        <wps:txbx>
                          <w:txbxContent>
                            <w:p w14:paraId="7A3D3AA1" w14:textId="77777777" w:rsidR="00031AEB" w:rsidRDefault="00031AEB" w:rsidP="00BA35B9">
                              <w:pPr>
                                <w:spacing w:after="160" w:line="259" w:lineRule="auto"/>
                              </w:pPr>
                              <w:r>
                                <w:rPr>
                                  <w:rFonts w:ascii="Calibri" w:eastAsia="Calibri" w:hAnsi="Calibri" w:cs="Calibri"/>
                                  <w:sz w:val="22"/>
                                </w:rPr>
                                <w:t xml:space="preserve"> </w:t>
                              </w:r>
                            </w:p>
                          </w:txbxContent>
                        </wps:txbx>
                        <wps:bodyPr horzOverflow="overflow" vert="horz" lIns="0" tIns="0" rIns="0" bIns="0" rtlCol="0">
                          <a:noAutofit/>
                        </wps:bodyPr>
                      </wps:wsp>
                      <wps:wsp>
                        <wps:cNvPr id="53" name="Rectangle 53"/>
                        <wps:cNvSpPr/>
                        <wps:spPr>
                          <a:xfrm>
                            <a:off x="2688666" y="89764"/>
                            <a:ext cx="895696" cy="224380"/>
                          </a:xfrm>
                          <a:prstGeom prst="rect">
                            <a:avLst/>
                          </a:prstGeom>
                          <a:ln>
                            <a:noFill/>
                          </a:ln>
                        </wps:spPr>
                        <wps:txbx>
                          <w:txbxContent>
                            <w:p w14:paraId="6C54588C" w14:textId="77777777" w:rsidR="00031AEB" w:rsidRDefault="00031AEB" w:rsidP="00BA35B9">
                              <w:pPr>
                                <w:spacing w:after="160" w:line="259" w:lineRule="auto"/>
                              </w:pPr>
                            </w:p>
                          </w:txbxContent>
                        </wps:txbx>
                        <wps:bodyPr horzOverflow="overflow" vert="horz" lIns="0" tIns="0" rIns="0" bIns="0" rtlCol="0">
                          <a:noAutofit/>
                        </wps:bodyPr>
                      </wps:wsp>
                      <wps:wsp>
                        <wps:cNvPr id="54" name="Rectangle 54"/>
                        <wps:cNvSpPr/>
                        <wps:spPr>
                          <a:xfrm>
                            <a:off x="3362528" y="89764"/>
                            <a:ext cx="50673" cy="224380"/>
                          </a:xfrm>
                          <a:prstGeom prst="rect">
                            <a:avLst/>
                          </a:prstGeom>
                          <a:ln>
                            <a:noFill/>
                          </a:ln>
                        </wps:spPr>
                        <wps:txbx>
                          <w:txbxContent>
                            <w:p w14:paraId="7C0E67AA" w14:textId="77777777" w:rsidR="00031AEB" w:rsidRDefault="00031AEB" w:rsidP="00BA35B9">
                              <w:pPr>
                                <w:spacing w:after="160" w:line="259" w:lineRule="auto"/>
                              </w:pPr>
                              <w:r>
                                <w:rPr>
                                  <w:b/>
                                  <w:color w:val="FFFFFF"/>
                                </w:rPr>
                                <w:t xml:space="preserve"> </w:t>
                              </w:r>
                            </w:p>
                          </w:txbxContent>
                        </wps:txbx>
                        <wps:bodyPr horzOverflow="overflow" vert="horz" lIns="0" tIns="0" rIns="0" bIns="0" rtlCol="0">
                          <a:noAutofit/>
                        </wps:bodyPr>
                      </wps:wsp>
                      <wps:wsp>
                        <wps:cNvPr id="58" name="Rectangle 58"/>
                        <wps:cNvSpPr/>
                        <wps:spPr>
                          <a:xfrm>
                            <a:off x="4769561" y="303378"/>
                            <a:ext cx="50673" cy="224380"/>
                          </a:xfrm>
                          <a:prstGeom prst="rect">
                            <a:avLst/>
                          </a:prstGeom>
                          <a:ln>
                            <a:noFill/>
                          </a:ln>
                        </wps:spPr>
                        <wps:txbx>
                          <w:txbxContent>
                            <w:p w14:paraId="09301254" w14:textId="77777777" w:rsidR="00031AEB" w:rsidRDefault="00031AEB" w:rsidP="00BA35B9">
                              <w:pPr>
                                <w:spacing w:after="160" w:line="259" w:lineRule="auto"/>
                              </w:pPr>
                              <w:r>
                                <w:rPr>
                                  <w:b/>
                                  <w:color w:val="FFFFFF"/>
                                </w:rPr>
                                <w:t xml:space="preserve"> </w:t>
                              </w:r>
                            </w:p>
                          </w:txbxContent>
                        </wps:txbx>
                        <wps:bodyPr horzOverflow="overflow" vert="horz" lIns="0" tIns="0" rIns="0" bIns="0" rtlCol="0">
                          <a:noAutofit/>
                        </wps:bodyPr>
                      </wps:wsp>
                      <wps:wsp>
                        <wps:cNvPr id="61" name="Rectangle 61"/>
                        <wps:cNvSpPr/>
                        <wps:spPr>
                          <a:xfrm>
                            <a:off x="3981272" y="513690"/>
                            <a:ext cx="50673" cy="224380"/>
                          </a:xfrm>
                          <a:prstGeom prst="rect">
                            <a:avLst/>
                          </a:prstGeom>
                          <a:ln>
                            <a:noFill/>
                          </a:ln>
                        </wps:spPr>
                        <wps:txbx>
                          <w:txbxContent>
                            <w:p w14:paraId="668BCC51" w14:textId="77777777" w:rsidR="00031AEB" w:rsidRDefault="00031AEB" w:rsidP="00BA35B9">
                              <w:pPr>
                                <w:spacing w:after="160" w:line="259" w:lineRule="auto"/>
                              </w:pPr>
                              <w:r>
                                <w:rPr>
                                  <w:color w:val="FFFFFF"/>
                                </w:rPr>
                                <w:t xml:space="preserve"> </w:t>
                              </w:r>
                            </w:p>
                          </w:txbxContent>
                        </wps:txbx>
                        <wps:bodyPr horzOverflow="overflow" vert="horz" lIns="0" tIns="0" rIns="0" bIns="0" rtlCol="0">
                          <a:noAutofit/>
                        </wps:bodyPr>
                      </wps:wsp>
                      <wps:wsp>
                        <wps:cNvPr id="64" name="Rectangle 64"/>
                        <wps:cNvSpPr/>
                        <wps:spPr>
                          <a:xfrm>
                            <a:off x="5040834" y="594013"/>
                            <a:ext cx="45500" cy="276346"/>
                          </a:xfrm>
                          <a:prstGeom prst="rect">
                            <a:avLst/>
                          </a:prstGeom>
                          <a:ln>
                            <a:noFill/>
                          </a:ln>
                        </wps:spPr>
                        <wps:txbx>
                          <w:txbxContent>
                            <w:p w14:paraId="16AD90A7" w14:textId="77777777" w:rsidR="00031AEB" w:rsidRDefault="00031AEB" w:rsidP="00BA35B9">
                              <w:pPr>
                                <w:spacing w:after="160" w:line="259" w:lineRule="auto"/>
                              </w:pPr>
                              <w:r>
                                <w:rPr>
                                  <w:rFonts w:ascii="Nazanin" w:eastAsia="Nazanin" w:hAnsi="Nazanin" w:cs="Nazanin"/>
                                  <w:sz w:val="22"/>
                                </w:rPr>
                                <w:t xml:space="preserve"> </w:t>
                              </w:r>
                            </w:p>
                          </w:txbxContent>
                        </wps:txbx>
                        <wps:bodyPr horzOverflow="overflow" vert="horz" lIns="0" tIns="0" rIns="0" bIns="0" rtlCol="0">
                          <a:noAutofit/>
                        </wps:bodyPr>
                      </wps:wsp>
                      <wps:wsp>
                        <wps:cNvPr id="307545" name="Shape 307545"/>
                        <wps:cNvSpPr/>
                        <wps:spPr>
                          <a:xfrm>
                            <a:off x="9144" y="0"/>
                            <a:ext cx="1080516" cy="9144"/>
                          </a:xfrm>
                          <a:custGeom>
                            <a:avLst/>
                            <a:gdLst/>
                            <a:ahLst/>
                            <a:cxnLst/>
                            <a:rect l="0" t="0" r="0" b="0"/>
                            <a:pathLst>
                              <a:path w="1080516" h="9144">
                                <a:moveTo>
                                  <a:pt x="0" y="0"/>
                                </a:moveTo>
                                <a:lnTo>
                                  <a:pt x="1080516" y="0"/>
                                </a:lnTo>
                                <a:lnTo>
                                  <a:pt x="1080516" y="9144"/>
                                </a:lnTo>
                                <a:lnTo>
                                  <a:pt x="0" y="9144"/>
                                </a:lnTo>
                                <a:lnTo>
                                  <a:pt x="0" y="0"/>
                                </a:lnTo>
                              </a:path>
                            </a:pathLst>
                          </a:custGeom>
                          <a:solidFill>
                            <a:schemeClr val="tx2">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07546" name="Shape 307546"/>
                        <wps:cNvSpPr/>
                        <wps:spPr>
                          <a:xfrm>
                            <a:off x="108960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547" name="Shape 307547"/>
                        <wps:cNvSpPr/>
                        <wps:spPr>
                          <a:xfrm>
                            <a:off x="1095705" y="0"/>
                            <a:ext cx="3865753" cy="9144"/>
                          </a:xfrm>
                          <a:custGeom>
                            <a:avLst/>
                            <a:gdLst/>
                            <a:ahLst/>
                            <a:cxnLst/>
                            <a:rect l="0" t="0" r="0" b="0"/>
                            <a:pathLst>
                              <a:path w="3865753" h="9144">
                                <a:moveTo>
                                  <a:pt x="0" y="0"/>
                                </a:moveTo>
                                <a:lnTo>
                                  <a:pt x="3865753" y="0"/>
                                </a:lnTo>
                                <a:lnTo>
                                  <a:pt x="3865753" y="9144"/>
                                </a:lnTo>
                                <a:lnTo>
                                  <a:pt x="0" y="9144"/>
                                </a:lnTo>
                                <a:lnTo>
                                  <a:pt x="0" y="0"/>
                                </a:lnTo>
                              </a:path>
                            </a:pathLst>
                          </a:custGeom>
                          <a:ln/>
                        </wps:spPr>
                        <wps:style>
                          <a:lnRef idx="1">
                            <a:schemeClr val="accent1"/>
                          </a:lnRef>
                          <a:fillRef idx="0">
                            <a:schemeClr val="accent1"/>
                          </a:fillRef>
                          <a:effectRef idx="0">
                            <a:schemeClr val="accent1"/>
                          </a:effectRef>
                          <a:fontRef idx="minor">
                            <a:schemeClr val="tx1"/>
                          </a:fontRef>
                        </wps:style>
                        <wps:bodyPr/>
                      </wps:wsp>
                      <wps:wsp>
                        <wps:cNvPr id="307548" name="Shape 307548"/>
                        <wps:cNvSpPr/>
                        <wps:spPr>
                          <a:xfrm>
                            <a:off x="496158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549" name="Shape 307549"/>
                        <wps:cNvSpPr/>
                        <wps:spPr>
                          <a:xfrm>
                            <a:off x="4967682" y="0"/>
                            <a:ext cx="976884" cy="9144"/>
                          </a:xfrm>
                          <a:custGeom>
                            <a:avLst/>
                            <a:gdLst/>
                            <a:ahLst/>
                            <a:cxnLst/>
                            <a:rect l="0" t="0" r="0" b="0"/>
                            <a:pathLst>
                              <a:path w="976884" h="9144">
                                <a:moveTo>
                                  <a:pt x="0" y="0"/>
                                </a:moveTo>
                                <a:lnTo>
                                  <a:pt x="976884" y="0"/>
                                </a:lnTo>
                                <a:lnTo>
                                  <a:pt x="976884" y="9144"/>
                                </a:lnTo>
                                <a:lnTo>
                                  <a:pt x="0" y="9144"/>
                                </a:lnTo>
                                <a:lnTo>
                                  <a:pt x="0" y="0"/>
                                </a:lnTo>
                              </a:path>
                            </a:pathLst>
                          </a:custGeom>
                          <a:solidFill>
                            <a:schemeClr val="tx2">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07550" name="Shape 307550"/>
                        <wps:cNvSpPr/>
                        <wps:spPr>
                          <a:xfrm>
                            <a:off x="0" y="768350"/>
                            <a:ext cx="1089660" cy="9144"/>
                          </a:xfrm>
                          <a:custGeom>
                            <a:avLst/>
                            <a:gdLst/>
                            <a:ahLst/>
                            <a:cxnLst/>
                            <a:rect l="0" t="0" r="0" b="0"/>
                            <a:pathLst>
                              <a:path w="1089660" h="9144">
                                <a:moveTo>
                                  <a:pt x="0" y="0"/>
                                </a:moveTo>
                                <a:lnTo>
                                  <a:pt x="1089660" y="0"/>
                                </a:lnTo>
                                <a:lnTo>
                                  <a:pt x="1089660" y="9144"/>
                                </a:lnTo>
                                <a:lnTo>
                                  <a:pt x="0" y="9144"/>
                                </a:lnTo>
                                <a:lnTo>
                                  <a:pt x="0" y="0"/>
                                </a:lnTo>
                              </a:path>
                            </a:pathLst>
                          </a:custGeom>
                          <a:solidFill>
                            <a:schemeClr val="tx2">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307551" name="Shape 307551"/>
                        <wps:cNvSpPr/>
                        <wps:spPr>
                          <a:xfrm>
                            <a:off x="1080465" y="7683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552" name="Shape 307552"/>
                        <wps:cNvSpPr/>
                        <wps:spPr>
                          <a:xfrm>
                            <a:off x="1086561" y="768350"/>
                            <a:ext cx="3874897" cy="9144"/>
                          </a:xfrm>
                          <a:custGeom>
                            <a:avLst/>
                            <a:gdLst/>
                            <a:ahLst/>
                            <a:cxnLst/>
                            <a:rect l="0" t="0" r="0" b="0"/>
                            <a:pathLst>
                              <a:path w="3874897" h="9144">
                                <a:moveTo>
                                  <a:pt x="0" y="0"/>
                                </a:moveTo>
                                <a:lnTo>
                                  <a:pt x="3874897" y="0"/>
                                </a:lnTo>
                                <a:lnTo>
                                  <a:pt x="3874897" y="9144"/>
                                </a:lnTo>
                                <a:lnTo>
                                  <a:pt x="0" y="9144"/>
                                </a:lnTo>
                                <a:lnTo>
                                  <a:pt x="0" y="0"/>
                                </a:lnTo>
                              </a:path>
                            </a:pathLst>
                          </a:custGeom>
                          <a:ln/>
                        </wps:spPr>
                        <wps:style>
                          <a:lnRef idx="1">
                            <a:schemeClr val="accent1"/>
                          </a:lnRef>
                          <a:fillRef idx="0">
                            <a:schemeClr val="accent1"/>
                          </a:fillRef>
                          <a:effectRef idx="0">
                            <a:schemeClr val="accent1"/>
                          </a:effectRef>
                          <a:fontRef idx="minor">
                            <a:schemeClr val="tx1"/>
                          </a:fontRef>
                        </wps:style>
                        <wps:bodyPr/>
                      </wps:wsp>
                      <wps:wsp>
                        <wps:cNvPr id="307553" name="Shape 307553"/>
                        <wps:cNvSpPr/>
                        <wps:spPr>
                          <a:xfrm>
                            <a:off x="4952441" y="7683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554" name="Shape 307554"/>
                        <wps:cNvSpPr/>
                        <wps:spPr>
                          <a:xfrm>
                            <a:off x="4958538" y="768350"/>
                            <a:ext cx="986028" cy="9144"/>
                          </a:xfrm>
                          <a:custGeom>
                            <a:avLst/>
                            <a:gdLst/>
                            <a:ahLst/>
                            <a:cxnLst/>
                            <a:rect l="0" t="0" r="0" b="0"/>
                            <a:pathLst>
                              <a:path w="986028" h="9144">
                                <a:moveTo>
                                  <a:pt x="0" y="0"/>
                                </a:moveTo>
                                <a:lnTo>
                                  <a:pt x="986028" y="0"/>
                                </a:lnTo>
                                <a:lnTo>
                                  <a:pt x="986028" y="9144"/>
                                </a:lnTo>
                                <a:lnTo>
                                  <a:pt x="0" y="9144"/>
                                </a:lnTo>
                                <a:lnTo>
                                  <a:pt x="0" y="0"/>
                                </a:lnTo>
                              </a:path>
                            </a:pathLst>
                          </a:custGeom>
                          <a:solidFill>
                            <a:schemeClr val="tx2">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04AE675D" id="Group 149002" o:spid="_x0000_s1030" style="width:468.1pt;height:73.25pt;mso-position-horizontal-relative:char;mso-position-vertical-relative:line" coordsize="59445,8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">
                <v:rect id="Rectangle 40" o:spid="_x0000_s1031" style="position:absolute;left:7970;top:1526;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HcEA&#10;AADbAAAADwAAAGRycy9kb3ducmV2LnhtbERPy4rCMBTdD/gP4QqzG1NF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3R3BAAAA2wAAAA8AAAAAAAAAAAAAAAAAmAIAAGRycy9kb3du&#10;cmV2LnhtbFBLBQYAAAAABAAEAPUAAACGAwAAAAA=&#10;" filled="f" stroked="f">
                  <v:textbox inset="0,0,0,0">
                    <w:txbxContent>
                      <w:p w14:paraId="485ED921" w14:textId="77777777" w:rsidR="00031AEB" w:rsidRDefault="00E26729" w:rsidP="00BA35B9">
                        <w:pPr>
                          <w:spacing w:after="160" w:line="259" w:lineRule="auto"/>
                        </w:pPr>
                        <w:hyperlink r:id="rId12">
                          <w:r w:rsidR="00031AEB">
                            <w:rPr>
                              <w:sz w:val="18"/>
                            </w:rPr>
                            <w:t xml:space="preserve"> </w:t>
                          </w:r>
                        </w:hyperlink>
                      </w:p>
                    </w:txbxContent>
                  </v:textbox>
                </v:rect>
                <v:rect id="Rectangle 45" o:spid="_x0000_s1032" style="position:absolute;left:8579;top:4165;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hcMA&#10;AADbAAAADwAAAGRycy9kb3ducmV2LnhtbESPS4vCQBCE74L/YWjBm05cVD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hcMAAADbAAAADwAAAAAAAAAAAAAAAACYAgAAZHJzL2Rv&#10;d25yZXYueG1sUEsFBgAAAAAEAAQA9QAAAIgDAAAAAA==&#10;" filled="f" stroked="f">
                  <v:textbox inset="0,0,0,0">
                    <w:txbxContent>
                      <w:p w14:paraId="448E59FD" w14:textId="77777777" w:rsidR="00031AEB" w:rsidRDefault="00031AEB" w:rsidP="00BA35B9">
                        <w:pPr>
                          <w:spacing w:after="160" w:line="259" w:lineRule="auto"/>
                        </w:pPr>
                        <w:r>
                          <w:rPr>
                            <w:sz w:val="18"/>
                          </w:rPr>
                          <w:t xml:space="preserve"> </w:t>
                        </w:r>
                      </w:p>
                    </w:txbxContent>
                  </v:textbox>
                </v:rect>
                <v:rect id="Rectangle 50" o:spid="_x0000_s1033" style="position:absolute;left:2316;top:5824;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LwMEA&#10;AADbAAAADwAAAGRycy9kb3ducmV2LnhtbERPy4rCMBTdD/gP4QqzG1MFB6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WS8DBAAAA2wAAAA8AAAAAAAAAAAAAAAAAmAIAAGRycy9kb3du&#10;cmV2LnhtbFBLBQYAAAAABAAEAPUAAACGAwAAAAA=&#10;" filled="f" stroked="f">
                  <v:textbox inset="0,0,0,0">
                    <w:txbxContent>
                      <w:p w14:paraId="7A3D3AA1" w14:textId="77777777" w:rsidR="00031AEB" w:rsidRDefault="00031AEB" w:rsidP="00BA35B9">
                        <w:pPr>
                          <w:spacing w:after="160" w:line="259" w:lineRule="auto"/>
                        </w:pPr>
                        <w:r>
                          <w:rPr>
                            <w:rFonts w:ascii="Calibri" w:eastAsia="Calibri" w:hAnsi="Calibri" w:cs="Calibri"/>
                            <w:sz w:val="22"/>
                          </w:rPr>
                          <w:t xml:space="preserve"> </w:t>
                        </w:r>
                      </w:p>
                    </w:txbxContent>
                  </v:textbox>
                </v:rect>
                <v:rect id="Rectangle 53" o:spid="_x0000_s1034" style="position:absolute;left:26886;top:897;width:895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TVt8MA&#10;AADbAAAADwAAAGRycy9kb3ducmV2LnhtbESPS4vCQBCE74L/YWjBm05cU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TVt8MAAADbAAAADwAAAAAAAAAAAAAAAACYAgAAZHJzL2Rv&#10;d25yZXYueG1sUEsFBgAAAAAEAAQA9QAAAIgDAAAAAA==&#10;" filled="f" stroked="f">
                  <v:textbox inset="0,0,0,0">
                    <w:txbxContent>
                      <w:p w14:paraId="6C54588C" w14:textId="77777777" w:rsidR="00031AEB" w:rsidRDefault="00031AEB" w:rsidP="00BA35B9">
                        <w:pPr>
                          <w:spacing w:after="160" w:line="259" w:lineRule="auto"/>
                        </w:pPr>
                      </w:p>
                    </w:txbxContent>
                  </v:textbox>
                </v:rect>
                <v:rect id="Rectangle 54" o:spid="_x0000_s1035" style="position:absolute;left:33625;top:897;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1Nw8MA&#10;AADbAAAADwAAAGRycy9kb3ducmV2LnhtbESPS4vCQBCE74L/YWjBm05cVD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1Nw8MAAADbAAAADwAAAAAAAAAAAAAAAACYAgAAZHJzL2Rv&#10;d25yZXYueG1sUEsFBgAAAAAEAAQA9QAAAIgDAAAAAA==&#10;" filled="f" stroked="f">
                  <v:textbox inset="0,0,0,0">
                    <w:txbxContent>
                      <w:p w14:paraId="7C0E67AA" w14:textId="77777777" w:rsidR="00031AEB" w:rsidRDefault="00031AEB" w:rsidP="00BA35B9">
                        <w:pPr>
                          <w:spacing w:after="160" w:line="259" w:lineRule="auto"/>
                        </w:pPr>
                        <w:r>
                          <w:rPr>
                            <w:b/>
                            <w:color w:val="FFFFFF"/>
                          </w:rPr>
                          <w:t xml:space="preserve"> </w:t>
                        </w:r>
                      </w:p>
                    </w:txbxContent>
                  </v:textbox>
                </v:rect>
                <v:rect id="Rectangle 58" o:spid="_x0000_s1036" style="position:absolute;left:47695;top:303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HxsEA&#10;AADbAAAADwAAAGRycy9kb3ducmV2LnhtbERPy4rCMBTdD/gP4QqzG1MFB6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gR8bBAAAA2wAAAA8AAAAAAAAAAAAAAAAAmAIAAGRycy9kb3du&#10;cmV2LnhtbFBLBQYAAAAABAAEAPUAAACGAwAAAAA=&#10;" filled="f" stroked="f">
                  <v:textbox inset="0,0,0,0">
                    <w:txbxContent>
                      <w:p w14:paraId="09301254" w14:textId="77777777" w:rsidR="00031AEB" w:rsidRDefault="00031AEB" w:rsidP="00BA35B9">
                        <w:pPr>
                          <w:spacing w:after="160" w:line="259" w:lineRule="auto"/>
                        </w:pPr>
                        <w:r>
                          <w:rPr>
                            <w:b/>
                            <w:color w:val="FFFFFF"/>
                          </w:rPr>
                          <w:t xml:space="preserve"> </w:t>
                        </w:r>
                      </w:p>
                    </w:txbxContent>
                  </v:textbox>
                </v:rect>
                <v:rect id="Rectangle 61" o:spid="_x0000_s1037" style="position:absolute;left:39812;top:5136;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Yk5sQA&#10;AADbAAAADwAAAGRycy9kb3ducmV2LnhtbESPQWvCQBSE74L/YXmCN93YQ4jRVURbzLFVQb09sq9J&#10;aPZtyG6T2F/fLRQ8DjPzDbPeDqYWHbWusqxgMY9AEOdWV1wouJzfZgkI55E11pZJwYMcbDfj0RpT&#10;bXv+oO7kCxEg7FJUUHrfpFK6vCSDbm4b4uB92tagD7ItpG6xD3BTy5coiqXBisNCiQ3tS8q/Tt9G&#10;wTFpdrfM/vRF/Xo/Xt+vy8N56ZWaTobdCoSnwT/D/+1MK4gX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2JObEAAAA2wAAAA8AAAAAAAAAAAAAAAAAmAIAAGRycy9k&#10;b3ducmV2LnhtbFBLBQYAAAAABAAEAPUAAACJAwAAAAA=&#10;" filled="f" stroked="f">
                  <v:textbox inset="0,0,0,0">
                    <w:txbxContent>
                      <w:p w14:paraId="668BCC51" w14:textId="77777777" w:rsidR="00031AEB" w:rsidRDefault="00031AEB" w:rsidP="00BA35B9">
                        <w:pPr>
                          <w:spacing w:after="160" w:line="259" w:lineRule="auto"/>
                        </w:pPr>
                        <w:r>
                          <w:rPr>
                            <w:color w:val="FFFFFF"/>
                          </w:rPr>
                          <w:t xml:space="preserve"> </w:t>
                        </w:r>
                      </w:p>
                    </w:txbxContent>
                  </v:textbox>
                </v:rect>
                <v:rect id="Rectangle 64" o:spid="_x0000_s1038" style="position:absolute;left:50408;top:5940;width:455;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GHfsMA&#10;AADbAAAADwAAAGRycy9kb3ducmV2LnhtbESPQYvCMBSE7wv7H8Jb8LamKyJ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GHfsMAAADbAAAADwAAAAAAAAAAAAAAAACYAgAAZHJzL2Rv&#10;d25yZXYueG1sUEsFBgAAAAAEAAQA9QAAAIgDAAAAAA==&#10;" filled="f" stroked="f">
                  <v:textbox inset="0,0,0,0">
                    <w:txbxContent>
                      <w:p w14:paraId="16AD90A7" w14:textId="77777777" w:rsidR="00031AEB" w:rsidRDefault="00031AEB" w:rsidP="00BA35B9">
                        <w:pPr>
                          <w:spacing w:after="160" w:line="259" w:lineRule="auto"/>
                        </w:pPr>
                        <w:r>
                          <w:rPr>
                            <w:rFonts w:ascii="Nazanin" w:eastAsia="Nazanin" w:hAnsi="Nazanin" w:cs="Nazanin"/>
                            <w:sz w:val="22"/>
                          </w:rPr>
                          <w:t xml:space="preserve"> </w:t>
                        </w:r>
                      </w:p>
                    </w:txbxContent>
                  </v:textbox>
                </v:rect>
                <v:shape id="Shape 307545" o:spid="_x0000_s1039" style="position:absolute;left:91;width:10805;height:91;visibility:visible;mso-wrap-style:square;v-text-anchor:top" coordsize="10805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nNcUA&#10;AADfAAAADwAAAGRycy9kb3ducmV2LnhtbESPQWvCQBSE7wX/w/KE3ppNrNqQuooIhXrUCF4f2WcS&#10;zL4NuxtN++tdodDjMDPfMKvNaDpxI+dbywqyJAVBXFndcq3gVH695SB8QNbYWSYFP+Rhs568rLDQ&#10;9s4Huh1DLSKEfYEKmhD6QkpfNWTQJ7Ynjt7FOoMhSldL7fAe4aaTszRdSoMtx4UGe9o1VF2Pg1Hg&#10;TJZzaYb8UA2u/D1fsr0OnVKv03H7CSLQGP7Df+1vreA9/VjMF/D8E7+AX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f+c1xQAAAN8AAAAPAAAAAAAAAAAAAAAAAJgCAABkcnMv&#10;ZG93bnJldi54bWxQSwUGAAAAAAQABAD1AAAAigMAAAAA&#10;" path="m,l1080516,r,9144l,9144,,e" fillcolor="#4e95d9 [1631]" strokecolor="#156082 [3204]" strokeweight="1pt">
                  <v:stroke joinstyle="miter"/>
                  <v:path arrowok="t" textboxrect="0,0,1080516,9144"/>
                </v:shape>
                <v:shape id="Shape 307546" o:spid="_x0000_s1040" style="position:absolute;left:1089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CUZ8cA&#10;AADfAAAADwAAAGRycy9kb3ducmV2LnhtbESPQWsCMRSE74X+h/AKvdWkrVXZGqUKgggFXT14fG5e&#10;d5duXtYk6vrvTaHgcZiZb5jxtLONOJMPtWMNrz0FgrhwpuZSw267eBmBCBHZYOOYNFwpwHTy+DDG&#10;zLgLb+icx1IkCIcMNVQxtpmUoajIYui5ljh5P85bjEn6UhqPlwS3jXxTaiAt1pwWKmxpXlHxm5+s&#10;hvZY+v0xmBkfTuvVkNWSuu++1s9P3dcniEhdvIf/20uj4V0NP/oD+PuTvoC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AwlGfHAAAA3wAAAA8AAAAAAAAAAAAAAAAAmAIAAGRy&#10;cy9kb3ducmV2LnhtbFBLBQYAAAAABAAEAPUAAACMAwAAAAA=&#10;" path="m,l9144,r,9144l,9144,,e" fillcolor="black" stroked="f" strokeweight="0">
                  <v:stroke miterlimit="83231f" joinstyle="miter"/>
                  <v:path arrowok="t" textboxrect="0,0,9144,9144"/>
                </v:shape>
                <v:shape id="Shape 307547" o:spid="_x0000_s1041" style="position:absolute;left:10957;width:38657;height:91;visibility:visible;mso-wrap-style:square;v-text-anchor:top" coordsize="38657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kNskA&#10;AADfAAAADwAAAGRycy9kb3ducmV2LnhtbESPQUsDMRSE74L/ITyhN5to1ZZt02ILFdGDbLe0PT6S&#10;193Fzcuyie3WX28EweMwM98ws0XvGnGiLtSeNdwNFQhi423NpYZtsb6dgAgR2WLjmTRcKMBifn01&#10;w8z6M+d02sRSJAiHDDVUMbaZlMFU5DAMfUucvKPvHMYku1LaDs8J7hp5r9STdFhzWqiwpVVF5nPz&#10;5TSol/WH322LN1NIc7i8L/O9/861Htz0z1MQkfr4H/5rv1oNIzV+fBjD75/0BeT8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GWkNskAAADfAAAADwAAAAAAAAAAAAAAAACYAgAA&#10;ZHJzL2Rvd25yZXYueG1sUEsFBgAAAAAEAAQA9QAAAI4DAAAAAA==&#10;" path="m,l3865753,r,9144l,9144,,e" filled="f" strokecolor="#156082 [3204]" strokeweight="1pt">
                  <v:stroke joinstyle="miter"/>
                  <v:path arrowok="t" textboxrect="0,0,3865753,9144"/>
                </v:shape>
                <v:shape id="Shape 307548" o:spid="_x0000_s1042" style="position:absolute;left:4961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OljsMA&#10;AADfAAAADwAAAGRycy9kb3ducmV2LnhtbERPy2oCMRTdF/oP4RbcadJqVaZGqYIgQsHXwuV1cjsz&#10;dHIzJlHHvzcLocvDeU9mra3FlXyoHGt47ykQxLkzFRcaDvtldwwiRGSDtWPScKcAs+nrywQz4268&#10;pesuFiKFcMhQQxljk0kZ8pIshp5riBP367zFmKAvpPF4S+G2lh9KDaXFilNDiQ0tSsr/dheroTkX&#10;/ngOZs6ny2Y9YrWi9megdeet/f4CEamN/+Kne2U09NXoc5AGpz/pC8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OljsMAAADfAAAADwAAAAAAAAAAAAAAAACYAgAAZHJzL2Rv&#10;d25yZXYueG1sUEsFBgAAAAAEAAQA9QAAAIgDAAAAAA==&#10;" path="m,l9144,r,9144l,9144,,e" fillcolor="black" stroked="f" strokeweight="0">
                  <v:stroke miterlimit="83231f" joinstyle="miter"/>
                  <v:path arrowok="t" textboxrect="0,0,9144,9144"/>
                </v:shape>
                <v:shape id="Shape 307549" o:spid="_x0000_s1043" style="position:absolute;left:49676;width:9769;height:91;visibility:visible;mso-wrap-style:square;v-text-anchor:top" coordsize="9768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KucgA&#10;AADfAAAADwAAAGRycy9kb3ducmV2LnhtbESP3UrDQBSE7wu+w3IE75qNtmqN3YRSrBYUf6IPcMge&#10;s8Hs2ZDdNunbd4VCL4eZ+YZZFqNtxZ563zhWcJ2kIIgrpxuuFfx8b6YLED4ga2wdk4IDeSjyi8kS&#10;M+0G/qJ9GWoRIewzVGBC6DIpfWXIok9cRxy9X9dbDFH2tdQ9DhFuW3mTpnfSYsNxwWBHa0PVX7mz&#10;Cl7Kp9XweUD68K+Ld6ef30yHlVJXl+PqEUSgMZzDp/ZWK5il97fzB/j/E7+AzI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Eq5yAAAAN8AAAAPAAAAAAAAAAAAAAAAAJgCAABk&#10;cnMvZG93bnJldi54bWxQSwUGAAAAAAQABAD1AAAAjQMAAAAA&#10;" path="m,l976884,r,9144l,9144,,e" fillcolor="#4e95d9 [1631]" strokecolor="#156082 [3204]" strokeweight="1pt">
                  <v:stroke joinstyle="miter"/>
                  <v:path arrowok="t" textboxrect="0,0,976884,9144"/>
                </v:shape>
                <v:shape id="Shape 307550" o:spid="_x0000_s1044" style="position:absolute;top:7683;width:10896;height:91;visibility:visible;mso-wrap-style:square;v-text-anchor:top" coordsize="10896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K9F8cA&#10;AADfAAAADwAAAGRycy9kb3ducmV2LnhtbESP22rCQBCG7wt9h2UKvasbFa3EbERsK0UorYcHGLKT&#10;k9nZkF2T9O3di0Ivf/4TX7IZTSN66lxlWcF0EoEgzqyuuFBwOX+8rEA4j6yxsUwKfsnBJn18SDDW&#10;duAj9SdfiDDCLkYFpfdtLKXLSjLoJrYlDl5uO4M+yK6QusMhjJtGzqJoKQ1WHB5KbGlXUnY93YwC&#10;+jm8U/323ebT7X7+Ve+vS3u7KPX8NG7XIDyN/j/81/7UCubR62IRCAJPYAGZ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ivRfHAAAA3wAAAA8AAAAAAAAAAAAAAAAAmAIAAGRy&#10;cy9kb3ducmV2LnhtbFBLBQYAAAAABAAEAPUAAACMAwAAAAA=&#10;" path="m,l1089660,r,9144l,9144,,e" fillcolor="#4e95d9 [1631]" strokecolor="#156082 [3204]" strokeweight="1pt">
                  <v:stroke joinstyle="miter"/>
                  <v:path arrowok="t" textboxrect="0,0,1089660,9144"/>
                </v:shape>
                <v:shape id="Shape 307551" o:spid="_x0000_s1045" style="position:absolute;left:10804;top:768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CazscA&#10;AADfAAAADwAAAGRycy9kb3ducmV2LnhtbESPW2sCMRSE34X+h3AKfdPE1htbo7SFgggFbw8+Hjen&#10;u0s3J2sSdf33piD4OMzMN8x03tpanMmHyrGGfk+BIM6dqbjQsNt+dycgQkQ2WDsmDVcKMJ89daaY&#10;GXfhNZ03sRAJwiFDDWWMTSZlyEuyGHquIU7er/MWY5K+kMbjJcFtLV+VGkmLFaeFEhv6Kin/25ys&#10;huZY+P0xmE8+nFbLMasFtT8DrV+e2493EJHa+Ajf2wuj4U2Nh8M+/P9JX0DO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Ams7HAAAA3wAAAA8AAAAAAAAAAAAAAAAAmAIAAGRy&#10;cy9kb3ducmV2LnhtbFBLBQYAAAAABAAEAPUAAACMAwAAAAA=&#10;" path="m,l9144,r,9144l,9144,,e" fillcolor="black" stroked="f" strokeweight="0">
                  <v:stroke miterlimit="83231f" joinstyle="miter"/>
                  <v:path arrowok="t" textboxrect="0,0,9144,9144"/>
                </v:shape>
                <v:shape id="Shape 307552" o:spid="_x0000_s1046" style="position:absolute;left:10865;top:7683;width:38749;height:91;visibility:visible;mso-wrap-style:square;v-text-anchor:top" coordsize="38748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d1RsYA&#10;AADfAAAADwAAAGRycy9kb3ducmV2LnhtbESPzWrDMBCE74W+g9hCbo0cN384UUIpFHLooU3a+yJt&#10;bFNrpUqK7bx9FSj0OMzMN8x2P9pO9BRi61jBbFqAINbOtFwr+Dy9Pq5BxIRssHNMCq4UYb+7v9ti&#10;ZdzAH9QfUy0yhGOFCpqUfCVl1A1ZjFPnibN3dsFiyjLU0gQcMtx2siyKpbTYcl5o0NNLQ/r7eLEK&#10;TtofZuVXwLof5oPv35bvF/2j1ORhfN6ASDSm//Bf+2AUPBWrxaKE25/8BeTu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d1RsYAAADfAAAADwAAAAAAAAAAAAAAAACYAgAAZHJz&#10;L2Rvd25yZXYueG1sUEsFBgAAAAAEAAQA9QAAAIsDAAAAAA==&#10;" path="m,l3874897,r,9144l,9144,,e" filled="f" strokecolor="#156082 [3204]" strokeweight="1pt">
                  <v:stroke joinstyle="miter"/>
                  <v:path arrowok="t" textboxrect="0,0,3874897,9144"/>
                </v:shape>
                <v:shape id="Shape 307553" o:spid="_x0000_s1047" style="position:absolute;left:49524;top:768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6hIscA&#10;AADfAAAADwAAAGRycy9kb3ducmV2LnhtbESPQWsCMRSE7wX/Q3hCbzWp1iqrUWyhIILQbj14fG6e&#10;u0s3L2sSdfvvjVDocZiZb5j5srONuJAPtWMNzwMFgrhwpuZSw+7742kKIkRkg41j0vBLAZaL3sMc&#10;M+Ou/EWXPJYiQThkqKGKsc2kDEVFFsPAtcTJOzpvMSbpS2k8XhPcNnKo1Ku0WHNaqLCl94qKn/xs&#10;NbSn0u9Pwbzx4fy5mbBaU7d90fqx361mICJ18T/8114bDSM1GY9HcP+TvoB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WeoSLHAAAA3wAAAA8AAAAAAAAAAAAAAAAAmAIAAGRy&#10;cy9kb3ducmV2LnhtbFBLBQYAAAAABAAEAPUAAACMAwAAAAA=&#10;" path="m,l9144,r,9144l,9144,,e" fillcolor="black" stroked="f" strokeweight="0">
                  <v:stroke miterlimit="83231f" joinstyle="miter"/>
                  <v:path arrowok="t" textboxrect="0,0,9144,9144"/>
                </v:shape>
                <v:shape id="Shape 307554" o:spid="_x0000_s1048" style="position:absolute;left:49585;top:7683;width:9860;height:91;visibility:visible;mso-wrap-style:square;v-text-anchor:top" coordsize="9860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yMvMoA&#10;AADfAAAADwAAAGRycy9kb3ducmV2LnhtbESPQWvCQBSE74X+h+UVehHdVI3V1FWkIihIS9NCr4/s&#10;a5J2923IrjH+e7dQ6HGYmW+Y5bq3RnTU+tqxgodRAoK4cLrmUsHH+244B+EDskbjmBRcyMN6dXuz&#10;xEy7M79Rl4dSRAj7DBVUITSZlL6oyKIfuYY4el+utRiibEupWzxHuDVynCQzabHmuFBhQ88VFT/5&#10;ySr4nHwvjnuzHQ/M7vU4WLhD9zJPlbq/6zdPIAL14T/8195rBZPkMU2n8PsnfgG5ugI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tMjLzKAAAA3wAAAA8AAAAAAAAAAAAAAAAAmAIA&#10;AGRycy9kb3ducmV2LnhtbFBLBQYAAAAABAAEAPUAAACPAwAAAAA=&#10;" path="m,l986028,r,9144l,9144,,e" fillcolor="#4e95d9 [1631]" strokecolor="#156082 [3204]" strokeweight="1pt">
                  <v:stroke joinstyle="miter"/>
                  <v:path arrowok="t" textboxrect="0,0,986028,9144"/>
                </v:shape>
                <w10:anchorlock/>
              </v:group>
            </w:pict>
          </mc:Fallback>
        </mc:AlternateContent>
      </w:r>
    </w:p>
    <w:p w14:paraId="7104A7C9" w14:textId="71C03170" w:rsidR="00BA35B9" w:rsidRDefault="00BA35B9" w:rsidP="00887D6E">
      <w:pPr>
        <w:spacing w:line="259" w:lineRule="auto"/>
        <w:ind w:left="142" w:right="61"/>
        <w:jc w:val="center"/>
        <w:rPr>
          <w:b/>
          <w:sz w:val="26"/>
        </w:rPr>
      </w:pPr>
      <w:r w:rsidRPr="00DC60BB">
        <w:rPr>
          <w:b/>
        </w:rPr>
        <w:t>The Impact of E-Government Development on Achieving Sustainable Development Goals in Iran</w:t>
      </w:r>
    </w:p>
    <w:p w14:paraId="5AA5C606" w14:textId="77777777" w:rsidR="00BA35B9" w:rsidRDefault="00BA35B9" w:rsidP="00887D6E">
      <w:pPr>
        <w:spacing w:line="259" w:lineRule="auto"/>
        <w:ind w:left="142" w:right="61"/>
        <w:jc w:val="center"/>
      </w:pPr>
      <w:r>
        <w:rPr>
          <w:b/>
          <w:sz w:val="26"/>
        </w:rPr>
        <w:t xml:space="preserve"> </w:t>
      </w:r>
    </w:p>
    <w:p w14:paraId="24AAC5B3" w14:textId="2A32893A" w:rsidR="00BA35B9" w:rsidRPr="00DC60BB" w:rsidRDefault="00BA35B9" w:rsidP="00887D6E">
      <w:pPr>
        <w:spacing w:after="4" w:line="249" w:lineRule="auto"/>
        <w:ind w:left="142" w:right="573" w:hanging="10"/>
        <w:jc w:val="center"/>
        <w:rPr>
          <w:b/>
          <w:bCs/>
          <w:sz w:val="20"/>
          <w:lang w:bidi="fa-IR"/>
        </w:rPr>
      </w:pPr>
      <w:proofErr w:type="spellStart"/>
      <w:r w:rsidRPr="00DC60BB">
        <w:rPr>
          <w:b/>
          <w:bCs/>
          <w:sz w:val="20"/>
          <w:lang w:bidi="fa-IR"/>
        </w:rPr>
        <w:t>Mojtaba</w:t>
      </w:r>
      <w:proofErr w:type="spellEnd"/>
      <w:r w:rsidRPr="00DC60BB">
        <w:rPr>
          <w:b/>
          <w:bCs/>
          <w:sz w:val="20"/>
          <w:lang w:bidi="fa-IR"/>
        </w:rPr>
        <w:t xml:space="preserve"> </w:t>
      </w:r>
      <w:proofErr w:type="spellStart"/>
      <w:r w:rsidRPr="00DC60BB">
        <w:rPr>
          <w:b/>
          <w:bCs/>
          <w:sz w:val="20"/>
          <w:lang w:bidi="fa-IR"/>
        </w:rPr>
        <w:t>Heidari</w:t>
      </w:r>
      <w:proofErr w:type="spellEnd"/>
      <w:r w:rsidRPr="00DC60BB">
        <w:rPr>
          <w:b/>
          <w:bCs/>
          <w:sz w:val="20"/>
          <w:lang w:bidi="fa-IR"/>
        </w:rPr>
        <w:t xml:space="preserve"> </w:t>
      </w:r>
      <w:r>
        <w:rPr>
          <w:b/>
          <w:bCs/>
          <w:sz w:val="20"/>
          <w:vertAlign w:val="superscript"/>
        </w:rPr>
        <w:t>*</w:t>
      </w:r>
      <w:r w:rsidRPr="00DC60BB">
        <w:rPr>
          <w:b/>
          <w:bCs/>
          <w:sz w:val="20"/>
          <w:vertAlign w:val="superscript"/>
          <w:lang w:bidi="fa-IR"/>
        </w:rPr>
        <w:t>1</w:t>
      </w:r>
      <w:r w:rsidRPr="00DC60BB">
        <w:rPr>
          <w:b/>
          <w:bCs/>
          <w:sz w:val="20"/>
          <w:lang w:bidi="fa-IR"/>
        </w:rPr>
        <w:t xml:space="preserve">, </w:t>
      </w:r>
      <w:proofErr w:type="spellStart"/>
      <w:r w:rsidRPr="00DC60BB">
        <w:rPr>
          <w:b/>
          <w:bCs/>
          <w:sz w:val="20"/>
          <w:lang w:bidi="fa-IR"/>
        </w:rPr>
        <w:t>Arash</w:t>
      </w:r>
      <w:proofErr w:type="spellEnd"/>
      <w:r w:rsidRPr="00DC60BB">
        <w:rPr>
          <w:b/>
          <w:bCs/>
          <w:sz w:val="20"/>
          <w:lang w:bidi="fa-IR"/>
        </w:rPr>
        <w:t xml:space="preserve"> </w:t>
      </w:r>
      <w:proofErr w:type="spellStart"/>
      <w:r w:rsidRPr="00DC60BB">
        <w:rPr>
          <w:b/>
          <w:bCs/>
          <w:sz w:val="20"/>
          <w:lang w:bidi="fa-IR"/>
        </w:rPr>
        <w:t>Ghadami</w:t>
      </w:r>
      <w:proofErr w:type="spellEnd"/>
      <w:r w:rsidRPr="00DC60BB">
        <w:rPr>
          <w:b/>
          <w:bCs/>
          <w:sz w:val="20"/>
          <w:lang w:bidi="fa-IR"/>
        </w:rPr>
        <w:t xml:space="preserve"> </w:t>
      </w:r>
      <w:r w:rsidRPr="00DC60BB">
        <w:rPr>
          <w:b/>
          <w:bCs/>
          <w:sz w:val="20"/>
          <w:vertAlign w:val="superscript"/>
          <w:lang w:bidi="fa-IR"/>
        </w:rPr>
        <w:t>2</w:t>
      </w:r>
    </w:p>
    <w:p w14:paraId="466F1E9F" w14:textId="761125EC" w:rsidR="00BA35B9" w:rsidRPr="00DC60BB" w:rsidRDefault="00BA35B9" w:rsidP="006C2643">
      <w:pPr>
        <w:spacing w:line="259" w:lineRule="auto"/>
        <w:ind w:left="142" w:right="114"/>
        <w:jc w:val="center"/>
        <w:rPr>
          <w:sz w:val="16"/>
          <w:lang w:bidi="fa-IR"/>
        </w:rPr>
      </w:pPr>
      <w:r w:rsidRPr="00DC60BB">
        <w:rPr>
          <w:sz w:val="16"/>
          <w:lang w:bidi="fa-IR"/>
        </w:rPr>
        <w:t xml:space="preserve">1. Assistant Professor, Department of Management, Ur. C., Islamic Azad University, </w:t>
      </w:r>
      <w:proofErr w:type="spellStart"/>
      <w:r w:rsidRPr="00DC60BB">
        <w:rPr>
          <w:sz w:val="16"/>
          <w:lang w:bidi="fa-IR"/>
        </w:rPr>
        <w:t>Urmia</w:t>
      </w:r>
      <w:proofErr w:type="spellEnd"/>
      <w:r w:rsidRPr="00DC60BB">
        <w:rPr>
          <w:sz w:val="16"/>
          <w:lang w:bidi="fa-IR"/>
        </w:rPr>
        <w:t xml:space="preserve">, Iran. </w:t>
      </w:r>
      <w:hyperlink r:id="rId13" w:history="1">
        <w:r w:rsidR="0027796E" w:rsidRPr="00273FF9">
          <w:rPr>
            <w:rStyle w:val="Hyperlink"/>
            <w:sz w:val="16"/>
            <w:lang w:bidi="fa-IR"/>
          </w:rPr>
          <w:t>mojtaba.heydari5757@</w:t>
        </w:r>
      </w:hyperlink>
      <w:r w:rsidR="004846C9">
        <w:rPr>
          <w:rStyle w:val="Hyperlink"/>
          <w:sz w:val="16"/>
          <w:lang w:bidi="fa-IR"/>
        </w:rPr>
        <w:t>iau.ac.ir</w:t>
      </w:r>
    </w:p>
    <w:p w14:paraId="2FF69540" w14:textId="77777777" w:rsidR="00BA35B9" w:rsidRPr="00DC60BB" w:rsidRDefault="00BA35B9" w:rsidP="00887D6E">
      <w:pPr>
        <w:spacing w:line="259" w:lineRule="auto"/>
        <w:ind w:left="142" w:right="114"/>
        <w:jc w:val="center"/>
        <w:rPr>
          <w:sz w:val="16"/>
          <w:lang w:bidi="fa-IR"/>
        </w:rPr>
      </w:pPr>
      <w:r w:rsidRPr="00DC60BB">
        <w:rPr>
          <w:sz w:val="16"/>
          <w:lang w:bidi="fa-IR"/>
        </w:rPr>
        <w:t xml:space="preserve">2. Ph.D. Candidate, Department of Management, Ur. C., Islamic Azad University, </w:t>
      </w:r>
      <w:proofErr w:type="spellStart"/>
      <w:r w:rsidRPr="00DC60BB">
        <w:rPr>
          <w:sz w:val="16"/>
          <w:lang w:bidi="fa-IR"/>
        </w:rPr>
        <w:t>Urmia</w:t>
      </w:r>
      <w:proofErr w:type="spellEnd"/>
      <w:r w:rsidRPr="00DC60BB">
        <w:rPr>
          <w:sz w:val="16"/>
          <w:lang w:bidi="fa-IR"/>
        </w:rPr>
        <w:t xml:space="preserve">, Iran. </w:t>
      </w:r>
      <w:hyperlink r:id="rId14" w:history="1">
        <w:r w:rsidRPr="00DC60BB">
          <w:rPr>
            <w:rStyle w:val="Hyperlink"/>
            <w:sz w:val="16"/>
            <w:lang w:bidi="fa-IR"/>
          </w:rPr>
          <w:t>Arash.ghadami@gmail.com</w:t>
        </w:r>
      </w:hyperlink>
    </w:p>
    <w:p w14:paraId="21C889C6" w14:textId="77777777" w:rsidR="00BA35B9" w:rsidRDefault="00BA35B9" w:rsidP="00887D6E">
      <w:pPr>
        <w:spacing w:line="259" w:lineRule="auto"/>
        <w:ind w:left="142" w:right="114"/>
        <w:jc w:val="center"/>
      </w:pPr>
      <w:r>
        <w:rPr>
          <w:sz w:val="18"/>
        </w:rPr>
        <w:t xml:space="preserve"> </w:t>
      </w:r>
    </w:p>
    <w:tbl>
      <w:tblPr>
        <w:tblStyle w:val="TableGrid0"/>
        <w:tblW w:w="9216" w:type="dxa"/>
        <w:tblInd w:w="0" w:type="dxa"/>
        <w:tblCellMar>
          <w:top w:w="6" w:type="dxa"/>
          <w:left w:w="108" w:type="dxa"/>
          <w:right w:w="59" w:type="dxa"/>
        </w:tblCellMar>
        <w:tblLook w:val="04A0" w:firstRow="1" w:lastRow="0" w:firstColumn="1" w:lastColumn="0" w:noHBand="0" w:noVBand="1"/>
      </w:tblPr>
      <w:tblGrid>
        <w:gridCol w:w="2186"/>
        <w:gridCol w:w="310"/>
        <w:gridCol w:w="6720"/>
      </w:tblGrid>
      <w:tr w:rsidR="00BA35B9" w14:paraId="7E7D7283" w14:textId="77777777" w:rsidTr="00887D6E">
        <w:trPr>
          <w:trHeight w:val="419"/>
        </w:trPr>
        <w:tc>
          <w:tcPr>
            <w:tcW w:w="2186" w:type="dxa"/>
            <w:tcBorders>
              <w:top w:val="single" w:sz="4" w:space="0" w:color="000000"/>
              <w:left w:val="nil"/>
              <w:bottom w:val="single" w:sz="4" w:space="0" w:color="000000"/>
              <w:right w:val="nil"/>
            </w:tcBorders>
            <w:shd w:val="clear" w:color="auto" w:fill="F2F2F2"/>
          </w:tcPr>
          <w:p w14:paraId="255A3C62" w14:textId="77777777" w:rsidR="00BA35B9" w:rsidRDefault="00BA35B9" w:rsidP="00887D6E">
            <w:pPr>
              <w:spacing w:line="259" w:lineRule="auto"/>
              <w:ind w:left="142"/>
            </w:pPr>
            <w:r>
              <w:rPr>
                <w:rFonts w:ascii="Times New Roman" w:eastAsia="Times New Roman" w:hAnsi="Times New Roman" w:cs="Times New Roman"/>
                <w:b/>
                <w:color w:val="663300"/>
                <w:sz w:val="22"/>
              </w:rPr>
              <w:t xml:space="preserve"> </w:t>
            </w:r>
          </w:p>
        </w:tc>
        <w:tc>
          <w:tcPr>
            <w:tcW w:w="310" w:type="dxa"/>
            <w:vMerge w:val="restart"/>
            <w:tcBorders>
              <w:top w:val="single" w:sz="4" w:space="0" w:color="000000"/>
              <w:left w:val="nil"/>
              <w:bottom w:val="single" w:sz="4" w:space="0" w:color="000000"/>
              <w:right w:val="nil"/>
            </w:tcBorders>
            <w:shd w:val="clear" w:color="auto" w:fill="F2F2F2"/>
            <w:vAlign w:val="center"/>
          </w:tcPr>
          <w:p w14:paraId="11CB5212" w14:textId="77777777" w:rsidR="00BA35B9" w:rsidRDefault="00BA35B9" w:rsidP="00887D6E">
            <w:pPr>
              <w:spacing w:line="259" w:lineRule="auto"/>
              <w:ind w:left="142"/>
              <w:jc w:val="center"/>
            </w:pPr>
            <w:r>
              <w:rPr>
                <w:rFonts w:ascii="Times New Roman" w:eastAsia="Times New Roman" w:hAnsi="Times New Roman" w:cs="Times New Roman"/>
                <w:b/>
                <w:color w:val="663300"/>
                <w:sz w:val="22"/>
              </w:rPr>
              <w:t xml:space="preserve"> </w:t>
            </w:r>
          </w:p>
        </w:tc>
        <w:tc>
          <w:tcPr>
            <w:tcW w:w="6720" w:type="dxa"/>
            <w:tcBorders>
              <w:top w:val="single" w:sz="4" w:space="0" w:color="000000"/>
              <w:left w:val="nil"/>
              <w:bottom w:val="single" w:sz="4" w:space="0" w:color="000000"/>
              <w:right w:val="nil"/>
            </w:tcBorders>
            <w:shd w:val="clear" w:color="auto" w:fill="F2F2F2"/>
          </w:tcPr>
          <w:p w14:paraId="4018478B" w14:textId="77777777" w:rsidR="00BA35B9" w:rsidRDefault="00BA35B9" w:rsidP="00887D6E">
            <w:pPr>
              <w:spacing w:line="259" w:lineRule="auto"/>
              <w:ind w:left="142"/>
            </w:pPr>
            <w:r>
              <w:rPr>
                <w:rFonts w:ascii="Times New Roman" w:eastAsia="Times New Roman" w:hAnsi="Times New Roman" w:cs="Times New Roman"/>
                <w:b/>
                <w:color w:val="663300"/>
                <w:sz w:val="22"/>
              </w:rPr>
              <w:t>A B S T R A C T</w:t>
            </w:r>
            <w:r>
              <w:rPr>
                <w:rFonts w:ascii="Calibri" w:eastAsia="Calibri" w:hAnsi="Calibri" w:cs="Calibri"/>
                <w:color w:val="663300"/>
                <w:sz w:val="22"/>
              </w:rPr>
              <w:t xml:space="preserve"> </w:t>
            </w:r>
          </w:p>
        </w:tc>
      </w:tr>
      <w:tr w:rsidR="00BA35B9" w14:paraId="4449B410" w14:textId="77777777" w:rsidTr="00887D6E">
        <w:trPr>
          <w:trHeight w:val="1078"/>
        </w:trPr>
        <w:tc>
          <w:tcPr>
            <w:tcW w:w="2186" w:type="dxa"/>
            <w:tcBorders>
              <w:top w:val="single" w:sz="4" w:space="0" w:color="000000"/>
              <w:left w:val="nil"/>
              <w:bottom w:val="single" w:sz="4" w:space="0" w:color="000000"/>
              <w:right w:val="nil"/>
            </w:tcBorders>
            <w:shd w:val="clear" w:color="auto" w:fill="F2F2F2"/>
            <w:vAlign w:val="center"/>
          </w:tcPr>
          <w:p w14:paraId="2D9F15AF" w14:textId="77777777" w:rsidR="00BA35B9" w:rsidRDefault="00BA35B9" w:rsidP="00887D6E">
            <w:pPr>
              <w:spacing w:line="259" w:lineRule="auto"/>
              <w:ind w:left="142"/>
            </w:pPr>
            <w:r>
              <w:rPr>
                <w:rFonts w:ascii="Times New Roman" w:eastAsia="Times New Roman" w:hAnsi="Times New Roman" w:cs="Times New Roman"/>
                <w:sz w:val="14"/>
              </w:rPr>
              <w:t xml:space="preserve">Received: 9 May 2025 </w:t>
            </w:r>
          </w:p>
          <w:p w14:paraId="4B0FAB6C" w14:textId="77777777" w:rsidR="00BA35B9" w:rsidRDefault="00BA35B9" w:rsidP="00887D6E">
            <w:pPr>
              <w:spacing w:after="1" w:line="259" w:lineRule="auto"/>
              <w:ind w:left="142"/>
            </w:pPr>
            <w:r>
              <w:rPr>
                <w:rFonts w:ascii="Times New Roman" w:eastAsia="Times New Roman" w:hAnsi="Times New Roman" w:cs="Times New Roman"/>
                <w:sz w:val="14"/>
              </w:rPr>
              <w:t xml:space="preserve">Revised: 28 June 2025 </w:t>
            </w:r>
          </w:p>
          <w:p w14:paraId="333027B3" w14:textId="77777777" w:rsidR="00BA35B9" w:rsidRDefault="00BA35B9" w:rsidP="00887D6E">
            <w:pPr>
              <w:spacing w:after="6" w:line="259" w:lineRule="auto"/>
              <w:ind w:left="142"/>
            </w:pPr>
            <w:r>
              <w:rPr>
                <w:rFonts w:ascii="Times New Roman" w:eastAsia="Times New Roman" w:hAnsi="Times New Roman" w:cs="Times New Roman"/>
                <w:sz w:val="14"/>
              </w:rPr>
              <w:t xml:space="preserve">Accepted: 4 July 2025 </w:t>
            </w:r>
          </w:p>
          <w:p w14:paraId="596FD338" w14:textId="77777777" w:rsidR="00BA35B9" w:rsidRDefault="00BA35B9" w:rsidP="00887D6E">
            <w:pPr>
              <w:spacing w:line="259" w:lineRule="auto"/>
              <w:ind w:left="142"/>
            </w:pPr>
            <w:r>
              <w:rPr>
                <w:rFonts w:ascii="Times New Roman" w:eastAsia="Times New Roman" w:hAnsi="Times New Roman" w:cs="Times New Roman"/>
                <w:sz w:val="14"/>
              </w:rPr>
              <w:t xml:space="preserve">Available Online: 10 July 2025 </w:t>
            </w:r>
          </w:p>
        </w:tc>
        <w:tc>
          <w:tcPr>
            <w:tcW w:w="0" w:type="auto"/>
            <w:vMerge/>
            <w:tcBorders>
              <w:top w:val="nil"/>
              <w:left w:val="nil"/>
              <w:bottom w:val="nil"/>
              <w:right w:val="nil"/>
            </w:tcBorders>
          </w:tcPr>
          <w:p w14:paraId="3206F957" w14:textId="77777777" w:rsidR="00BA35B9" w:rsidRDefault="00BA35B9" w:rsidP="00887D6E">
            <w:pPr>
              <w:spacing w:after="160" w:line="259" w:lineRule="auto"/>
              <w:ind w:left="142"/>
            </w:pPr>
          </w:p>
        </w:tc>
        <w:tc>
          <w:tcPr>
            <w:tcW w:w="6720" w:type="dxa"/>
            <w:vMerge w:val="restart"/>
            <w:tcBorders>
              <w:top w:val="single" w:sz="4" w:space="0" w:color="000000"/>
              <w:left w:val="nil"/>
              <w:bottom w:val="single" w:sz="4" w:space="0" w:color="000000"/>
              <w:right w:val="nil"/>
            </w:tcBorders>
            <w:shd w:val="clear" w:color="auto" w:fill="F2F2F2"/>
          </w:tcPr>
          <w:p w14:paraId="50984AF5" w14:textId="77777777" w:rsidR="00BA35B9" w:rsidRPr="00DC60BB" w:rsidRDefault="00BA35B9" w:rsidP="00887D6E">
            <w:pPr>
              <w:spacing w:after="94" w:line="238" w:lineRule="auto"/>
              <w:ind w:left="142" w:right="49"/>
              <w:jc w:val="both"/>
              <w:rPr>
                <w:rFonts w:ascii="Times New Roman" w:eastAsia="Times New Roman" w:hAnsi="Times New Roman" w:cs="Times New Roman"/>
                <w:b/>
                <w:bCs/>
                <w:sz w:val="20"/>
              </w:rPr>
            </w:pPr>
            <w:r w:rsidRPr="00DC60BB">
              <w:rPr>
                <w:rFonts w:ascii="Times New Roman" w:eastAsia="Times New Roman" w:hAnsi="Times New Roman" w:cs="Times New Roman"/>
                <w:sz w:val="20"/>
              </w:rPr>
              <w:t xml:space="preserve">The primary objective of this research is to examine the impact of e-government development on the achievement of sustainable development goals in Iran. To this end, the study analyzes both direct and indirect effects of e-government advancement on various dimensions of sustainable development, with a specific focus on environmental sustainability. An econometric methodology was employed for this investigation, utilizing seasonal time-series data spanning the period 1997–2021 (1376–1400 SH). This research adopts quantitative analyses to explore the relationship between e-government development and environmental sustainability, with particular emphasis on its socioeconomic and environmental implications. The statistical population comprises the entirety of Iran, with data collected from authoritative domestic sources including the Statistical Center of Iran and the Central Bank of the Islamic Republic of Iran, specifically leveraging the Economic Time Series Database. In addition to bibliographic research, multiple statistical pre-tests were applied, including tests for serial correlation (Wooldridge test), </w:t>
            </w:r>
            <w:proofErr w:type="spellStart"/>
            <w:r w:rsidRPr="00DC60BB">
              <w:rPr>
                <w:rFonts w:ascii="Times New Roman" w:eastAsia="Times New Roman" w:hAnsi="Times New Roman" w:cs="Times New Roman"/>
                <w:sz w:val="20"/>
              </w:rPr>
              <w:t>heteroscedasticity</w:t>
            </w:r>
            <w:proofErr w:type="spellEnd"/>
            <w:r w:rsidRPr="00DC60BB">
              <w:rPr>
                <w:rFonts w:ascii="Times New Roman" w:eastAsia="Times New Roman" w:hAnsi="Times New Roman" w:cs="Times New Roman"/>
                <w:sz w:val="20"/>
              </w:rPr>
              <w:t xml:space="preserve"> (</w:t>
            </w:r>
            <w:proofErr w:type="spellStart"/>
            <w:r w:rsidRPr="00DC60BB">
              <w:rPr>
                <w:rFonts w:ascii="Times New Roman" w:eastAsia="Times New Roman" w:hAnsi="Times New Roman" w:cs="Times New Roman"/>
                <w:sz w:val="20"/>
              </w:rPr>
              <w:t>Breusch</w:t>
            </w:r>
            <w:proofErr w:type="spellEnd"/>
            <w:r w:rsidRPr="00DC60BB">
              <w:rPr>
                <w:rFonts w:ascii="Times New Roman" w:eastAsia="Times New Roman" w:hAnsi="Times New Roman" w:cs="Times New Roman"/>
                <w:sz w:val="20"/>
              </w:rPr>
              <w:t xml:space="preserve">-Pagan and White tests), and autocorrelation. Hypothesis testing was conducted using multiple linear regression analysis implemented in </w:t>
            </w:r>
            <w:proofErr w:type="spellStart"/>
            <w:r w:rsidRPr="00DC60BB">
              <w:rPr>
                <w:rFonts w:ascii="Times New Roman" w:eastAsia="Times New Roman" w:hAnsi="Times New Roman" w:cs="Times New Roman"/>
                <w:sz w:val="20"/>
              </w:rPr>
              <w:t>EViews</w:t>
            </w:r>
            <w:proofErr w:type="spellEnd"/>
            <w:r w:rsidRPr="00DC60BB">
              <w:rPr>
                <w:rFonts w:ascii="Times New Roman" w:eastAsia="Times New Roman" w:hAnsi="Times New Roman" w:cs="Times New Roman"/>
                <w:sz w:val="20"/>
              </w:rPr>
              <w:t xml:space="preserve"> 8. The results demonstrate that e-government development exerts a direct and positive influence on sustainable development in Iran.</w:t>
            </w:r>
          </w:p>
          <w:p w14:paraId="7D80765C" w14:textId="77777777" w:rsidR="00BA35B9" w:rsidRDefault="00BA35B9" w:rsidP="00887D6E">
            <w:pPr>
              <w:spacing w:line="259" w:lineRule="auto"/>
              <w:ind w:left="142"/>
            </w:pPr>
            <w:r>
              <w:rPr>
                <w:rFonts w:ascii="Times New Roman" w:eastAsia="Times New Roman" w:hAnsi="Times New Roman" w:cs="Times New Roman"/>
                <w:b/>
                <w:sz w:val="20"/>
              </w:rPr>
              <w:t>Keywords:</w:t>
            </w:r>
            <w:r>
              <w:rPr>
                <w:rFonts w:ascii="Times New Roman" w:eastAsia="Times New Roman" w:hAnsi="Times New Roman" w:cs="Times New Roman"/>
                <w:sz w:val="20"/>
              </w:rPr>
              <w:t xml:space="preserve"> </w:t>
            </w:r>
            <w:r w:rsidRPr="00DC60BB">
              <w:rPr>
                <w:rFonts w:ascii="Times New Roman" w:eastAsia="Times New Roman" w:hAnsi="Times New Roman" w:cs="Times New Roman"/>
                <w:sz w:val="20"/>
              </w:rPr>
              <w:t>E-Government Development, Sustainable Development, Environmental Sustainability, Government Effectiveness, Iran</w:t>
            </w:r>
            <w:r>
              <w:t>.</w:t>
            </w:r>
          </w:p>
        </w:tc>
      </w:tr>
      <w:tr w:rsidR="00BA35B9" w14:paraId="3455DE1E" w14:textId="77777777" w:rsidTr="00887D6E">
        <w:trPr>
          <w:trHeight w:val="4853"/>
        </w:trPr>
        <w:tc>
          <w:tcPr>
            <w:tcW w:w="2186" w:type="dxa"/>
            <w:tcBorders>
              <w:top w:val="single" w:sz="4" w:space="0" w:color="000000"/>
              <w:left w:val="nil"/>
              <w:bottom w:val="single" w:sz="4" w:space="0" w:color="000000"/>
              <w:right w:val="nil"/>
            </w:tcBorders>
            <w:shd w:val="clear" w:color="auto" w:fill="F2F2F2"/>
          </w:tcPr>
          <w:p w14:paraId="5A8DA167" w14:textId="77777777" w:rsidR="00BA35B9" w:rsidRDefault="00BA35B9" w:rsidP="00887D6E">
            <w:pPr>
              <w:spacing w:line="232" w:lineRule="auto"/>
              <w:ind w:left="142"/>
            </w:pPr>
            <w:r>
              <w:rPr>
                <w:rFonts w:ascii="Times New Roman" w:eastAsia="Times New Roman" w:hAnsi="Times New Roman" w:cs="Times New Roman"/>
                <w:sz w:val="16"/>
              </w:rPr>
              <w:t>Article type: Research Paper DOI:</w:t>
            </w:r>
            <w:r>
              <w:rPr>
                <w:rFonts w:ascii="Times New Roman" w:eastAsia="Times New Roman" w:hAnsi="Times New Roman" w:cs="Times New Roman"/>
                <w:sz w:val="22"/>
              </w:rPr>
              <w:t xml:space="preserve"> </w:t>
            </w:r>
          </w:p>
          <w:p w14:paraId="0675D339" w14:textId="77777777" w:rsidR="00BA35B9" w:rsidRDefault="00BA35B9" w:rsidP="00887D6E">
            <w:pPr>
              <w:spacing w:line="259" w:lineRule="auto"/>
              <w:ind w:left="142" w:right="51"/>
              <w:jc w:val="center"/>
              <w:rPr>
                <w:rtl/>
              </w:rPr>
            </w:pPr>
          </w:p>
        </w:tc>
        <w:tc>
          <w:tcPr>
            <w:tcW w:w="0" w:type="auto"/>
            <w:vMerge/>
            <w:tcBorders>
              <w:top w:val="nil"/>
              <w:left w:val="nil"/>
              <w:bottom w:val="single" w:sz="4" w:space="0" w:color="000000"/>
              <w:right w:val="nil"/>
            </w:tcBorders>
          </w:tcPr>
          <w:p w14:paraId="7134ED46" w14:textId="77777777" w:rsidR="00BA35B9" w:rsidRDefault="00BA35B9" w:rsidP="00887D6E">
            <w:pPr>
              <w:spacing w:after="160" w:line="259" w:lineRule="auto"/>
              <w:ind w:left="142"/>
            </w:pPr>
          </w:p>
        </w:tc>
        <w:tc>
          <w:tcPr>
            <w:tcW w:w="0" w:type="auto"/>
            <w:vMerge/>
            <w:tcBorders>
              <w:top w:val="nil"/>
              <w:left w:val="nil"/>
              <w:bottom w:val="single" w:sz="4" w:space="0" w:color="000000"/>
              <w:right w:val="nil"/>
            </w:tcBorders>
          </w:tcPr>
          <w:p w14:paraId="167F7FC8" w14:textId="77777777" w:rsidR="00BA35B9" w:rsidRDefault="00BA35B9" w:rsidP="00887D6E">
            <w:pPr>
              <w:spacing w:after="160" w:line="259" w:lineRule="auto"/>
              <w:ind w:left="142"/>
            </w:pPr>
          </w:p>
        </w:tc>
      </w:tr>
    </w:tbl>
    <w:p w14:paraId="228102B4" w14:textId="77777777" w:rsidR="00BA35B9" w:rsidRDefault="00BA35B9" w:rsidP="00BA35B9">
      <w:pPr>
        <w:spacing w:line="259" w:lineRule="auto"/>
        <w:ind w:left="9"/>
        <w:rPr>
          <w:sz w:val="18"/>
        </w:rPr>
      </w:pPr>
    </w:p>
    <w:p w14:paraId="4A517FD1" w14:textId="77777777" w:rsidR="00BA35B9" w:rsidRDefault="00BA35B9" w:rsidP="00BA35B9">
      <w:pPr>
        <w:spacing w:line="259" w:lineRule="auto"/>
        <w:ind w:left="9"/>
        <w:rPr>
          <w:sz w:val="18"/>
        </w:rPr>
      </w:pPr>
    </w:p>
    <w:p w14:paraId="33A15941" w14:textId="77777777" w:rsidR="00BA35B9" w:rsidRDefault="00BA35B9" w:rsidP="00BA35B9">
      <w:pPr>
        <w:spacing w:line="259" w:lineRule="auto"/>
        <w:ind w:left="9"/>
        <w:rPr>
          <w:sz w:val="18"/>
        </w:rPr>
      </w:pPr>
    </w:p>
    <w:p w14:paraId="5F8C57F6" w14:textId="77777777" w:rsidR="00BA35B9" w:rsidRDefault="00BA35B9" w:rsidP="00BA35B9">
      <w:pPr>
        <w:spacing w:line="259" w:lineRule="auto"/>
        <w:ind w:left="9"/>
      </w:pPr>
    </w:p>
    <w:p w14:paraId="5D600175" w14:textId="77777777" w:rsidR="00BA35B9" w:rsidRDefault="00BA35B9" w:rsidP="00BA35B9">
      <w:pPr>
        <w:spacing w:after="15" w:line="259" w:lineRule="auto"/>
        <w:ind w:left="9"/>
      </w:pPr>
      <w:r>
        <w:rPr>
          <w:rFonts w:ascii="Calibri" w:eastAsia="Calibri" w:hAnsi="Calibri" w:cs="Calibri"/>
          <w:noProof/>
          <w:sz w:val="22"/>
        </w:rPr>
        <mc:AlternateContent>
          <mc:Choice Requires="wpg">
            <w:drawing>
              <wp:inline distT="0" distB="0" distL="0" distR="0" wp14:anchorId="300CB0B8" wp14:editId="56EC9929">
                <wp:extent cx="5761685" cy="18288"/>
                <wp:effectExtent l="0" t="0" r="0" b="0"/>
                <wp:docPr id="149003" name="Group 149003"/>
                <wp:cNvGraphicFramePr/>
                <a:graphic xmlns:a="http://schemas.openxmlformats.org/drawingml/2006/main">
                  <a:graphicData uri="http://schemas.microsoft.com/office/word/2010/wordprocessingGroup">
                    <wpg:wgp>
                      <wpg:cNvGrpSpPr/>
                      <wpg:grpSpPr>
                        <a:xfrm>
                          <a:off x="0" y="0"/>
                          <a:ext cx="5761685" cy="18288"/>
                          <a:chOff x="0" y="0"/>
                          <a:chExt cx="5761685" cy="18288"/>
                        </a:xfrm>
                      </wpg:grpSpPr>
                      <wps:wsp>
                        <wps:cNvPr id="136" name="Shape 136"/>
                        <wps:cNvSpPr/>
                        <wps:spPr>
                          <a:xfrm>
                            <a:off x="0" y="0"/>
                            <a:ext cx="4500957" cy="0"/>
                          </a:xfrm>
                          <a:custGeom>
                            <a:avLst/>
                            <a:gdLst/>
                            <a:ahLst/>
                            <a:cxnLst/>
                            <a:rect l="0" t="0" r="0" b="0"/>
                            <a:pathLst>
                              <a:path w="4500957">
                                <a:moveTo>
                                  <a:pt x="0" y="0"/>
                                </a:moveTo>
                                <a:lnTo>
                                  <a:pt x="4500957" y="0"/>
                                </a:lnTo>
                              </a:path>
                            </a:pathLst>
                          </a:custGeom>
                          <a:ln w="18288" cap="flat">
                            <a:custDash>
                              <a:ds d="144000" sp="144000"/>
                            </a:custDash>
                            <a:round/>
                          </a:ln>
                        </wps:spPr>
                        <wps:style>
                          <a:lnRef idx="1">
                            <a:srgbClr val="E2C5A8"/>
                          </a:lnRef>
                          <a:fillRef idx="0">
                            <a:srgbClr val="000000">
                              <a:alpha val="0"/>
                            </a:srgbClr>
                          </a:fillRef>
                          <a:effectRef idx="0">
                            <a:scrgbClr r="0" g="0" b="0"/>
                          </a:effectRef>
                          <a:fontRef idx="none"/>
                        </wps:style>
                        <wps:bodyPr/>
                      </wps:wsp>
                      <wps:wsp>
                        <wps:cNvPr id="137" name="Shape 137"/>
                        <wps:cNvSpPr/>
                        <wps:spPr>
                          <a:xfrm>
                            <a:off x="4500957" y="0"/>
                            <a:ext cx="18288" cy="0"/>
                          </a:xfrm>
                          <a:custGeom>
                            <a:avLst/>
                            <a:gdLst/>
                            <a:ahLst/>
                            <a:cxnLst/>
                            <a:rect l="0" t="0" r="0" b="0"/>
                            <a:pathLst>
                              <a:path w="18288">
                                <a:moveTo>
                                  <a:pt x="0" y="0"/>
                                </a:moveTo>
                                <a:lnTo>
                                  <a:pt x="18288" y="0"/>
                                </a:lnTo>
                              </a:path>
                            </a:pathLst>
                          </a:custGeom>
                          <a:ln w="18288" cap="flat">
                            <a:custDash>
                              <a:ds d="144000" sp="144000"/>
                            </a:custDash>
                            <a:round/>
                          </a:ln>
                        </wps:spPr>
                        <wps:style>
                          <a:lnRef idx="1">
                            <a:srgbClr val="E2C5A8"/>
                          </a:lnRef>
                          <a:fillRef idx="0">
                            <a:srgbClr val="000000">
                              <a:alpha val="0"/>
                            </a:srgbClr>
                          </a:fillRef>
                          <a:effectRef idx="0">
                            <a:scrgbClr r="0" g="0" b="0"/>
                          </a:effectRef>
                          <a:fontRef idx="none"/>
                        </wps:style>
                        <wps:bodyPr/>
                      </wps:wsp>
                      <wps:wsp>
                        <wps:cNvPr id="138" name="Shape 138"/>
                        <wps:cNvSpPr/>
                        <wps:spPr>
                          <a:xfrm>
                            <a:off x="4519245" y="0"/>
                            <a:ext cx="433197" cy="0"/>
                          </a:xfrm>
                          <a:custGeom>
                            <a:avLst/>
                            <a:gdLst/>
                            <a:ahLst/>
                            <a:cxnLst/>
                            <a:rect l="0" t="0" r="0" b="0"/>
                            <a:pathLst>
                              <a:path w="433197">
                                <a:moveTo>
                                  <a:pt x="0" y="0"/>
                                </a:moveTo>
                                <a:lnTo>
                                  <a:pt x="433197" y="0"/>
                                </a:lnTo>
                              </a:path>
                            </a:pathLst>
                          </a:custGeom>
                          <a:ln w="18288" cap="flat">
                            <a:custDash>
                              <a:ds d="144000" sp="144000"/>
                            </a:custDash>
                            <a:round/>
                          </a:ln>
                        </wps:spPr>
                        <wps:style>
                          <a:lnRef idx="1">
                            <a:srgbClr val="E2C5A8"/>
                          </a:lnRef>
                          <a:fillRef idx="0">
                            <a:srgbClr val="000000">
                              <a:alpha val="0"/>
                            </a:srgbClr>
                          </a:fillRef>
                          <a:effectRef idx="0">
                            <a:scrgbClr r="0" g="0" b="0"/>
                          </a:effectRef>
                          <a:fontRef idx="none"/>
                        </wps:style>
                        <wps:bodyPr/>
                      </wps:wsp>
                      <wps:wsp>
                        <wps:cNvPr id="139" name="Shape 139"/>
                        <wps:cNvSpPr/>
                        <wps:spPr>
                          <a:xfrm>
                            <a:off x="4952441" y="0"/>
                            <a:ext cx="18288" cy="0"/>
                          </a:xfrm>
                          <a:custGeom>
                            <a:avLst/>
                            <a:gdLst/>
                            <a:ahLst/>
                            <a:cxnLst/>
                            <a:rect l="0" t="0" r="0" b="0"/>
                            <a:pathLst>
                              <a:path w="18288">
                                <a:moveTo>
                                  <a:pt x="0" y="0"/>
                                </a:moveTo>
                                <a:lnTo>
                                  <a:pt x="18288" y="0"/>
                                </a:lnTo>
                              </a:path>
                            </a:pathLst>
                          </a:custGeom>
                          <a:ln w="18288" cap="flat">
                            <a:custDash>
                              <a:ds d="144000" sp="144000"/>
                            </a:custDash>
                            <a:round/>
                          </a:ln>
                        </wps:spPr>
                        <wps:style>
                          <a:lnRef idx="1">
                            <a:srgbClr val="E2C5A8"/>
                          </a:lnRef>
                          <a:fillRef idx="0">
                            <a:srgbClr val="000000">
                              <a:alpha val="0"/>
                            </a:srgbClr>
                          </a:fillRef>
                          <a:effectRef idx="0">
                            <a:scrgbClr r="0" g="0" b="0"/>
                          </a:effectRef>
                          <a:fontRef idx="none"/>
                        </wps:style>
                        <wps:bodyPr/>
                      </wps:wsp>
                      <wps:wsp>
                        <wps:cNvPr id="140" name="Shape 140"/>
                        <wps:cNvSpPr/>
                        <wps:spPr>
                          <a:xfrm>
                            <a:off x="4970729" y="0"/>
                            <a:ext cx="790956" cy="0"/>
                          </a:xfrm>
                          <a:custGeom>
                            <a:avLst/>
                            <a:gdLst/>
                            <a:ahLst/>
                            <a:cxnLst/>
                            <a:rect l="0" t="0" r="0" b="0"/>
                            <a:pathLst>
                              <a:path w="790956">
                                <a:moveTo>
                                  <a:pt x="0" y="0"/>
                                </a:moveTo>
                                <a:lnTo>
                                  <a:pt x="790956" y="0"/>
                                </a:lnTo>
                              </a:path>
                            </a:pathLst>
                          </a:custGeom>
                          <a:ln w="18288" cap="flat">
                            <a:custDash>
                              <a:ds d="144000" sp="144000"/>
                            </a:custDash>
                            <a:round/>
                          </a:ln>
                        </wps:spPr>
                        <wps:style>
                          <a:lnRef idx="1">
                            <a:srgbClr val="E2C5A8"/>
                          </a:lnRef>
                          <a:fillRef idx="0">
                            <a:srgbClr val="000000">
                              <a:alpha val="0"/>
                            </a:srgbClr>
                          </a:fillRef>
                          <a:effectRef idx="0">
                            <a:scrgbClr r="0" g="0" b="0"/>
                          </a:effectRef>
                          <a:fontRef idx="none"/>
                        </wps:style>
                        <wps:bodyPr/>
                      </wps:wsp>
                    </wpg:wgp>
                  </a:graphicData>
                </a:graphic>
              </wp:inline>
            </w:drawing>
          </mc:Choice>
          <mc:Fallback>
            <w:pict>
              <v:group w14:anchorId="2B560B9C" id="Group 149003" o:spid="_x0000_s1026" style="width:453.7pt;height:1.45pt;mso-position-horizontal-relative:char;mso-position-vertical-relative:line" coordsize="5761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">
                <v:shape id="Shape 136" o:spid="_x0000_s1027" style="position:absolute;width:45009;height:0;visibility:visible;mso-wrap-style:square;v-text-anchor:top" coordsize="45009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46KsQA&#10;AADcAAAADwAAAGRycy9kb3ducmV2LnhtbERPS2vCQBC+C/6HZYTedNMKUqOrtE0spXrxcfA4ZMds&#10;bHY2ZLcx/ffdQsHbfHzPWa57W4uOWl85VvA4SUAQF05XXCo4HTfjZxA+IGusHZOCH/KwXg0HS0y1&#10;u/GeukMoRQxhn6ICE0KTSukLQxb9xDXEkbu41mKIsC2lbvEWw20tn5JkJi1WHBsMNvRmqPg6fFsF&#10;Z7PZ5e/z15K2dpflU3vtzp+ZUg+j/mUBIlAf7uJ/94eO86cz+HsmXi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uOirEAAAA3AAAAA8AAAAAAAAAAAAAAAAAmAIAAGRycy9k&#10;b3ducmV2LnhtbFBLBQYAAAAABAAEAPUAAACJAwAAAAA=&#10;" path="m,l4500957,e" filled="f" strokecolor="#e2c5a8" strokeweight="1.44pt">
                  <v:path arrowok="t" textboxrect="0,0,4500957,0"/>
                </v:shape>
                <v:shape id="Shape 137" o:spid="_x0000_s1028" style="position:absolute;left:45009;width:183;height:0;visibility:visible;mso-wrap-style:square;v-text-anchor:top" coordsize="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n0o8IA&#10;AADcAAAADwAAAGRycy9kb3ducmV2LnhtbERPS2vCQBC+C/0PyxR6001bMRKzkVJq6cEWqoLXITt5&#10;YHY27K4m/feuUPA2H99z8vVoOnEh51vLCp5nCQji0uqWawWH/Wa6BOEDssbOMin4Iw/r4mGSY6bt&#10;wL902YVaxBD2GSpoQugzKX3ZkEE/sz1x5CrrDIYIXS21wyGGm06+JMlCGmw5NjTY03tD5Wl3NgpS&#10;t3H4HebntPqR3n9Ux8/twEo9PY5vKxCBxnAX/7u/dJz/msLtmXiBLK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WfSjwgAAANwAAAAPAAAAAAAAAAAAAAAAAJgCAABkcnMvZG93&#10;bnJldi54bWxQSwUGAAAAAAQABAD1AAAAhwMAAAAA&#10;" path="m,l18288,e" filled="f" strokecolor="#e2c5a8" strokeweight="1.44pt">
                  <v:path arrowok="t" textboxrect="0,0,18288,0"/>
                </v:shape>
                <v:shape id="Shape 138" o:spid="_x0000_s1029" style="position:absolute;left:45192;width:4332;height:0;visibility:visible;mso-wrap-style:square;v-text-anchor:top" coordsize="4331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K30MYA&#10;AADcAAAADwAAAGRycy9kb3ducmV2LnhtbESPS0/DQAyE75X6H1auxK3dUCRUhW4rRB/iBm0RuZqs&#10;SQJZb5TdPPj3+FCpN1sznvm83o6uVj21ofJs4H6RgCLOva24MPBxOcxXoEJEtlh7JgN/FGC7mU7W&#10;mFo/8In6cyyUhHBI0UAZY5NqHfKSHIaFb4hF+/atwyhrW2jb4iDhrtbLJHnUDiuWhhIbeikp/z13&#10;zkCXXbIiP70fuv3+bdgt+8/s5+tozN1sfH4CFWmMN/P1+tUK/oPQyjMygd7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nK30MYAAADcAAAADwAAAAAAAAAAAAAAAACYAgAAZHJz&#10;L2Rvd25yZXYueG1sUEsFBgAAAAAEAAQA9QAAAIsDAAAAAA==&#10;" path="m,l433197,e" filled="f" strokecolor="#e2c5a8" strokeweight="1.44pt">
                  <v:path arrowok="t" textboxrect="0,0,433197,0"/>
                </v:shape>
                <v:shape id="Shape 139" o:spid="_x0000_s1030" style="position:absolute;left:49524;width:183;height:0;visibility:visible;mso-wrap-style:square;v-text-anchor:top" coordsize="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rFSsEA&#10;AADcAAAADwAAAGRycy9kb3ducmV2LnhtbERPS2sCMRC+F/ofwhR606xWqm6NIqLioQo+oNdhM/vA&#10;zWRJorv9940g9DYf33Nmi87U4k7OV5YVDPoJCOLM6ooLBZfzpjcB4QOyxtoyKfglD4v568sMU21b&#10;PtL9FAoRQ9inqKAMoUml9FlJBn3fNsSRy60zGCJ0hdQO2xhuajlMkk9psOLYUGJDq5Ky6+lmFIzd&#10;xuE+jG7j/CC9X+c/2++WlXp/65ZfIAJ14V/8dO90nP8xhccz8QI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KxUrBAAAA3AAAAA8AAAAAAAAAAAAAAAAAmAIAAGRycy9kb3du&#10;cmV2LnhtbFBLBQYAAAAABAAEAPUAAACGAwAAAAA=&#10;" path="m,l18288,e" filled="f" strokecolor="#e2c5a8" strokeweight="1.44pt">
                  <v:path arrowok="t" textboxrect="0,0,18288,0"/>
                </v:shape>
                <v:shape id="Shape 140" o:spid="_x0000_s1031" style="position:absolute;left:49707;width:7909;height:0;visibility:visible;mso-wrap-style:square;v-text-anchor:top" coordsize="7909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jAYsYA&#10;AADcAAAADwAAAGRycy9kb3ducmV2LnhtbESP0WrCQBBF3wv9h2UKvhTdaIOU6CqtUGiFglo/YMiO&#10;SdrsbJrdrvHvnQehbzPcO/eeWa4H16pEfWg8G5hOMlDEpbcNVwaOX2/jZ1AhIltsPZOBCwVYr+7v&#10;llhYf+Y9pUOslIRwKNBAHWNXaB3KmhyGie+IRTv53mGUta+07fEs4a7Vsyyba4cNS0ONHW1qKn8O&#10;f86Azj/yp+9XTMcmfc53p8ftdJN+jRk9DC8LUJGG+G++Xb9bwc8FX56RCfTq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jAYsYAAADcAAAADwAAAAAAAAAAAAAAAACYAgAAZHJz&#10;L2Rvd25yZXYueG1sUEsFBgAAAAAEAAQA9QAAAIsDAAAAAA==&#10;" path="m,l790956,e" filled="f" strokecolor="#e2c5a8" strokeweight="1.44pt">
                  <v:path arrowok="t" textboxrect="0,0,790956,0"/>
                </v:shape>
                <w10:anchorlock/>
              </v:group>
            </w:pict>
          </mc:Fallback>
        </mc:AlternateContent>
      </w:r>
    </w:p>
    <w:p w14:paraId="4724C1D1" w14:textId="44A3E085" w:rsidR="00BA35B9" w:rsidRDefault="00BA35B9" w:rsidP="00BA35B9">
      <w:pPr>
        <w:spacing w:line="259" w:lineRule="auto"/>
        <w:ind w:left="112" w:hanging="10"/>
      </w:pPr>
      <w:r>
        <w:rPr>
          <w:b/>
          <w:sz w:val="16"/>
          <w:vertAlign w:val="superscript"/>
        </w:rPr>
        <w:t>*</w:t>
      </w:r>
      <w:r>
        <w:rPr>
          <w:b/>
          <w:sz w:val="16"/>
        </w:rPr>
        <w:t>Corresponding author:</w:t>
      </w:r>
      <w:r>
        <w:rPr>
          <w:rFonts w:ascii="Calibri" w:eastAsia="Calibri" w:hAnsi="Calibri" w:cs="Calibri"/>
          <w:sz w:val="20"/>
        </w:rPr>
        <w:t xml:space="preserve"> </w:t>
      </w:r>
      <w:proofErr w:type="spellStart"/>
      <w:r w:rsidRPr="00E825EA">
        <w:rPr>
          <w:sz w:val="16"/>
        </w:rPr>
        <w:t>Mojtaba</w:t>
      </w:r>
      <w:proofErr w:type="spellEnd"/>
      <w:r w:rsidRPr="00E825EA">
        <w:rPr>
          <w:sz w:val="16"/>
        </w:rPr>
        <w:t xml:space="preserve"> </w:t>
      </w:r>
      <w:proofErr w:type="spellStart"/>
      <w:r w:rsidRPr="00E825EA">
        <w:rPr>
          <w:sz w:val="16"/>
        </w:rPr>
        <w:t>Heidari</w:t>
      </w:r>
      <w:proofErr w:type="spellEnd"/>
    </w:p>
    <w:p w14:paraId="3B292F90" w14:textId="1E2508F6" w:rsidR="00887D6E" w:rsidRDefault="00BA35B9" w:rsidP="0027796E">
      <w:pPr>
        <w:spacing w:after="6" w:line="259" w:lineRule="auto"/>
        <w:ind w:left="127" w:hanging="10"/>
        <w:sectPr w:rsidR="00887D6E" w:rsidSect="00887D6E">
          <w:headerReference w:type="even" r:id="rId15"/>
          <w:footerReference w:type="even" r:id="rId16"/>
          <w:footerReference w:type="default" r:id="rId17"/>
          <w:footnotePr>
            <w:numRestart w:val="eachPage"/>
          </w:footnotePr>
          <w:type w:val="continuous"/>
          <w:pgSz w:w="12240" w:h="15840" w:code="1"/>
          <w:pgMar w:top="567" w:right="2549" w:bottom="709" w:left="1418" w:header="720" w:footer="720" w:gutter="0"/>
          <w:cols w:space="720"/>
          <w:titlePg/>
          <w:docGrid w:linePitch="360"/>
        </w:sectPr>
      </w:pPr>
      <w:r>
        <w:rPr>
          <w:b/>
          <w:sz w:val="16"/>
        </w:rPr>
        <w:t>E-mail address:</w:t>
      </w:r>
      <w:r>
        <w:rPr>
          <w:sz w:val="16"/>
        </w:rPr>
        <w:t xml:space="preserve"> </w:t>
      </w:r>
      <w:hyperlink r:id="rId18" w:history="1">
        <w:r w:rsidR="0027796E" w:rsidRPr="00273FF9">
          <w:rPr>
            <w:rStyle w:val="Hyperlink"/>
            <w:sz w:val="16"/>
            <w:lang w:bidi="fa-IR"/>
          </w:rPr>
          <w:t>mojtaba.heydari5757@</w:t>
        </w:r>
      </w:hyperlink>
      <w:r w:rsidR="0027796E">
        <w:rPr>
          <w:rStyle w:val="Hyperlink"/>
          <w:sz w:val="16"/>
          <w:lang w:bidi="fa-IR"/>
        </w:rPr>
        <w:t>iau.ac.ir</w:t>
      </w:r>
    </w:p>
    <w:p w14:paraId="682C405F" w14:textId="77777777" w:rsidR="00BA35B9" w:rsidRDefault="00BA35B9" w:rsidP="00BA35B9">
      <w:pPr>
        <w:spacing w:after="6" w:line="259" w:lineRule="auto"/>
        <w:ind w:left="127" w:hanging="10"/>
      </w:pPr>
    </w:p>
    <w:bookmarkEnd w:id="0"/>
    <w:bookmarkEnd w:id="1"/>
    <w:p w14:paraId="7B7791A7" w14:textId="294FCA03" w:rsidR="00887D6E" w:rsidRPr="009D6FB9" w:rsidRDefault="00AB4FBA" w:rsidP="001A3FC5">
      <w:pPr>
        <w:keepNext/>
        <w:keepLines/>
        <w:bidi/>
        <w:spacing w:line="259" w:lineRule="auto"/>
        <w:ind w:hanging="1083"/>
        <w:outlineLvl w:val="0"/>
        <w:rPr>
          <w:rFonts w:ascii="Titr" w:eastAsia="Titr" w:hAnsi="Titr" w:cs="B Nazanin"/>
          <w:b/>
          <w:bCs/>
          <w:color w:val="000000"/>
          <w:kern w:val="2"/>
          <w:sz w:val="22"/>
          <w:rtl/>
          <w:lang w:bidi="fa-IR"/>
          <w14:ligatures w14:val="standardContextual"/>
        </w:rPr>
      </w:pPr>
      <w:r>
        <w:rPr>
          <w:noProof/>
        </w:rPr>
        <mc:AlternateContent>
          <mc:Choice Requires="wps">
            <w:drawing>
              <wp:anchor distT="0" distB="0" distL="114300" distR="114300" simplePos="0" relativeHeight="251659264" behindDoc="0" locked="0" layoutInCell="1" allowOverlap="1" wp14:anchorId="4CDEAF6C" wp14:editId="16CA9F30">
                <wp:simplePos x="0" y="0"/>
                <wp:positionH relativeFrom="column">
                  <wp:posOffset>-3175</wp:posOffset>
                </wp:positionH>
                <wp:positionV relativeFrom="paragraph">
                  <wp:posOffset>190500</wp:posOffset>
                </wp:positionV>
                <wp:extent cx="989965" cy="8890"/>
                <wp:effectExtent l="0" t="0" r="0" b="0"/>
                <wp:wrapNone/>
                <wp:docPr id="921953795" name="Shape 307644"/>
                <wp:cNvGraphicFramePr/>
                <a:graphic xmlns:a="http://schemas.openxmlformats.org/drawingml/2006/main">
                  <a:graphicData uri="http://schemas.microsoft.com/office/word/2010/wordprocessingShape">
                    <wps:wsp>
                      <wps:cNvSpPr/>
                      <wps:spPr>
                        <a:xfrm>
                          <a:off x="0" y="0"/>
                          <a:ext cx="989965" cy="8890"/>
                        </a:xfrm>
                        <a:custGeom>
                          <a:avLst/>
                          <a:gdLst/>
                          <a:ahLst/>
                          <a:cxnLst/>
                          <a:rect l="0" t="0" r="0" b="0"/>
                          <a:pathLst>
                            <a:path w="990600" h="9144">
                              <a:moveTo>
                                <a:pt x="0" y="0"/>
                              </a:moveTo>
                              <a:lnTo>
                                <a:pt x="990600" y="0"/>
                              </a:lnTo>
                              <a:lnTo>
                                <a:pt x="990600" y="9144"/>
                              </a:lnTo>
                              <a:lnTo>
                                <a:pt x="0" y="9144"/>
                              </a:lnTo>
                              <a:lnTo>
                                <a:pt x="0" y="0"/>
                              </a:lnTo>
                            </a:path>
                          </a:pathLst>
                        </a:custGeom>
                        <a:solidFill>
                          <a:srgbClr val="4472C4">
                            <a:lumMod val="60000"/>
                            <a:lumOff val="40000"/>
                          </a:srgbClr>
                        </a:solidFill>
                        <a:ln w="0" cap="flat">
                          <a:noFill/>
                          <a:miter lim="127000"/>
                        </a:ln>
                        <a:effectLst/>
                      </wps:spPr>
                      <wps:bodyPr/>
                    </wps:wsp>
                  </a:graphicData>
                </a:graphic>
              </wp:anchor>
            </w:drawing>
          </mc:Choice>
          <mc:Fallback>
            <w:pict>
              <v:shape w14:anchorId="27258360" id="Shape 307644" o:spid="_x0000_s1026" style="position:absolute;margin-left:-.25pt;margin-top:15pt;width:77.95pt;height:.7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990600,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" path="m,l990600,r,9144l,9144,,e" fillcolor="#8faadc" stroked="f" strokeweight="0">
                <v:stroke miterlimit="83231f" joinstyle="miter"/>
                <v:path arrowok="t" textboxrect="0,0,990600,9144"/>
              </v:shape>
            </w:pict>
          </mc:Fallback>
        </mc:AlternateContent>
      </w:r>
      <w:r w:rsidR="00887D6E" w:rsidRPr="00887D6E">
        <w:rPr>
          <w:rFonts w:ascii="Nazanin" w:eastAsia="Nazanin" w:hAnsi="Nazanin" w:cs="Nazanin"/>
          <w:b/>
          <w:bCs/>
          <w:color w:val="000000"/>
          <w:kern w:val="2"/>
          <w:sz w:val="18"/>
          <w:szCs w:val="18"/>
          <w:rtl/>
          <w:lang w:bidi="fa-IR"/>
          <w14:ligatures w14:val="standardContextual"/>
        </w:rPr>
        <w:t xml:space="preserve">   </w:t>
      </w:r>
      <w:r w:rsidR="00887D6E" w:rsidRPr="009D6FB9">
        <w:rPr>
          <w:rFonts w:ascii="Nazanin" w:eastAsia="Nazanin" w:hAnsi="Nazanin" w:cs="B Nazanin"/>
          <w:b/>
          <w:bCs/>
          <w:color w:val="000000"/>
          <w:kern w:val="2"/>
          <w:sz w:val="18"/>
          <w:szCs w:val="18"/>
          <w:rtl/>
          <w:lang w:bidi="fa-IR"/>
          <w14:ligatures w14:val="standardContextual"/>
        </w:rPr>
        <w:t>فصلنامه مدیریت زنجیره ارزش ،</w:t>
      </w:r>
      <w:r w:rsidR="00887D6E" w:rsidRPr="009D6FB9">
        <w:rPr>
          <w:rFonts w:ascii="Calibri" w:eastAsia="Calibri" w:hAnsi="Calibri" w:cs="B Nazanin"/>
          <w:b/>
          <w:bCs/>
          <w:color w:val="000000"/>
          <w:kern w:val="2"/>
          <w:sz w:val="18"/>
          <w:szCs w:val="18"/>
          <w:rtl/>
          <w:lang w:bidi="fa-IR"/>
          <w14:ligatures w14:val="standardContextual"/>
        </w:rPr>
        <w:t xml:space="preserve"> </w:t>
      </w:r>
      <w:r w:rsidR="009D6FB9">
        <w:rPr>
          <w:rFonts w:ascii="Nazanin" w:eastAsia="Nazanin" w:hAnsi="Nazanin" w:cs="B Nazanin"/>
          <w:b/>
          <w:bCs/>
          <w:color w:val="000000"/>
          <w:kern w:val="2"/>
          <w:sz w:val="18"/>
          <w:szCs w:val="18"/>
          <w:rtl/>
          <w:lang w:bidi="fa-IR"/>
          <w14:ligatures w14:val="standardContextual"/>
        </w:rPr>
        <w:t>سال</w:t>
      </w:r>
      <w:r w:rsidR="004C1527">
        <w:rPr>
          <w:rFonts w:ascii="Nazanin" w:eastAsia="Nazanin" w:hAnsi="Nazanin" w:cs="B Nazanin"/>
          <w:b/>
          <w:bCs/>
          <w:color w:val="000000"/>
          <w:kern w:val="2"/>
          <w:sz w:val="18"/>
          <w:szCs w:val="18"/>
          <w:lang w:bidi="fa-IR"/>
          <w14:ligatures w14:val="standardContextual"/>
        </w:rPr>
        <w:t xml:space="preserve">  </w:t>
      </w:r>
      <w:r w:rsidR="00417FF4">
        <w:rPr>
          <w:rFonts w:ascii="Cambria" w:eastAsia="Nazanin" w:hAnsi="Cambria" w:cs="B Nazanin" w:hint="cs"/>
          <w:b/>
          <w:bCs/>
          <w:color w:val="000000"/>
          <w:kern w:val="2"/>
          <w:sz w:val="18"/>
          <w:szCs w:val="18"/>
          <w:rtl/>
          <w:lang w:bidi="fa-IR"/>
          <w14:ligatures w14:val="standardContextual"/>
        </w:rPr>
        <w:t>1404</w:t>
      </w:r>
      <w:r w:rsidR="00887D6E" w:rsidRPr="009D6FB9">
        <w:rPr>
          <w:rFonts w:ascii="Nazanin" w:eastAsia="Nazanin" w:hAnsi="Nazanin" w:cs="B Nazanin"/>
          <w:b/>
          <w:bCs/>
          <w:color w:val="000000"/>
          <w:kern w:val="2"/>
          <w:sz w:val="18"/>
          <w:szCs w:val="18"/>
          <w:rtl/>
          <w:lang w:bidi="fa-IR"/>
          <w14:ligatures w14:val="standardContextual"/>
        </w:rPr>
        <w:t>، دورۀ</w:t>
      </w:r>
      <w:r w:rsidR="004C1527">
        <w:rPr>
          <w:rFonts w:ascii="Nazanin" w:eastAsia="Nazanin" w:hAnsi="Nazanin" w:cs="B Nazanin"/>
          <w:b/>
          <w:bCs/>
          <w:color w:val="000000"/>
          <w:kern w:val="2"/>
          <w:sz w:val="18"/>
          <w:szCs w:val="18"/>
          <w:lang w:bidi="fa-IR"/>
          <w14:ligatures w14:val="standardContextual"/>
        </w:rPr>
        <w:t xml:space="preserve"> </w:t>
      </w:r>
      <w:r w:rsidR="00417FF4">
        <w:rPr>
          <w:rFonts w:ascii="Nazanin" w:eastAsia="Nazanin" w:hAnsi="Nazanin" w:cs="B Nazanin" w:hint="cs"/>
          <w:b/>
          <w:bCs/>
          <w:color w:val="000000"/>
          <w:kern w:val="2"/>
          <w:sz w:val="18"/>
          <w:szCs w:val="18"/>
          <w:rtl/>
          <w:lang w:bidi="fa-IR"/>
          <w14:ligatures w14:val="standardContextual"/>
        </w:rPr>
        <w:t>5</w:t>
      </w:r>
      <w:r w:rsidR="00887D6E" w:rsidRPr="009D6FB9">
        <w:rPr>
          <w:rFonts w:ascii="Nazanin" w:eastAsia="Nazanin" w:hAnsi="Nazanin" w:cs="B Nazanin"/>
          <w:b/>
          <w:bCs/>
          <w:color w:val="000000"/>
          <w:kern w:val="2"/>
          <w:sz w:val="18"/>
          <w:szCs w:val="18"/>
          <w:rtl/>
          <w:lang w:bidi="fa-IR"/>
          <w14:ligatures w14:val="standardContextual"/>
        </w:rPr>
        <w:t>، شمارۀ 1، صفحات</w:t>
      </w:r>
      <w:r w:rsidR="004C1527">
        <w:rPr>
          <w:rFonts w:ascii="Nazanin" w:eastAsia="Nazanin" w:hAnsi="Nazanin" w:cs="B Nazanin"/>
          <w:b/>
          <w:bCs/>
          <w:color w:val="000000"/>
          <w:kern w:val="2"/>
          <w:sz w:val="18"/>
          <w:szCs w:val="18"/>
          <w:lang w:bidi="fa-IR"/>
          <w14:ligatures w14:val="standardContextual"/>
        </w:rPr>
        <w:t xml:space="preserve"> </w:t>
      </w:r>
      <w:r w:rsidR="00887D6E" w:rsidRPr="009D6FB9">
        <w:rPr>
          <w:rFonts w:ascii="Nazanin" w:eastAsia="Nazanin" w:hAnsi="Nazanin" w:cs="B Nazanin"/>
          <w:b/>
          <w:bCs/>
          <w:color w:val="000000"/>
          <w:kern w:val="2"/>
          <w:sz w:val="18"/>
          <w:szCs w:val="18"/>
          <w:rtl/>
          <w:lang w:bidi="fa-IR"/>
          <w14:ligatures w14:val="standardContextual"/>
        </w:rPr>
        <w:t xml:space="preserve"> </w:t>
      </w:r>
      <w:r w:rsidR="001A3FC5">
        <w:rPr>
          <w:rFonts w:ascii="Nazanin" w:eastAsia="Nazanin" w:hAnsi="Nazanin" w:cs="B Nazanin" w:hint="cs"/>
          <w:b/>
          <w:bCs/>
          <w:color w:val="000000"/>
          <w:kern w:val="2"/>
          <w:sz w:val="18"/>
          <w:szCs w:val="18"/>
          <w:rtl/>
          <w:lang w:bidi="fa-IR"/>
          <w14:ligatures w14:val="standardContextual"/>
        </w:rPr>
        <w:t>1</w:t>
      </w:r>
      <w:bookmarkStart w:id="4" w:name="_GoBack"/>
      <w:bookmarkEnd w:id="4"/>
      <w:r w:rsidR="00887D6E" w:rsidRPr="009D6FB9">
        <w:rPr>
          <w:rFonts w:ascii="Nazanin" w:eastAsia="Nazanin" w:hAnsi="Nazanin" w:cs="B Nazanin"/>
          <w:b/>
          <w:bCs/>
          <w:color w:val="000000"/>
          <w:kern w:val="2"/>
          <w:sz w:val="18"/>
          <w:szCs w:val="18"/>
          <w:rtl/>
          <w:lang w:bidi="fa-IR"/>
          <w14:ligatures w14:val="standardContextual"/>
        </w:rPr>
        <w:t xml:space="preserve"> تا 29</w:t>
      </w:r>
    </w:p>
    <w:p w14:paraId="351BB2BF" w14:textId="0AC06F59" w:rsidR="00887D6E" w:rsidRPr="00887D6E" w:rsidRDefault="00732642" w:rsidP="00887D6E">
      <w:pPr>
        <w:spacing w:after="41" w:line="259" w:lineRule="auto"/>
        <w:ind w:left="-6" w:right="-106"/>
        <w:rPr>
          <w:rFonts w:ascii="Mitra" w:eastAsia="Mitra" w:hAnsi="Mitra" w:cs="Mitra"/>
          <w:color w:val="000000"/>
          <w:kern w:val="2"/>
          <w:sz w:val="25"/>
          <w:lang w:bidi="fa-IR"/>
          <w14:ligatures w14:val="standardContextual"/>
        </w:rPr>
      </w:pPr>
      <w:r>
        <w:rPr>
          <w:noProof/>
        </w:rPr>
        <mc:AlternateContent>
          <mc:Choice Requires="wps">
            <w:drawing>
              <wp:anchor distT="0" distB="0" distL="114300" distR="114300" simplePos="0" relativeHeight="251657216" behindDoc="0" locked="0" layoutInCell="1" allowOverlap="1" wp14:anchorId="63233523" wp14:editId="565CC664">
                <wp:simplePos x="0" y="0"/>
                <wp:positionH relativeFrom="column">
                  <wp:posOffset>-5715</wp:posOffset>
                </wp:positionH>
                <wp:positionV relativeFrom="paragraph">
                  <wp:posOffset>742950</wp:posOffset>
                </wp:positionV>
                <wp:extent cx="999490" cy="8890"/>
                <wp:effectExtent l="0" t="0" r="0" b="0"/>
                <wp:wrapNone/>
                <wp:docPr id="1135723316" name="Shape 307649"/>
                <wp:cNvGraphicFramePr/>
                <a:graphic xmlns:a="http://schemas.openxmlformats.org/drawingml/2006/main">
                  <a:graphicData uri="http://schemas.microsoft.com/office/word/2010/wordprocessingShape">
                    <wps:wsp>
                      <wps:cNvSpPr/>
                      <wps:spPr>
                        <a:xfrm>
                          <a:off x="0" y="0"/>
                          <a:ext cx="999490" cy="8890"/>
                        </a:xfrm>
                        <a:custGeom>
                          <a:avLst/>
                          <a:gdLst/>
                          <a:ahLst/>
                          <a:cxnLst/>
                          <a:rect l="0" t="0" r="0" b="0"/>
                          <a:pathLst>
                            <a:path w="999744" h="9144">
                              <a:moveTo>
                                <a:pt x="0" y="0"/>
                              </a:moveTo>
                              <a:lnTo>
                                <a:pt x="999744" y="0"/>
                              </a:lnTo>
                              <a:lnTo>
                                <a:pt x="999744" y="9144"/>
                              </a:lnTo>
                              <a:lnTo>
                                <a:pt x="0" y="9144"/>
                              </a:lnTo>
                              <a:lnTo>
                                <a:pt x="0" y="0"/>
                              </a:lnTo>
                            </a:path>
                          </a:pathLst>
                        </a:custGeom>
                        <a:solidFill>
                          <a:srgbClr val="4472C4">
                            <a:lumMod val="60000"/>
                            <a:lumOff val="40000"/>
                          </a:srgbClr>
                        </a:solidFill>
                        <a:ln w="0" cap="flat">
                          <a:noFill/>
                          <a:miter lim="127000"/>
                        </a:ln>
                        <a:effectLst/>
                      </wps:spPr>
                      <wps:bodyPr/>
                    </wps:wsp>
                  </a:graphicData>
                </a:graphic>
              </wp:anchor>
            </w:drawing>
          </mc:Choice>
          <mc:Fallback>
            <w:pict>
              <v:shape w14:anchorId="6853E52C" id="Shape 307649" o:spid="_x0000_s1026" style="position:absolute;margin-left:-.45pt;margin-top:58.5pt;width:78.7pt;height:.7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9997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" path="m,l999744,r,9144l,9144,,e" fillcolor="#8faadc" stroked="f" strokeweight="0">
                <v:stroke miterlimit="83231f" joinstyle="miter"/>
                <v:path arrowok="t" textboxrect="0,0,999744,9144"/>
              </v:shape>
            </w:pict>
          </mc:Fallback>
        </mc:AlternateContent>
      </w:r>
      <w:r w:rsidR="00AB4FBA">
        <w:rPr>
          <w:rFonts w:ascii="Mitra" w:eastAsia="Mitra" w:hAnsi="Mitra" w:cs="Mitra"/>
          <w:noProof/>
          <w:color w:val="000000"/>
          <w:kern w:val="2"/>
          <w:sz w:val="25"/>
        </w:rPr>
        <mc:AlternateContent>
          <mc:Choice Requires="wps">
            <w:drawing>
              <wp:anchor distT="0" distB="0" distL="114300" distR="114300" simplePos="0" relativeHeight="251656192" behindDoc="0" locked="0" layoutInCell="1" allowOverlap="1" wp14:anchorId="20C09B29" wp14:editId="4033CAB0">
                <wp:simplePos x="0" y="0"/>
                <wp:positionH relativeFrom="column">
                  <wp:posOffset>869848</wp:posOffset>
                </wp:positionH>
                <wp:positionV relativeFrom="paragraph">
                  <wp:posOffset>39623</wp:posOffset>
                </wp:positionV>
                <wp:extent cx="5770880" cy="686405"/>
                <wp:effectExtent l="0" t="0" r="20320" b="19050"/>
                <wp:wrapNone/>
                <wp:docPr id="1363851379" name="Rectangle 112"/>
                <wp:cNvGraphicFramePr/>
                <a:graphic xmlns:a="http://schemas.openxmlformats.org/drawingml/2006/main">
                  <a:graphicData uri="http://schemas.microsoft.com/office/word/2010/wordprocessingShape">
                    <wps:wsp>
                      <wps:cNvSpPr/>
                      <wps:spPr>
                        <a:xfrm>
                          <a:off x="0" y="0"/>
                          <a:ext cx="5770880" cy="68640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4300EB6" w14:textId="35377CB8" w:rsidR="00031AEB" w:rsidRDefault="00031AEB" w:rsidP="00EC2BF7">
                            <w:r>
                              <w:rPr>
                                <w:noProof/>
                              </w:rPr>
                              <w:drawing>
                                <wp:inline distT="0" distB="0" distL="0" distR="0" wp14:anchorId="4DBC42BC" wp14:editId="19DDA6C3">
                                  <wp:extent cx="5319004" cy="555955"/>
                                  <wp:effectExtent l="0" t="0" r="0" b="0"/>
                                  <wp:docPr id="868262844" name="Pictur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preferRelativeResize="0">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04242" cy="57531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09B29" id="Rectangle 112" o:spid="_x0000_s1049" style="position:absolute;left:0;text-align:left;margin-left:68.5pt;margin-top:3.1pt;width:454.4pt;height:5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" fillcolor="white [3212]" strokecolor="white [3212]" strokeweight="1.5pt">
                <v:textbox>
                  <w:txbxContent>
                    <w:p w14:paraId="34300EB6" w14:textId="35377CB8" w:rsidR="00031AEB" w:rsidRDefault="00031AEB" w:rsidP="00EC2BF7">
                      <w:r>
                        <w:rPr>
                          <w:noProof/>
                        </w:rPr>
                        <w:drawing>
                          <wp:inline distT="0" distB="0" distL="0" distR="0" wp14:anchorId="4DBC42BC" wp14:editId="19DDA6C3">
                            <wp:extent cx="5319004" cy="555955"/>
                            <wp:effectExtent l="0" t="0" r="0" b="0"/>
                            <wp:docPr id="868262844" name="Pictur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preferRelativeResize="0">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04242" cy="575316"/>
                                    </a:xfrm>
                                    <a:prstGeom prst="rect">
                                      <a:avLst/>
                                    </a:prstGeom>
                                    <a:noFill/>
                                    <a:ln>
                                      <a:noFill/>
                                    </a:ln>
                                  </pic:spPr>
                                </pic:pic>
                              </a:graphicData>
                            </a:graphic>
                          </wp:inline>
                        </w:drawing>
                      </w:r>
                    </w:p>
                  </w:txbxContent>
                </v:textbox>
              </v:rect>
            </w:pict>
          </mc:Fallback>
        </mc:AlternateContent>
      </w:r>
      <w:r w:rsidR="00EC2BF7" w:rsidRPr="00887D6E">
        <w:rPr>
          <w:rFonts w:ascii="Mitra" w:eastAsia="Mitra" w:hAnsi="Mitra" w:cs="Mitra"/>
          <w:noProof/>
          <w:color w:val="000000"/>
          <w:kern w:val="2"/>
          <w:sz w:val="25"/>
          <w14:ligatures w14:val="standardContextual"/>
        </w:rPr>
        <mc:AlternateContent>
          <mc:Choice Requires="wps">
            <w:drawing>
              <wp:anchor distT="0" distB="0" distL="114300" distR="114300" simplePos="0" relativeHeight="251654144" behindDoc="0" locked="0" layoutInCell="1" allowOverlap="1" wp14:anchorId="4237E358" wp14:editId="1DF38C0B">
                <wp:simplePos x="0" y="0"/>
                <wp:positionH relativeFrom="margin">
                  <wp:align>left</wp:align>
                </wp:positionH>
                <wp:positionV relativeFrom="paragraph">
                  <wp:posOffset>440335</wp:posOffset>
                </wp:positionV>
                <wp:extent cx="987784" cy="209550"/>
                <wp:effectExtent l="0" t="0" r="0" b="0"/>
                <wp:wrapNone/>
                <wp:docPr id="630661649" name="Rectangle 1"/>
                <wp:cNvGraphicFramePr/>
                <a:graphic xmlns:a="http://schemas.openxmlformats.org/drawingml/2006/main">
                  <a:graphicData uri="http://schemas.microsoft.com/office/word/2010/wordprocessingShape">
                    <wps:wsp>
                      <wps:cNvSpPr/>
                      <wps:spPr>
                        <a:xfrm>
                          <a:off x="0" y="0"/>
                          <a:ext cx="987784" cy="209550"/>
                        </a:xfrm>
                        <a:prstGeom prst="rect">
                          <a:avLst/>
                        </a:prstGeom>
                        <a:ln>
                          <a:noFill/>
                        </a:ln>
                      </wps:spPr>
                      <wps:txbx>
                        <w:txbxContent>
                          <w:p w14:paraId="2ED42689" w14:textId="77777777" w:rsidR="00031AEB" w:rsidRPr="00887D6E" w:rsidRDefault="00031AEB" w:rsidP="00887D6E">
                            <w:pPr>
                              <w:spacing w:after="160" w:line="259" w:lineRule="auto"/>
                              <w:jc w:val="center"/>
                              <w:rPr>
                                <w:rFonts w:ascii="Calibri" w:hAnsi="Calibri"/>
                              </w:rPr>
                            </w:pPr>
                            <w:r>
                              <w:rPr>
                                <w:rFonts w:ascii="Nazanin" w:eastAsia="Nazanin" w:hAnsi="Nazanin" w:cs="Nazanin" w:hint="cs"/>
                                <w:b/>
                                <w:bCs/>
                                <w:sz w:val="16"/>
                                <w:szCs w:val="16"/>
                                <w:rtl/>
                              </w:rPr>
                              <w:t>2538-3256</w:t>
                            </w:r>
                          </w:p>
                        </w:txbxContent>
                      </wps:txbx>
                      <wps:bodyPr horzOverflow="overflow" vert="horz" lIns="0" tIns="0" rIns="0" bIns="0" rtlCol="0">
                        <a:noAutofit/>
                      </wps:bodyPr>
                    </wps:wsp>
                  </a:graphicData>
                </a:graphic>
                <wp14:sizeRelV relativeFrom="margin">
                  <wp14:pctHeight>0</wp14:pctHeight>
                </wp14:sizeRelV>
              </wp:anchor>
            </w:drawing>
          </mc:Choice>
          <mc:Fallback>
            <w:pict>
              <v:rect w14:anchorId="4237E358" id="_x0000_s1050" style="position:absolute;left:0;text-align:left;margin-left:0;margin-top:34.65pt;width:77.8pt;height:16.5pt;z-index:2516541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" filled="f" stroked="f">
                <v:textbox inset="0,0,0,0">
                  <w:txbxContent>
                    <w:p w14:paraId="2ED42689" w14:textId="77777777" w:rsidR="00031AEB" w:rsidRPr="00887D6E" w:rsidRDefault="00031AEB" w:rsidP="00887D6E">
                      <w:pPr>
                        <w:spacing w:after="160" w:line="259" w:lineRule="auto"/>
                        <w:jc w:val="center"/>
                        <w:rPr>
                          <w:rFonts w:ascii="Calibri" w:hAnsi="Calibri"/>
                        </w:rPr>
                      </w:pPr>
                      <w:r>
                        <w:rPr>
                          <w:rFonts w:ascii="Nazanin" w:eastAsia="Nazanin" w:hAnsi="Nazanin" w:cs="Nazanin" w:hint="cs"/>
                          <w:b/>
                          <w:bCs/>
                          <w:sz w:val="16"/>
                          <w:szCs w:val="16"/>
                          <w:rtl/>
                        </w:rPr>
                        <w:t>2538-3256</w:t>
                      </w:r>
                    </w:p>
                  </w:txbxContent>
                </v:textbox>
                <w10:wrap anchorx="margin"/>
              </v:rect>
            </w:pict>
          </mc:Fallback>
        </mc:AlternateContent>
      </w:r>
      <w:r w:rsidR="00887D6E" w:rsidRPr="00887D6E">
        <w:rPr>
          <w:rFonts w:ascii="Calibri" w:eastAsia="Calibri" w:hAnsi="Calibri" w:cs="Calibri"/>
          <w:noProof/>
          <w:color w:val="000000"/>
          <w:kern w:val="2"/>
          <w:sz w:val="22"/>
          <w14:ligatures w14:val="standardContextual"/>
        </w:rPr>
        <mc:AlternateContent>
          <mc:Choice Requires="wpg">
            <w:drawing>
              <wp:inline distT="0" distB="0" distL="0" distR="0" wp14:anchorId="705AE0C1" wp14:editId="59F3AD41">
                <wp:extent cx="6310668" cy="753109"/>
                <wp:effectExtent l="0" t="0" r="0" b="9525"/>
                <wp:docPr id="164948" name="Group 164948"/>
                <wp:cNvGraphicFramePr/>
                <a:graphic xmlns:a="http://schemas.openxmlformats.org/drawingml/2006/main">
                  <a:graphicData uri="http://schemas.microsoft.com/office/word/2010/wordprocessingGroup">
                    <wpg:wgp>
                      <wpg:cNvGrpSpPr/>
                      <wpg:grpSpPr>
                        <a:xfrm>
                          <a:off x="0" y="0"/>
                          <a:ext cx="6310668" cy="753109"/>
                          <a:chOff x="-366102" y="0"/>
                          <a:chExt cx="6310668" cy="753109"/>
                        </a:xfrm>
                      </wpg:grpSpPr>
                      <wps:wsp>
                        <wps:cNvPr id="424" name="Rectangle 424"/>
                        <wps:cNvSpPr/>
                        <wps:spPr>
                          <a:xfrm>
                            <a:off x="488995" y="12874"/>
                            <a:ext cx="29198" cy="215243"/>
                          </a:xfrm>
                          <a:prstGeom prst="rect">
                            <a:avLst/>
                          </a:prstGeom>
                          <a:ln>
                            <a:noFill/>
                          </a:ln>
                        </wps:spPr>
                        <wps:txbx>
                          <w:txbxContent>
                            <w:p w14:paraId="1BD71CCE" w14:textId="77777777" w:rsidR="00031AEB" w:rsidRDefault="00031AEB" w:rsidP="00887D6E">
                              <w:pPr>
                                <w:spacing w:after="160" w:line="259" w:lineRule="auto"/>
                              </w:pPr>
                              <w:r>
                                <w:rPr>
                                  <w:rFonts w:ascii="Nazanin" w:eastAsia="Nazanin" w:hAnsi="Nazanin" w:cs="Nazanin"/>
                                  <w:b/>
                                  <w:bCs/>
                                  <w:sz w:val="16"/>
                                  <w:szCs w:val="16"/>
                                  <w:rtl/>
                                </w:rPr>
                                <w:t xml:space="preserve"> </w:t>
                              </w:r>
                            </w:p>
                          </w:txbxContent>
                        </wps:txbx>
                        <wps:bodyPr horzOverflow="overflow" vert="horz" lIns="0" tIns="0" rIns="0" bIns="0" rtlCol="0">
                          <a:noAutofit/>
                        </wps:bodyPr>
                      </wps:wsp>
                      <wps:wsp>
                        <wps:cNvPr id="437" name="Rectangle 437"/>
                        <wps:cNvSpPr/>
                        <wps:spPr>
                          <a:xfrm>
                            <a:off x="-366102" y="223483"/>
                            <a:ext cx="987839" cy="326415"/>
                          </a:xfrm>
                          <a:prstGeom prst="rect">
                            <a:avLst/>
                          </a:prstGeom>
                          <a:ln>
                            <a:noFill/>
                          </a:ln>
                        </wps:spPr>
                        <wps:txbx>
                          <w:txbxContent>
                            <w:p w14:paraId="2678C5CE" w14:textId="77777777" w:rsidR="00031AEB" w:rsidRPr="009D6FB9" w:rsidRDefault="00031AEB" w:rsidP="00EC2BF7">
                              <w:pPr>
                                <w:spacing w:after="160" w:line="259" w:lineRule="auto"/>
                                <w:jc w:val="center"/>
                                <w:rPr>
                                  <w:rFonts w:ascii="Nazanin" w:eastAsia="Nazanin" w:hAnsi="Nazanin" w:cs="B Nazanin"/>
                                  <w:b/>
                                  <w:bCs/>
                                  <w:sz w:val="16"/>
                                  <w:szCs w:val="16"/>
                                  <w:rtl/>
                                </w:rPr>
                              </w:pPr>
                              <w:r w:rsidRPr="009D6FB9">
                                <w:rPr>
                                  <w:rFonts w:ascii="Nazanin" w:eastAsia="Nazanin" w:hAnsi="Nazanin" w:cs="B Nazanin" w:hint="cs"/>
                                  <w:b/>
                                  <w:bCs/>
                                  <w:sz w:val="16"/>
                                  <w:szCs w:val="16"/>
                                  <w:rtl/>
                                </w:rPr>
                                <w:t xml:space="preserve">شاپای </w:t>
                              </w:r>
                              <w:r w:rsidRPr="009D6FB9">
                                <w:rPr>
                                  <w:rFonts w:ascii="Nazanin" w:eastAsia="Nazanin" w:hAnsi="Nazanin" w:cs="B Nazanin" w:hint="cs"/>
                                  <w:b/>
                                  <w:bCs/>
                                  <w:sz w:val="16"/>
                                  <w:szCs w:val="16"/>
                                  <w:rtl/>
                                </w:rPr>
                                <w:t>الکترونیکی:</w:t>
                              </w:r>
                            </w:p>
                            <w:p w14:paraId="024947CE" w14:textId="77777777" w:rsidR="00031AEB" w:rsidRPr="00887D6E" w:rsidRDefault="00031AEB" w:rsidP="00887D6E">
                              <w:pPr>
                                <w:spacing w:after="160" w:line="259" w:lineRule="auto"/>
                                <w:jc w:val="center"/>
                                <w:rPr>
                                  <w:rFonts w:ascii="Calibri" w:hAnsi="Calibri"/>
                                </w:rPr>
                              </w:pPr>
                            </w:p>
                          </w:txbxContent>
                        </wps:txbx>
                        <wps:bodyPr horzOverflow="overflow" vert="horz" lIns="0" tIns="0" rIns="0" bIns="0" rtlCol="0">
                          <a:noAutofit/>
                        </wps:bodyPr>
                      </wps:wsp>
                      <wps:wsp>
                        <wps:cNvPr id="436" name="Rectangle 436"/>
                        <wps:cNvSpPr/>
                        <wps:spPr>
                          <a:xfrm>
                            <a:off x="592537" y="334693"/>
                            <a:ext cx="29198" cy="215243"/>
                          </a:xfrm>
                          <a:prstGeom prst="rect">
                            <a:avLst/>
                          </a:prstGeom>
                          <a:ln>
                            <a:noFill/>
                          </a:ln>
                        </wps:spPr>
                        <wps:txbx>
                          <w:txbxContent>
                            <w:p w14:paraId="505466C1" w14:textId="77777777" w:rsidR="00031AEB" w:rsidRDefault="00031AEB" w:rsidP="00887D6E">
                              <w:pPr>
                                <w:spacing w:after="160" w:line="259" w:lineRule="auto"/>
                              </w:pPr>
                              <w:r>
                                <w:rPr>
                                  <w:rFonts w:ascii="Nazanin" w:eastAsia="Nazanin" w:hAnsi="Nazanin" w:cs="Nazanin"/>
                                  <w:b/>
                                  <w:bCs/>
                                  <w:sz w:val="16"/>
                                  <w:szCs w:val="16"/>
                                  <w:rtl/>
                                </w:rPr>
                                <w:t xml:space="preserve"> </w:t>
                              </w:r>
                            </w:p>
                          </w:txbxContent>
                        </wps:txbx>
                        <wps:bodyPr horzOverflow="overflow" vert="horz" lIns="0" tIns="0" rIns="0" bIns="0" rtlCol="0">
                          <a:noAutofit/>
                        </wps:bodyPr>
                      </wps:wsp>
                      <wps:wsp>
                        <wps:cNvPr id="439" name="Rectangle 439"/>
                        <wps:cNvSpPr/>
                        <wps:spPr>
                          <a:xfrm>
                            <a:off x="131064" y="334693"/>
                            <a:ext cx="29198" cy="215243"/>
                          </a:xfrm>
                          <a:prstGeom prst="rect">
                            <a:avLst/>
                          </a:prstGeom>
                          <a:ln>
                            <a:noFill/>
                          </a:ln>
                        </wps:spPr>
                        <wps:txbx>
                          <w:txbxContent>
                            <w:p w14:paraId="50F6C771" w14:textId="77777777" w:rsidR="00031AEB" w:rsidRDefault="00031AEB" w:rsidP="00887D6E">
                              <w:pPr>
                                <w:spacing w:after="160" w:line="259" w:lineRule="auto"/>
                              </w:pPr>
                              <w:r>
                                <w:rPr>
                                  <w:rFonts w:ascii="Nazanin" w:eastAsia="Nazanin" w:hAnsi="Nazanin" w:cs="Nazanin"/>
                                  <w:b/>
                                  <w:bCs/>
                                  <w:sz w:val="16"/>
                                  <w:szCs w:val="16"/>
                                  <w:rtl/>
                                </w:rPr>
                                <w:t xml:space="preserve"> </w:t>
                              </w:r>
                            </w:p>
                          </w:txbxContent>
                        </wps:txbx>
                        <wps:bodyPr horzOverflow="overflow" vert="horz" lIns="0" tIns="0" rIns="0" bIns="0" rtlCol="0">
                          <a:noAutofit/>
                        </wps:bodyPr>
                      </wps:wsp>
                      <wps:wsp>
                        <wps:cNvPr id="444" name="Rectangle 444"/>
                        <wps:cNvSpPr/>
                        <wps:spPr>
                          <a:xfrm>
                            <a:off x="213360" y="533653"/>
                            <a:ext cx="42144" cy="189937"/>
                          </a:xfrm>
                          <a:prstGeom prst="rect">
                            <a:avLst/>
                          </a:prstGeom>
                          <a:ln>
                            <a:noFill/>
                          </a:ln>
                        </wps:spPr>
                        <wps:txbx>
                          <w:txbxContent>
                            <w:p w14:paraId="264E15EA" w14:textId="77777777" w:rsidR="00031AEB" w:rsidRDefault="00031AEB" w:rsidP="00887D6E">
                              <w:pPr>
                                <w:spacing w:after="160" w:line="259" w:lineRule="auto"/>
                              </w:pPr>
                              <w:r>
                                <w:rPr>
                                  <w:rFonts w:ascii="Calibri" w:eastAsia="Calibri" w:hAnsi="Calibri" w:cs="Calibri"/>
                                  <w:sz w:val="22"/>
                                </w:rPr>
                                <w:t xml:space="preserve"> </w:t>
                              </w:r>
                            </w:p>
                          </w:txbxContent>
                        </wps:txbx>
                        <wps:bodyPr horzOverflow="overflow" vert="horz" lIns="0" tIns="0" rIns="0" bIns="0" rtlCol="0">
                          <a:noAutofit/>
                        </wps:bodyPr>
                      </wps:wsp>
                      <wps:wsp>
                        <wps:cNvPr id="449" name="Rectangle 449"/>
                        <wps:cNvSpPr/>
                        <wps:spPr>
                          <a:xfrm>
                            <a:off x="2799918" y="87094"/>
                            <a:ext cx="39525" cy="356789"/>
                          </a:xfrm>
                          <a:prstGeom prst="rect">
                            <a:avLst/>
                          </a:prstGeom>
                          <a:ln>
                            <a:noFill/>
                          </a:ln>
                        </wps:spPr>
                        <wps:txbx>
                          <w:txbxContent>
                            <w:p w14:paraId="7A5AA9EF" w14:textId="77777777" w:rsidR="00031AEB" w:rsidRDefault="00031AEB" w:rsidP="00887D6E">
                              <w:pPr>
                                <w:spacing w:after="160" w:line="259" w:lineRule="auto"/>
                              </w:pPr>
                              <w:r>
                                <w:rPr>
                                  <w:rFonts w:ascii="Titr" w:eastAsia="Titr" w:hAnsi="Titr" w:cs="Titr"/>
                                  <w:b/>
                                  <w:bCs/>
                                  <w:color w:val="FFFFFF"/>
                                  <w:rtl/>
                                </w:rPr>
                                <w:t xml:space="preserve"> </w:t>
                              </w:r>
                            </w:p>
                          </w:txbxContent>
                        </wps:txbx>
                        <wps:bodyPr horzOverflow="overflow" vert="horz" lIns="0" tIns="0" rIns="0" bIns="0" rtlCol="0">
                          <a:noAutofit/>
                        </wps:bodyPr>
                      </wps:wsp>
                      <wps:wsp>
                        <wps:cNvPr id="450" name="Rectangle 450"/>
                        <wps:cNvSpPr/>
                        <wps:spPr>
                          <a:xfrm>
                            <a:off x="2722194" y="87094"/>
                            <a:ext cx="39525" cy="356789"/>
                          </a:xfrm>
                          <a:prstGeom prst="rect">
                            <a:avLst/>
                          </a:prstGeom>
                          <a:ln>
                            <a:noFill/>
                          </a:ln>
                        </wps:spPr>
                        <wps:txbx>
                          <w:txbxContent>
                            <w:p w14:paraId="03363488" w14:textId="77777777" w:rsidR="00031AEB" w:rsidRDefault="00031AEB" w:rsidP="00887D6E">
                              <w:pPr>
                                <w:spacing w:after="160" w:line="259" w:lineRule="auto"/>
                              </w:pPr>
                              <w:r>
                                <w:rPr>
                                  <w:rFonts w:ascii="Titr" w:eastAsia="Titr" w:hAnsi="Titr" w:cs="Titr"/>
                                  <w:b/>
                                  <w:bCs/>
                                  <w:color w:val="FFFFFF"/>
                                  <w:rtl/>
                                </w:rPr>
                                <w:t xml:space="preserve"> </w:t>
                              </w:r>
                            </w:p>
                          </w:txbxContent>
                        </wps:txbx>
                        <wps:bodyPr horzOverflow="overflow" vert="horz" lIns="0" tIns="0" rIns="0" bIns="0" rtlCol="0">
                          <a:noAutofit/>
                        </wps:bodyPr>
                      </wps:wsp>
                      <wps:wsp>
                        <wps:cNvPr id="453" name="Rectangle 453"/>
                        <wps:cNvSpPr/>
                        <wps:spPr>
                          <a:xfrm>
                            <a:off x="3400628" y="393671"/>
                            <a:ext cx="39525" cy="356789"/>
                          </a:xfrm>
                          <a:prstGeom prst="rect">
                            <a:avLst/>
                          </a:prstGeom>
                          <a:ln>
                            <a:noFill/>
                          </a:ln>
                        </wps:spPr>
                        <wps:txbx>
                          <w:txbxContent>
                            <w:p w14:paraId="3603BD6E" w14:textId="77777777" w:rsidR="00031AEB" w:rsidRDefault="00031AEB" w:rsidP="00887D6E">
                              <w:pPr>
                                <w:spacing w:after="160" w:line="259" w:lineRule="auto"/>
                              </w:pPr>
                              <w:r>
                                <w:rPr>
                                  <w:rFonts w:ascii="Titr" w:eastAsia="Titr" w:hAnsi="Titr" w:cs="Titr"/>
                                  <w:b/>
                                  <w:bCs/>
                                  <w:color w:val="FFFFFF"/>
                                  <w:rtl/>
                                </w:rPr>
                                <w:t xml:space="preserve"> </w:t>
                              </w:r>
                            </w:p>
                          </w:txbxContent>
                        </wps:txbx>
                        <wps:bodyPr horzOverflow="overflow" vert="horz" lIns="0" tIns="0" rIns="0" bIns="0" rtlCol="0">
                          <a:noAutofit/>
                        </wps:bodyPr>
                      </wps:wsp>
                      <wps:wsp>
                        <wps:cNvPr id="457" name="Rectangle 457"/>
                        <wps:cNvSpPr/>
                        <wps:spPr>
                          <a:xfrm>
                            <a:off x="3001086" y="393671"/>
                            <a:ext cx="39525" cy="356789"/>
                          </a:xfrm>
                          <a:prstGeom prst="rect">
                            <a:avLst/>
                          </a:prstGeom>
                          <a:ln>
                            <a:noFill/>
                          </a:ln>
                        </wps:spPr>
                        <wps:txbx>
                          <w:txbxContent>
                            <w:p w14:paraId="4886FE93" w14:textId="77777777" w:rsidR="00031AEB" w:rsidRDefault="00031AEB" w:rsidP="00887D6E">
                              <w:pPr>
                                <w:spacing w:after="160" w:line="259" w:lineRule="auto"/>
                              </w:pPr>
                              <w:r>
                                <w:rPr>
                                  <w:rFonts w:ascii="Titr" w:eastAsia="Titr" w:hAnsi="Titr" w:cs="Titr"/>
                                  <w:b/>
                                  <w:bCs/>
                                  <w:color w:val="FFFFFF"/>
                                  <w:rtl/>
                                </w:rPr>
                                <w:t xml:space="preserve"> </w:t>
                              </w:r>
                            </w:p>
                          </w:txbxContent>
                        </wps:txbx>
                        <wps:bodyPr horzOverflow="overflow" vert="horz" lIns="0" tIns="0" rIns="0" bIns="0" rtlCol="0">
                          <a:noAutofit/>
                        </wps:bodyPr>
                      </wps:wsp>
                      <wps:wsp>
                        <wps:cNvPr id="459" name="Rectangle 459"/>
                        <wps:cNvSpPr/>
                        <wps:spPr>
                          <a:xfrm>
                            <a:off x="2655138" y="393671"/>
                            <a:ext cx="39525" cy="356789"/>
                          </a:xfrm>
                          <a:prstGeom prst="rect">
                            <a:avLst/>
                          </a:prstGeom>
                          <a:ln>
                            <a:noFill/>
                          </a:ln>
                        </wps:spPr>
                        <wps:txbx>
                          <w:txbxContent>
                            <w:p w14:paraId="7DE13087" w14:textId="77777777" w:rsidR="00031AEB" w:rsidRDefault="00031AEB" w:rsidP="00887D6E">
                              <w:pPr>
                                <w:spacing w:after="160" w:line="259" w:lineRule="auto"/>
                              </w:pPr>
                              <w:r>
                                <w:rPr>
                                  <w:rFonts w:ascii="Titr" w:eastAsia="Titr" w:hAnsi="Titr" w:cs="Titr"/>
                                  <w:b/>
                                  <w:bCs/>
                                  <w:color w:val="FFFFFF"/>
                                  <w:rtl/>
                                </w:rPr>
                                <w:t xml:space="preserve"> </w:t>
                              </w:r>
                            </w:p>
                          </w:txbxContent>
                        </wps:txbx>
                        <wps:bodyPr horzOverflow="overflow" vert="horz" lIns="0" tIns="0" rIns="0" bIns="0" rtlCol="0">
                          <a:noAutofit/>
                        </wps:bodyPr>
                      </wps:wsp>
                      <wps:wsp>
                        <wps:cNvPr id="461" name="Rectangle 461"/>
                        <wps:cNvSpPr/>
                        <wps:spPr>
                          <a:xfrm>
                            <a:off x="2485974" y="393671"/>
                            <a:ext cx="39525" cy="356789"/>
                          </a:xfrm>
                          <a:prstGeom prst="rect">
                            <a:avLst/>
                          </a:prstGeom>
                          <a:ln>
                            <a:noFill/>
                          </a:ln>
                        </wps:spPr>
                        <wps:txbx>
                          <w:txbxContent>
                            <w:p w14:paraId="430FB729" w14:textId="77777777" w:rsidR="00031AEB" w:rsidRDefault="00031AEB" w:rsidP="00887D6E">
                              <w:pPr>
                                <w:spacing w:after="160" w:line="259" w:lineRule="auto"/>
                              </w:pPr>
                              <w:r>
                                <w:rPr>
                                  <w:rFonts w:ascii="Titr" w:eastAsia="Titr" w:hAnsi="Titr" w:cs="Titr"/>
                                  <w:b/>
                                  <w:bCs/>
                                  <w:color w:val="FFFFFF"/>
                                  <w:rtl/>
                                </w:rPr>
                                <w:t xml:space="preserve"> </w:t>
                              </w:r>
                            </w:p>
                          </w:txbxContent>
                        </wps:txbx>
                        <wps:bodyPr horzOverflow="overflow" vert="horz" lIns="0" tIns="0" rIns="0" bIns="0" rtlCol="0">
                          <a:noAutofit/>
                        </wps:bodyPr>
                      </wps:wsp>
                      <wps:wsp>
                        <wps:cNvPr id="463" name="Rectangle 463"/>
                        <wps:cNvSpPr/>
                        <wps:spPr>
                          <a:xfrm>
                            <a:off x="2044014" y="422693"/>
                            <a:ext cx="43579" cy="321259"/>
                          </a:xfrm>
                          <a:prstGeom prst="rect">
                            <a:avLst/>
                          </a:prstGeom>
                          <a:ln>
                            <a:noFill/>
                          </a:ln>
                        </wps:spPr>
                        <wps:txbx>
                          <w:txbxContent>
                            <w:p w14:paraId="4CF26D25" w14:textId="77777777" w:rsidR="00031AEB" w:rsidRDefault="00031AEB" w:rsidP="00887D6E">
                              <w:pPr>
                                <w:spacing w:after="160" w:line="259" w:lineRule="auto"/>
                              </w:pPr>
                              <w:r>
                                <w:rPr>
                                  <w:rFonts w:ascii="Nazanin" w:eastAsia="Nazanin" w:hAnsi="Nazanin" w:cs="Nazanin"/>
                                  <w:b/>
                                  <w:bCs/>
                                  <w:color w:val="FFFFFF"/>
                                  <w:rtl/>
                                </w:rPr>
                                <w:t xml:space="preserve"> </w:t>
                              </w:r>
                            </w:p>
                          </w:txbxContent>
                        </wps:txbx>
                        <wps:bodyPr horzOverflow="overflow" vert="horz" lIns="0" tIns="0" rIns="0" bIns="0" rtlCol="0">
                          <a:noAutofit/>
                        </wps:bodyPr>
                      </wps:wsp>
                      <wps:wsp>
                        <wps:cNvPr id="464" name="Rectangle 464"/>
                        <wps:cNvSpPr/>
                        <wps:spPr>
                          <a:xfrm>
                            <a:off x="1941906" y="428878"/>
                            <a:ext cx="60925" cy="274582"/>
                          </a:xfrm>
                          <a:prstGeom prst="rect">
                            <a:avLst/>
                          </a:prstGeom>
                          <a:ln>
                            <a:noFill/>
                          </a:ln>
                        </wps:spPr>
                        <wps:txbx>
                          <w:txbxContent>
                            <w:p w14:paraId="0B5208B3" w14:textId="77777777" w:rsidR="00031AEB" w:rsidRDefault="00031AEB" w:rsidP="00887D6E">
                              <w:pPr>
                                <w:spacing w:after="160" w:line="259" w:lineRule="auto"/>
                              </w:pPr>
                              <w:r>
                                <w:rPr>
                                  <w:rFonts w:ascii="Calibri" w:eastAsia="Calibri" w:hAnsi="Calibri" w:cs="Calibri"/>
                                  <w:b/>
                                  <w:bCs/>
                                  <w:color w:val="FFFFFF"/>
                                  <w:sz w:val="32"/>
                                  <w:szCs w:val="32"/>
                                  <w:rtl/>
                                </w:rPr>
                                <w:t xml:space="preserve"> </w:t>
                              </w:r>
                            </w:p>
                          </w:txbxContent>
                        </wps:txbx>
                        <wps:bodyPr horzOverflow="overflow" vert="horz" lIns="0" tIns="0" rIns="0" bIns="0" rtlCol="0">
                          <a:noAutofit/>
                        </wps:bodyPr>
                      </wps:wsp>
                      <wps:wsp>
                        <wps:cNvPr id="467" name="Rectangle 467"/>
                        <wps:cNvSpPr/>
                        <wps:spPr>
                          <a:xfrm>
                            <a:off x="5383734" y="42070"/>
                            <a:ext cx="45500" cy="276346"/>
                          </a:xfrm>
                          <a:prstGeom prst="rect">
                            <a:avLst/>
                          </a:prstGeom>
                          <a:ln>
                            <a:noFill/>
                          </a:ln>
                        </wps:spPr>
                        <wps:txbx>
                          <w:txbxContent>
                            <w:p w14:paraId="65246FDA" w14:textId="77777777" w:rsidR="00031AEB" w:rsidRDefault="00031AEB" w:rsidP="00887D6E">
                              <w:pPr>
                                <w:spacing w:after="160" w:line="259" w:lineRule="auto"/>
                              </w:pPr>
                              <w:r>
                                <w:rPr>
                                  <w:rFonts w:ascii="Nazanin" w:eastAsia="Nazanin" w:hAnsi="Nazanin" w:cs="Nazanin"/>
                                  <w:sz w:val="22"/>
                                </w:rPr>
                                <w:t xml:space="preserve"> </w:t>
                              </w:r>
                            </w:p>
                          </w:txbxContent>
                        </wps:txbx>
                        <wps:bodyPr horzOverflow="overflow" vert="horz" lIns="0" tIns="0" rIns="0" bIns="0" rtlCol="0">
                          <a:noAutofit/>
                        </wps:bodyPr>
                      </wps:wsp>
                      <wps:wsp>
                        <wps:cNvPr id="469" name="Rectangle 469"/>
                        <wps:cNvSpPr/>
                        <wps:spPr>
                          <a:xfrm>
                            <a:off x="5383734" y="287688"/>
                            <a:ext cx="45500" cy="276346"/>
                          </a:xfrm>
                          <a:prstGeom prst="rect">
                            <a:avLst/>
                          </a:prstGeom>
                          <a:ln>
                            <a:noFill/>
                          </a:ln>
                        </wps:spPr>
                        <wps:txbx>
                          <w:txbxContent>
                            <w:p w14:paraId="41E3DA35" w14:textId="70F0997F" w:rsidR="00031AEB" w:rsidRPr="00EC2BF7" w:rsidRDefault="00031AEB" w:rsidP="00887D6E">
                              <w:pPr>
                                <w:spacing w:after="160" w:line="259" w:lineRule="auto"/>
                                <w:rPr>
                                  <w:rFonts w:asciiTheme="minorHAnsi" w:hAnsiTheme="minorHAnsi"/>
                                </w:rPr>
                              </w:pPr>
                            </w:p>
                          </w:txbxContent>
                        </wps:txbx>
                        <wps:bodyPr horzOverflow="overflow" vert="horz" lIns="0" tIns="0" rIns="0" bIns="0" rtlCol="0">
                          <a:noAutofit/>
                        </wps:bodyPr>
                      </wps:wsp>
                      <wps:wsp>
                        <wps:cNvPr id="471" name="Rectangle 471"/>
                        <wps:cNvSpPr/>
                        <wps:spPr>
                          <a:xfrm>
                            <a:off x="5383734" y="561085"/>
                            <a:ext cx="42143" cy="189937"/>
                          </a:xfrm>
                          <a:prstGeom prst="rect">
                            <a:avLst/>
                          </a:prstGeom>
                          <a:ln>
                            <a:noFill/>
                          </a:ln>
                        </wps:spPr>
                        <wps:txbx>
                          <w:txbxContent>
                            <w:p w14:paraId="5D36FF31" w14:textId="77777777" w:rsidR="00031AEB" w:rsidRDefault="00031AEB" w:rsidP="00887D6E">
                              <w:pPr>
                                <w:spacing w:after="160" w:line="259" w:lineRule="auto"/>
                              </w:pPr>
                              <w:r>
                                <w:rPr>
                                  <w:rFonts w:ascii="Calibri" w:eastAsia="Calibri" w:hAnsi="Calibri" w:cs="Calibri"/>
                                  <w:sz w:val="22"/>
                                </w:rPr>
                                <w:t xml:space="preserve"> </w:t>
                              </w:r>
                            </w:p>
                          </w:txbxContent>
                        </wps:txbx>
                        <wps:bodyPr horzOverflow="overflow" vert="horz" lIns="0" tIns="0" rIns="0" bIns="0" rtlCol="0">
                          <a:noAutofit/>
                        </wps:bodyPr>
                      </wps:wsp>
                      <wps:wsp>
                        <wps:cNvPr id="307644" name="Shape 307644"/>
                        <wps:cNvSpPr/>
                        <wps:spPr>
                          <a:xfrm>
                            <a:off x="9144" y="0"/>
                            <a:ext cx="990600" cy="9144"/>
                          </a:xfrm>
                          <a:custGeom>
                            <a:avLst/>
                            <a:gdLst/>
                            <a:ahLst/>
                            <a:cxnLst/>
                            <a:rect l="0" t="0" r="0" b="0"/>
                            <a:pathLst>
                              <a:path w="990600" h="9144">
                                <a:moveTo>
                                  <a:pt x="0" y="0"/>
                                </a:moveTo>
                                <a:lnTo>
                                  <a:pt x="990600" y="0"/>
                                </a:lnTo>
                                <a:lnTo>
                                  <a:pt x="990600" y="9144"/>
                                </a:lnTo>
                                <a:lnTo>
                                  <a:pt x="0" y="9144"/>
                                </a:lnTo>
                                <a:lnTo>
                                  <a:pt x="0" y="0"/>
                                </a:lnTo>
                              </a:path>
                            </a:pathLst>
                          </a:custGeom>
                          <a:solidFill>
                            <a:srgbClr val="4472C4">
                              <a:lumMod val="60000"/>
                              <a:lumOff val="40000"/>
                            </a:srgbClr>
                          </a:solidFill>
                          <a:ln w="0" cap="flat">
                            <a:noFill/>
                            <a:miter lim="127000"/>
                          </a:ln>
                          <a:effectLst/>
                        </wps:spPr>
                        <wps:bodyPr/>
                      </wps:wsp>
                      <wps:wsp>
                        <wps:cNvPr id="307645" name="Shape 307645"/>
                        <wps:cNvSpPr/>
                        <wps:spPr>
                          <a:xfrm>
                            <a:off x="999693"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07646" name="Shape 307646"/>
                        <wps:cNvSpPr/>
                        <wps:spPr>
                          <a:xfrm>
                            <a:off x="1005789" y="0"/>
                            <a:ext cx="3955670" cy="9144"/>
                          </a:xfrm>
                          <a:custGeom>
                            <a:avLst/>
                            <a:gdLst/>
                            <a:ahLst/>
                            <a:cxnLst/>
                            <a:rect l="0" t="0" r="0" b="0"/>
                            <a:pathLst>
                              <a:path w="3955670" h="9144">
                                <a:moveTo>
                                  <a:pt x="0" y="0"/>
                                </a:moveTo>
                                <a:lnTo>
                                  <a:pt x="3955670" y="0"/>
                                </a:lnTo>
                                <a:lnTo>
                                  <a:pt x="3955670" y="9144"/>
                                </a:lnTo>
                                <a:lnTo>
                                  <a:pt x="0" y="9144"/>
                                </a:lnTo>
                                <a:lnTo>
                                  <a:pt x="0" y="0"/>
                                </a:lnTo>
                              </a:path>
                            </a:pathLst>
                          </a:custGeom>
                          <a:solidFill>
                            <a:schemeClr val="accent1">
                              <a:lumMod val="40000"/>
                              <a:lumOff val="60000"/>
                            </a:schemeClr>
                          </a:solidFill>
                          <a:ln w="0" cap="flat">
                            <a:noFill/>
                            <a:miter lim="127000"/>
                          </a:ln>
                          <a:effectLst/>
                        </wps:spPr>
                        <wps:bodyPr/>
                      </wps:wsp>
                      <wps:wsp>
                        <wps:cNvPr id="307647" name="Shape 307647"/>
                        <wps:cNvSpPr/>
                        <wps:spPr>
                          <a:xfrm>
                            <a:off x="496158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07648" name="Shape 307648"/>
                        <wps:cNvSpPr/>
                        <wps:spPr>
                          <a:xfrm>
                            <a:off x="4967682" y="0"/>
                            <a:ext cx="976884" cy="9144"/>
                          </a:xfrm>
                          <a:custGeom>
                            <a:avLst/>
                            <a:gdLst/>
                            <a:ahLst/>
                            <a:cxnLst/>
                            <a:rect l="0" t="0" r="0" b="0"/>
                            <a:pathLst>
                              <a:path w="976884" h="9144">
                                <a:moveTo>
                                  <a:pt x="0" y="0"/>
                                </a:moveTo>
                                <a:lnTo>
                                  <a:pt x="976884" y="0"/>
                                </a:lnTo>
                                <a:lnTo>
                                  <a:pt x="976884" y="9144"/>
                                </a:lnTo>
                                <a:lnTo>
                                  <a:pt x="0" y="9144"/>
                                </a:lnTo>
                                <a:lnTo>
                                  <a:pt x="0" y="0"/>
                                </a:lnTo>
                              </a:path>
                            </a:pathLst>
                          </a:custGeom>
                          <a:solidFill>
                            <a:srgbClr val="4472C4">
                              <a:lumMod val="60000"/>
                              <a:lumOff val="40000"/>
                            </a:srgbClr>
                          </a:solidFill>
                          <a:ln w="0" cap="flat">
                            <a:noFill/>
                            <a:miter lim="127000"/>
                          </a:ln>
                          <a:effectLst/>
                        </wps:spPr>
                        <wps:bodyPr/>
                      </wps:wsp>
                      <wps:wsp>
                        <wps:cNvPr id="307649" name="Shape 307649"/>
                        <wps:cNvSpPr/>
                        <wps:spPr>
                          <a:xfrm>
                            <a:off x="0" y="743965"/>
                            <a:ext cx="999744" cy="9144"/>
                          </a:xfrm>
                          <a:custGeom>
                            <a:avLst/>
                            <a:gdLst/>
                            <a:ahLst/>
                            <a:cxnLst/>
                            <a:rect l="0" t="0" r="0" b="0"/>
                            <a:pathLst>
                              <a:path w="999744" h="9144">
                                <a:moveTo>
                                  <a:pt x="0" y="0"/>
                                </a:moveTo>
                                <a:lnTo>
                                  <a:pt x="999744" y="0"/>
                                </a:lnTo>
                                <a:lnTo>
                                  <a:pt x="999744" y="9144"/>
                                </a:lnTo>
                                <a:lnTo>
                                  <a:pt x="0" y="9144"/>
                                </a:lnTo>
                                <a:lnTo>
                                  <a:pt x="0" y="0"/>
                                </a:lnTo>
                              </a:path>
                            </a:pathLst>
                          </a:custGeom>
                          <a:solidFill>
                            <a:srgbClr val="4472C4">
                              <a:lumMod val="60000"/>
                              <a:lumOff val="40000"/>
                            </a:srgbClr>
                          </a:solidFill>
                          <a:ln w="0" cap="flat">
                            <a:noFill/>
                            <a:miter lim="127000"/>
                          </a:ln>
                          <a:effectLst/>
                        </wps:spPr>
                        <wps:bodyPr/>
                      </wps:wsp>
                      <wps:wsp>
                        <wps:cNvPr id="307650" name="Shape 307650"/>
                        <wps:cNvSpPr/>
                        <wps:spPr>
                          <a:xfrm>
                            <a:off x="990549" y="743965"/>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07651" name="Shape 307651"/>
                        <wps:cNvSpPr/>
                        <wps:spPr>
                          <a:xfrm>
                            <a:off x="996645" y="743965"/>
                            <a:ext cx="3964813" cy="9144"/>
                          </a:xfrm>
                          <a:custGeom>
                            <a:avLst/>
                            <a:gdLst/>
                            <a:ahLst/>
                            <a:cxnLst/>
                            <a:rect l="0" t="0" r="0" b="0"/>
                            <a:pathLst>
                              <a:path w="3964813" h="9144">
                                <a:moveTo>
                                  <a:pt x="0" y="0"/>
                                </a:moveTo>
                                <a:lnTo>
                                  <a:pt x="3964813" y="0"/>
                                </a:lnTo>
                                <a:lnTo>
                                  <a:pt x="3964813" y="9144"/>
                                </a:lnTo>
                                <a:lnTo>
                                  <a:pt x="0" y="9144"/>
                                </a:lnTo>
                                <a:lnTo>
                                  <a:pt x="0" y="0"/>
                                </a:lnTo>
                              </a:path>
                            </a:pathLst>
                          </a:custGeom>
                          <a:solidFill>
                            <a:schemeClr val="accent1">
                              <a:lumMod val="40000"/>
                              <a:lumOff val="60000"/>
                            </a:schemeClr>
                          </a:solidFill>
                          <a:ln w="0" cap="flat">
                            <a:noFill/>
                            <a:miter lim="127000"/>
                          </a:ln>
                          <a:effectLst/>
                        </wps:spPr>
                        <wps:bodyPr/>
                      </wps:wsp>
                      <wps:wsp>
                        <wps:cNvPr id="307652" name="Shape 307652"/>
                        <wps:cNvSpPr/>
                        <wps:spPr>
                          <a:xfrm>
                            <a:off x="4952441" y="743965"/>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07653" name="Shape 307653"/>
                        <wps:cNvSpPr/>
                        <wps:spPr>
                          <a:xfrm>
                            <a:off x="4958538" y="743965"/>
                            <a:ext cx="986028" cy="9144"/>
                          </a:xfrm>
                          <a:custGeom>
                            <a:avLst/>
                            <a:gdLst/>
                            <a:ahLst/>
                            <a:cxnLst/>
                            <a:rect l="0" t="0" r="0" b="0"/>
                            <a:pathLst>
                              <a:path w="986028" h="9144">
                                <a:moveTo>
                                  <a:pt x="0" y="0"/>
                                </a:moveTo>
                                <a:lnTo>
                                  <a:pt x="986028" y="0"/>
                                </a:lnTo>
                                <a:lnTo>
                                  <a:pt x="986028" y="9144"/>
                                </a:lnTo>
                                <a:lnTo>
                                  <a:pt x="0" y="9144"/>
                                </a:lnTo>
                                <a:lnTo>
                                  <a:pt x="0" y="0"/>
                                </a:lnTo>
                              </a:path>
                            </a:pathLst>
                          </a:custGeom>
                          <a:solidFill>
                            <a:srgbClr val="4472C4">
                              <a:lumMod val="60000"/>
                              <a:lumOff val="40000"/>
                            </a:srgbClr>
                          </a:solidFill>
                          <a:ln w="0" cap="flat">
                            <a:noFill/>
                            <a:miter lim="127000"/>
                          </a:ln>
                          <a:effectLst/>
                        </wps:spPr>
                        <wps:bodyPr/>
                      </wps:wsp>
                    </wpg:wgp>
                  </a:graphicData>
                </a:graphic>
              </wp:inline>
            </w:drawing>
          </mc:Choice>
          <mc:Fallback>
            <w:pict>
              <v:group w14:anchorId="705AE0C1" id="Group 164948" o:spid="_x0000_s1051" style="width:496.9pt;height:59.3pt;mso-position-horizontal-relative:char;mso-position-vertical-relative:line" coordorigin="-3661" coordsize="63106,7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">
                <v:rect id="Rectangle 424" o:spid="_x0000_s1052" style="position:absolute;left:4889;top:128;width:292;height:2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sVrcYA&#10;AADcAAAADwAAAGRycy9kb3ducmV2LnhtbESPQWvCQBSE74L/YXmF3symIqKpq4itmGObFNLeHtnX&#10;JDT7NmRXk/rruwXB4zAz3zCb3WhacaHeNZYVPEUxCOLS6oYrBR/5cbYC4TyyxtYyKfglB7vtdLLB&#10;RNuB3+mS+UoECLsEFdTed4mUrqzJoItsRxy8b9sb9EH2ldQ9DgFuWjmP46U02HBYqLGjQ03lT3Y2&#10;Ck6rbv+Z2utQta9fp+KtWL/ka6/U48O4fwbhafT38K2dagWL+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sVrcYAAADcAAAADwAAAAAAAAAAAAAAAACYAgAAZHJz&#10;L2Rvd25yZXYueG1sUEsFBgAAAAAEAAQA9QAAAIsDAAAAAA==&#10;" filled="f" stroked="f">
                  <v:textbox inset="0,0,0,0">
                    <w:txbxContent>
                      <w:p w14:paraId="1BD71CCE" w14:textId="77777777" w:rsidR="00031AEB" w:rsidRDefault="00031AEB" w:rsidP="00887D6E">
                        <w:pPr>
                          <w:spacing w:after="160" w:line="259" w:lineRule="auto"/>
                        </w:pPr>
                        <w:r>
                          <w:rPr>
                            <w:rFonts w:ascii="Nazanin" w:eastAsia="Nazanin" w:hAnsi="Nazanin" w:cs="Nazanin"/>
                            <w:b/>
                            <w:bCs/>
                            <w:sz w:val="16"/>
                            <w:szCs w:val="16"/>
                            <w:rtl/>
                          </w:rPr>
                          <w:t xml:space="preserve"> </w:t>
                        </w:r>
                      </w:p>
                    </w:txbxContent>
                  </v:textbox>
                </v:rect>
                <v:rect id="Rectangle 437" o:spid="_x0000_s1053" style="position:absolute;left:-3661;top:2234;width:9878;height:3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AdB8cA&#10;AADcAAAADwAAAGRycy9kb3ducmV2LnhtbESPT2vCQBTE7wW/w/KE3uqmVqxJXUX8gx5tLKS9PbKv&#10;STD7NmRXk/bTdwuCx2FmfsPMl72pxZVaV1lW8DyKQBDnVldcKPg47Z5mIJxH1lhbJgU/5GC5GDzM&#10;MdG243e6pr4QAcIuQQWl900ipctLMuhGtiEO3rdtDfog20LqFrsAN7UcR9FUGqw4LJTY0Lqk/Jxe&#10;jIL9rFl9HuxvV9Tbr312zOLNKfZKPQ771RsIT72/h2/tg1YweXm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QHQfHAAAA3AAAAA8AAAAAAAAAAAAAAAAAmAIAAGRy&#10;cy9kb3ducmV2LnhtbFBLBQYAAAAABAAEAPUAAACMAwAAAAA=&#10;" filled="f" stroked="f">
                  <v:textbox inset="0,0,0,0">
                    <w:txbxContent>
                      <w:p w14:paraId="2678C5CE" w14:textId="77777777" w:rsidR="00031AEB" w:rsidRPr="009D6FB9" w:rsidRDefault="00031AEB" w:rsidP="00EC2BF7">
                        <w:pPr>
                          <w:spacing w:after="160" w:line="259" w:lineRule="auto"/>
                          <w:jc w:val="center"/>
                          <w:rPr>
                            <w:rFonts w:ascii="Nazanin" w:eastAsia="Nazanin" w:hAnsi="Nazanin" w:cs="B Nazanin"/>
                            <w:b/>
                            <w:bCs/>
                            <w:sz w:val="16"/>
                            <w:szCs w:val="16"/>
                            <w:rtl/>
                          </w:rPr>
                        </w:pPr>
                        <w:r w:rsidRPr="009D6FB9">
                          <w:rPr>
                            <w:rFonts w:ascii="Nazanin" w:eastAsia="Nazanin" w:hAnsi="Nazanin" w:cs="B Nazanin" w:hint="cs"/>
                            <w:b/>
                            <w:bCs/>
                            <w:sz w:val="16"/>
                            <w:szCs w:val="16"/>
                            <w:rtl/>
                          </w:rPr>
                          <w:t xml:space="preserve">شاپای </w:t>
                        </w:r>
                        <w:r w:rsidRPr="009D6FB9">
                          <w:rPr>
                            <w:rFonts w:ascii="Nazanin" w:eastAsia="Nazanin" w:hAnsi="Nazanin" w:cs="B Nazanin" w:hint="cs"/>
                            <w:b/>
                            <w:bCs/>
                            <w:sz w:val="16"/>
                            <w:szCs w:val="16"/>
                            <w:rtl/>
                          </w:rPr>
                          <w:t>الکترونیکی:</w:t>
                        </w:r>
                      </w:p>
                      <w:p w14:paraId="024947CE" w14:textId="77777777" w:rsidR="00031AEB" w:rsidRPr="00887D6E" w:rsidRDefault="00031AEB" w:rsidP="00887D6E">
                        <w:pPr>
                          <w:spacing w:after="160" w:line="259" w:lineRule="auto"/>
                          <w:jc w:val="center"/>
                          <w:rPr>
                            <w:rFonts w:ascii="Calibri" w:hAnsi="Calibri"/>
                          </w:rPr>
                        </w:pPr>
                      </w:p>
                    </w:txbxContent>
                  </v:textbox>
                </v:rect>
                <v:rect id="Rectangle 436" o:spid="_x0000_s1054" style="position:absolute;left:5925;top:3346;width:292;height:2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y4nMYA&#10;AADcAAAADwAAAGRycy9kb3ducmV2LnhtbESPW2vCQBSE3wv9D8sp9K1ueiFodBXpheRRo6C+HbLH&#10;JJg9G7Jbk/bXu4Lg4zAz3zCzxWAacabO1ZYVvI4iEMSF1TWXCrabn5cxCOeRNTaWScEfOVjMHx9m&#10;mGjb85rOuS9FgLBLUEHlfZtI6YqKDLqRbYmDd7SdQR9kV0rdYR/gppFvURRLgzWHhQpb+qyoOOW/&#10;RkE6bpf7zP73ZfN9SHer3eRrM/FKPT8NyykIT4O/h2/tTCv4eI/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Jy4nMYAAADcAAAADwAAAAAAAAAAAAAAAACYAgAAZHJz&#10;L2Rvd25yZXYueG1sUEsFBgAAAAAEAAQA9QAAAIsDAAAAAA==&#10;" filled="f" stroked="f">
                  <v:textbox inset="0,0,0,0">
                    <w:txbxContent>
                      <w:p w14:paraId="505466C1" w14:textId="77777777" w:rsidR="00031AEB" w:rsidRDefault="00031AEB" w:rsidP="00887D6E">
                        <w:pPr>
                          <w:spacing w:after="160" w:line="259" w:lineRule="auto"/>
                        </w:pPr>
                        <w:r>
                          <w:rPr>
                            <w:rFonts w:ascii="Nazanin" w:eastAsia="Nazanin" w:hAnsi="Nazanin" w:cs="Nazanin"/>
                            <w:b/>
                            <w:bCs/>
                            <w:sz w:val="16"/>
                            <w:szCs w:val="16"/>
                            <w:rtl/>
                          </w:rPr>
                          <w:t xml:space="preserve"> </w:t>
                        </w:r>
                      </w:p>
                    </w:txbxContent>
                  </v:textbox>
                </v:rect>
                <v:rect id="Rectangle 439" o:spid="_x0000_s1055" style="position:absolute;left:1310;top:3346;width:292;height:2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s7sUA&#10;AADcAAAADwAAAGRycy9kb3ducmV2LnhtbESPT2vCQBTE74V+h+UVvNWNtYiJriJV0WP9A+rtkX0m&#10;wezbkF1N6qd3C4LHYWZ+w4ynrSnFjWpXWFbQ60YgiFOrC84U7HfLzyEI55E1lpZJwR85mE7e38aY&#10;aNvwhm5bn4kAYZeggtz7KpHSpTkZdF1bEQfvbGuDPsg6k7rGJsBNKb+iaCANFhwWcqzoJ6f0sr0a&#10;BathNTuu7b3JysVpdfg9xPNd7JXqfLSzEQhPrX+Fn+21VvDdj+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AyzuxQAAANwAAAAPAAAAAAAAAAAAAAAAAJgCAABkcnMv&#10;ZG93bnJldi54bWxQSwUGAAAAAAQABAD1AAAAigMAAAAA&#10;" filled="f" stroked="f">
                  <v:textbox inset="0,0,0,0">
                    <w:txbxContent>
                      <w:p w14:paraId="50F6C771" w14:textId="77777777" w:rsidR="00031AEB" w:rsidRDefault="00031AEB" w:rsidP="00887D6E">
                        <w:pPr>
                          <w:spacing w:after="160" w:line="259" w:lineRule="auto"/>
                        </w:pPr>
                        <w:r>
                          <w:rPr>
                            <w:rFonts w:ascii="Nazanin" w:eastAsia="Nazanin" w:hAnsi="Nazanin" w:cs="Nazanin"/>
                            <w:b/>
                            <w:bCs/>
                            <w:sz w:val="16"/>
                            <w:szCs w:val="16"/>
                            <w:rtl/>
                          </w:rPr>
                          <w:t xml:space="preserve"> </w:t>
                        </w:r>
                      </w:p>
                    </w:txbxContent>
                  </v:textbox>
                </v:rect>
                <v:rect id="Rectangle 444" o:spid="_x0000_s1056" style="position:absolute;left:2133;top:5336;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TwDcUA&#10;AADcAAAADwAAAGRycy9kb3ducmV2LnhtbESPT4vCMBTE7wt+h/AEb2uqlEWrUcQ/6HFXBfX2aJ5t&#10;sXkpTbR1P/1mQfA4zMxvmOm8NaV4UO0KywoG/QgEcWp1wZmC42HzOQLhPLLG0jIpeJKD+azzMcVE&#10;24Z/6LH3mQgQdgkqyL2vEildmpNB17cVcfCutjbog6wzqWtsAtyUchhFX9JgwWEhx4qWOaW3/d0o&#10;2I6qxXlnf5usXF+2p+/TeHUYe6V63XYxAeGp9e/wq73TCuI4hv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BPANxQAAANwAAAAPAAAAAAAAAAAAAAAAAJgCAABkcnMv&#10;ZG93bnJldi54bWxQSwUGAAAAAAQABAD1AAAAigMAAAAA&#10;" filled="f" stroked="f">
                  <v:textbox inset="0,0,0,0">
                    <w:txbxContent>
                      <w:p w14:paraId="264E15EA" w14:textId="77777777" w:rsidR="00031AEB" w:rsidRDefault="00031AEB" w:rsidP="00887D6E">
                        <w:pPr>
                          <w:spacing w:after="160" w:line="259" w:lineRule="auto"/>
                        </w:pPr>
                        <w:r>
                          <w:rPr>
                            <w:rFonts w:ascii="Calibri" w:eastAsia="Calibri" w:hAnsi="Calibri" w:cs="Calibri"/>
                            <w:sz w:val="22"/>
                          </w:rPr>
                          <w:t xml:space="preserve"> </w:t>
                        </w:r>
                      </w:p>
                    </w:txbxContent>
                  </v:textbox>
                </v:rect>
                <v:rect id="Rectangle 449" o:spid="_x0000_s1057" style="position:absolute;left:27999;top:870;width:395;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Vfk8UA&#10;AADcAAAADwAAAGRycy9kb3ducmV2LnhtbESPT4vCMBTE78J+h/AWvGmqyGKrUWRX0aN/FtTbo3m2&#10;xealNNHW/fRGEPY4zMxvmOm8NaW4U+0KywoG/QgEcWp1wZmC38OqNwbhPLLG0jIpeJCD+eyjM8VE&#10;24Z3dN/7TAQIuwQV5N5XiZQuzcmg69uKOHgXWxv0QdaZ1DU2AW5KOYyiL2mw4LCQY0XfOaXX/c0o&#10;WI+rxWlj/5qsXJ7Xx+0x/jnEXqnuZ7uYgPDU+v/wu73RCkaj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BV+TxQAAANwAAAAPAAAAAAAAAAAAAAAAAJgCAABkcnMv&#10;ZG93bnJldi54bWxQSwUGAAAAAAQABAD1AAAAigMAAAAA&#10;" filled="f" stroked="f">
                  <v:textbox inset="0,0,0,0">
                    <w:txbxContent>
                      <w:p w14:paraId="7A5AA9EF" w14:textId="77777777" w:rsidR="00031AEB" w:rsidRDefault="00031AEB" w:rsidP="00887D6E">
                        <w:pPr>
                          <w:spacing w:after="160" w:line="259" w:lineRule="auto"/>
                        </w:pPr>
                        <w:r>
                          <w:rPr>
                            <w:rFonts w:ascii="Titr" w:eastAsia="Titr" w:hAnsi="Titr" w:cs="Titr"/>
                            <w:b/>
                            <w:bCs/>
                            <w:color w:val="FFFFFF"/>
                            <w:rtl/>
                          </w:rPr>
                          <w:t xml:space="preserve"> </w:t>
                        </w:r>
                      </w:p>
                    </w:txbxContent>
                  </v:textbox>
                </v:rect>
                <v:rect id="Rectangle 450" o:spid="_x0000_s1058" style="position:absolute;left:27221;top:870;width:396;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Zg08EA&#10;AADcAAAADwAAAGRycy9kb3ducmV2LnhtbERPy4rCMBTdC/5DuII7TR100GoUcRRd+gJ1d2mubbG5&#10;KU20nfl6sxhweTjv2aIxhXhR5XLLCgb9CARxYnXOqYLzadMbg3AeWWNhmRT8koPFvN2aYaxtzQd6&#10;HX0qQgi7GBVk3pexlC7JyKDr25I4cHdbGfQBVqnUFdYh3BTyK4q+pcGcQ0OGJa0ySh7Hp1GwHZfL&#10;687+1Wmxvm0v+8vk5zTxSnU7zXIKwlPjP+J/904rGI7C/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mYNPBAAAA3AAAAA8AAAAAAAAAAAAAAAAAmAIAAGRycy9kb3du&#10;cmV2LnhtbFBLBQYAAAAABAAEAPUAAACGAwAAAAA=&#10;" filled="f" stroked="f">
                  <v:textbox inset="0,0,0,0">
                    <w:txbxContent>
                      <w:p w14:paraId="03363488" w14:textId="77777777" w:rsidR="00031AEB" w:rsidRDefault="00031AEB" w:rsidP="00887D6E">
                        <w:pPr>
                          <w:spacing w:after="160" w:line="259" w:lineRule="auto"/>
                        </w:pPr>
                        <w:r>
                          <w:rPr>
                            <w:rFonts w:ascii="Titr" w:eastAsia="Titr" w:hAnsi="Titr" w:cs="Titr"/>
                            <w:b/>
                            <w:bCs/>
                            <w:color w:val="FFFFFF"/>
                            <w:rtl/>
                          </w:rPr>
                          <w:t xml:space="preserve"> </w:t>
                        </w:r>
                      </w:p>
                    </w:txbxContent>
                  </v:textbox>
                </v:rect>
                <v:rect id="Rectangle 453" o:spid="_x0000_s1059" style="position:absolute;left:34006;top:3936;width:395;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T+pMcA&#10;AADcAAAADwAAAGRycy9kb3ducmV2LnhtbESPT2vCQBTE7wW/w/KE3uqmVotJXUX8gx5tLKS9PbKv&#10;STD7NmRXk/bTdwuCx2FmfsPMl72pxZVaV1lW8DyKQBDnVldcKPg47Z5mIJxH1lhbJgU/5GC5GDzM&#10;MdG243e6pr4QAcIuQQWl900ipctLMuhGtiEO3rdtDfog20LqFrsAN7UcR9GrNFhxWCixoXVJ+Tm9&#10;GAX7WbP6PNjfrqi3X/vsmMWbU+yVehz2qzcQnnp/D9/aB61gMn2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0/qTHAAAA3AAAAA8AAAAAAAAAAAAAAAAAmAIAAGRy&#10;cy9kb3ducmV2LnhtbFBLBQYAAAAABAAEAPUAAACMAwAAAAA=&#10;" filled="f" stroked="f">
                  <v:textbox inset="0,0,0,0">
                    <w:txbxContent>
                      <w:p w14:paraId="3603BD6E" w14:textId="77777777" w:rsidR="00031AEB" w:rsidRDefault="00031AEB" w:rsidP="00887D6E">
                        <w:pPr>
                          <w:spacing w:after="160" w:line="259" w:lineRule="auto"/>
                        </w:pPr>
                        <w:r>
                          <w:rPr>
                            <w:rFonts w:ascii="Titr" w:eastAsia="Titr" w:hAnsi="Titr" w:cs="Titr"/>
                            <w:b/>
                            <w:bCs/>
                            <w:color w:val="FFFFFF"/>
                            <w:rtl/>
                          </w:rPr>
                          <w:t xml:space="preserve"> </w:t>
                        </w:r>
                      </w:p>
                    </w:txbxContent>
                  </v:textbox>
                </v:rect>
                <v:rect id="Rectangle 457" o:spid="_x0000_s1060" style="position:absolute;left:30010;top:3936;width:396;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4p8cA&#10;AADcAAAADwAAAGRycy9kb3ducmV2LnhtbESPT2vCQBTE7wW/w/KE3uqmUq1JXUX8gx5tLKS9PbKv&#10;STD7NmRXk/bTdwuCx2FmfsPMl72pxZVaV1lW8DyKQBDnVldcKPg47Z5mIJxH1lhbJgU/5GC5GDzM&#10;MdG243e6pr4QAcIuQQWl900ipctLMuhGtiEO3rdtDfog20LqFrsAN7UcR9FUGqw4LJTY0Lqk/Jxe&#10;jIL9rFl9HuxvV9Tbr312zOLNKfZKPQ771RsIT72/h2/tg1bwMnm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4P+KfHAAAA3AAAAA8AAAAAAAAAAAAAAAAAmAIAAGRy&#10;cy9kb3ducmV2LnhtbFBLBQYAAAAABAAEAPUAAACMAwAAAAA=&#10;" filled="f" stroked="f">
                  <v:textbox inset="0,0,0,0">
                    <w:txbxContent>
                      <w:p w14:paraId="4886FE93" w14:textId="77777777" w:rsidR="00031AEB" w:rsidRDefault="00031AEB" w:rsidP="00887D6E">
                        <w:pPr>
                          <w:spacing w:after="160" w:line="259" w:lineRule="auto"/>
                        </w:pPr>
                        <w:r>
                          <w:rPr>
                            <w:rFonts w:ascii="Titr" w:eastAsia="Titr" w:hAnsi="Titr" w:cs="Titr"/>
                            <w:b/>
                            <w:bCs/>
                            <w:color w:val="FFFFFF"/>
                            <w:rtl/>
                          </w:rPr>
                          <w:t xml:space="preserve"> </w:t>
                        </w:r>
                      </w:p>
                    </w:txbxContent>
                  </v:textbox>
                </v:rect>
                <v:rect id="Rectangle 459" o:spid="_x0000_s1061" style="position:absolute;left:26551;top:3936;width:395;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zJTsUA&#10;AADcAAAADwAAAGRycy9kb3ducmV2LnhtbESPT2vCQBTE74V+h+UVvNWNxYqJriJV0WP9A+rtkX0m&#10;wezbkF1N6qd3C4LHYWZ+w4ynrSnFjWpXWFbQ60YgiFOrC84U7HfLzyEI55E1lpZJwR85mE7e38aY&#10;aNvwhm5bn4kAYZeggtz7KpHSpTkZdF1bEQfvbGuDPsg6k7rGJsBNKb+iaCANFhwWcqzoJ6f0sr0a&#10;BathNTuu7b3JysVpdfg9xPNd7JXqfLSzEQhPrX+Fn+21VtD/ju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3MlOxQAAANwAAAAPAAAAAAAAAAAAAAAAAJgCAABkcnMv&#10;ZG93bnJldi54bWxQSwUGAAAAAAQABAD1AAAAigMAAAAA&#10;" filled="f" stroked="f">
                  <v:textbox inset="0,0,0,0">
                    <w:txbxContent>
                      <w:p w14:paraId="7DE13087" w14:textId="77777777" w:rsidR="00031AEB" w:rsidRDefault="00031AEB" w:rsidP="00887D6E">
                        <w:pPr>
                          <w:spacing w:after="160" w:line="259" w:lineRule="auto"/>
                        </w:pPr>
                        <w:r>
                          <w:rPr>
                            <w:rFonts w:ascii="Titr" w:eastAsia="Titr" w:hAnsi="Titr" w:cs="Titr"/>
                            <w:b/>
                            <w:bCs/>
                            <w:color w:val="FFFFFF"/>
                            <w:rtl/>
                          </w:rPr>
                          <w:t xml:space="preserve"> </w:t>
                        </w:r>
                      </w:p>
                    </w:txbxContent>
                  </v:textbox>
                </v:rect>
                <v:rect id="Rectangle 461" o:spid="_x0000_s1062" style="position:absolute;left:24859;top:3936;width:395;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YP9cQA&#10;AADcAAAADwAAAGRycy9kb3ducmV2LnhtbESPQYvCMBSE74L/ITzBm6YuIlqNIrqiR1cF9fZonm2x&#10;eSlNtNVfbxYW9jjMzDfMbNGYQjypcrllBYN+BII4sTrnVMHpuOmNQTiPrLGwTApe5GAxb7dmGGtb&#10;8w89Dz4VAcIuRgWZ92UspUsyMuj6tiQO3s1WBn2QVSp1hXWAm0J+RdFIGsw5LGRY0iqj5H54GAXb&#10;cbm87Oy7Tovv6/a8P0/Wx4lXqttpllMQnhr/H/5r77SC4Wg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GD/XEAAAA3AAAAA8AAAAAAAAAAAAAAAAAmAIAAGRycy9k&#10;b3ducmV2LnhtbFBLBQYAAAAABAAEAPUAAACJAwAAAAA=&#10;" filled="f" stroked="f">
                  <v:textbox inset="0,0,0,0">
                    <w:txbxContent>
                      <w:p w14:paraId="430FB729" w14:textId="77777777" w:rsidR="00031AEB" w:rsidRDefault="00031AEB" w:rsidP="00887D6E">
                        <w:pPr>
                          <w:spacing w:after="160" w:line="259" w:lineRule="auto"/>
                        </w:pPr>
                        <w:r>
                          <w:rPr>
                            <w:rFonts w:ascii="Titr" w:eastAsia="Titr" w:hAnsi="Titr" w:cs="Titr"/>
                            <w:b/>
                            <w:bCs/>
                            <w:color w:val="FFFFFF"/>
                            <w:rtl/>
                          </w:rPr>
                          <w:t xml:space="preserve"> </w:t>
                        </w:r>
                      </w:p>
                    </w:txbxContent>
                  </v:textbox>
                </v:rect>
                <v:rect id="Rectangle 463" o:spid="_x0000_s1063" style="position:absolute;left:20440;top:4226;width:435;height:3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g0GcYA&#10;AADcAAAADwAAAGRycy9kb3ducmV2LnhtbESPW2vCQBSE3wv9D8sp9K1ueiFodBXpheRRo6C+HbLH&#10;JJg9G7Jbk/bXu4Lg4zAz3zCzxWAacabO1ZYVvI4iEMSF1TWXCrabn5cxCOeRNTaWScEfOVjMHx9m&#10;mGjb85rOuS9FgLBLUEHlfZtI6YqKDLqRbYmDd7SdQR9kV0rdYR/gppFvURRLgzWHhQpb+qyoOOW/&#10;RkE6bpf7zP73ZfN9SHer3eRrM/FKPT8NyykIT4O/h2/tTCv4iN/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1g0GcYAAADcAAAADwAAAAAAAAAAAAAAAACYAgAAZHJz&#10;L2Rvd25yZXYueG1sUEsFBgAAAAAEAAQA9QAAAIsDAAAAAA==&#10;" filled="f" stroked="f">
                  <v:textbox inset="0,0,0,0">
                    <w:txbxContent>
                      <w:p w14:paraId="4CF26D25" w14:textId="77777777" w:rsidR="00031AEB" w:rsidRDefault="00031AEB" w:rsidP="00887D6E">
                        <w:pPr>
                          <w:spacing w:after="160" w:line="259" w:lineRule="auto"/>
                        </w:pPr>
                        <w:r>
                          <w:rPr>
                            <w:rFonts w:ascii="Nazanin" w:eastAsia="Nazanin" w:hAnsi="Nazanin" w:cs="Nazanin"/>
                            <w:b/>
                            <w:bCs/>
                            <w:color w:val="FFFFFF"/>
                            <w:rtl/>
                          </w:rPr>
                          <w:t xml:space="preserve"> </w:t>
                        </w:r>
                      </w:p>
                    </w:txbxContent>
                  </v:textbox>
                </v:rect>
                <v:rect id="Rectangle 464" o:spid="_x0000_s1064" style="position:absolute;left:19419;top:4288;width:609;height:2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GsbcQA&#10;AADcAAAADwAAAGRycy9kb3ducmV2LnhtbESPT4vCMBTE74LfITxhb5oqIlqNIrqLHv0H6u3RPNti&#10;81KarK1+eiMs7HGYmd8ws0VjCvGgyuWWFfR7EQjixOqcUwWn4093DMJ5ZI2FZVLwJAeLebs1w1jb&#10;mvf0OPhUBAi7GBVk3pexlC7JyKDr2ZI4eDdbGfRBVqnUFdYBbgo5iKKRNJhzWMiwpFVGyf3waxRs&#10;xuXysrWvOi2+r5vz7jxZHydeqa9Os5yC8NT4//Bfe6sVDEd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xrG3EAAAA3AAAAA8AAAAAAAAAAAAAAAAAmAIAAGRycy9k&#10;b3ducmV2LnhtbFBLBQYAAAAABAAEAPUAAACJAwAAAAA=&#10;" filled="f" stroked="f">
                  <v:textbox inset="0,0,0,0">
                    <w:txbxContent>
                      <w:p w14:paraId="0B5208B3" w14:textId="77777777" w:rsidR="00031AEB" w:rsidRDefault="00031AEB" w:rsidP="00887D6E">
                        <w:pPr>
                          <w:spacing w:after="160" w:line="259" w:lineRule="auto"/>
                        </w:pPr>
                        <w:r>
                          <w:rPr>
                            <w:rFonts w:ascii="Calibri" w:eastAsia="Calibri" w:hAnsi="Calibri" w:cs="Calibri"/>
                            <w:b/>
                            <w:bCs/>
                            <w:color w:val="FFFFFF"/>
                            <w:sz w:val="32"/>
                            <w:szCs w:val="32"/>
                            <w:rtl/>
                          </w:rPr>
                          <w:t xml:space="preserve"> </w:t>
                        </w:r>
                      </w:p>
                    </w:txbxContent>
                  </v:textbox>
                </v:rect>
                <v:rect id="Rectangle 467" o:spid="_x0000_s1065" style="position:absolute;left:53837;top:420;width:455;height:2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MyGsUA&#10;AADcAAAADwAAAGRycy9kb3ducmV2LnhtbESPT4vCMBTE7wt+h/AEb2uqiKvVKKIuevQfqLdH82yL&#10;zUtpou3up98ICx6HmfkNM503phBPqlxuWUGvG4EgTqzOOVVwOn5/jkA4j6yxsEwKfsjBfNb6mGKs&#10;bc17eh58KgKEXYwKMu/LWEqXZGTQdW1JHLybrQz6IKtU6grrADeF7EfRUBrMOSxkWNIyo+R+eBgF&#10;m1G5uGztb50W6+vmvDuPV8exV6rTbhYTEJ4a/w7/t7dawWD4Ba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YzIaxQAAANwAAAAPAAAAAAAAAAAAAAAAAJgCAABkcnMv&#10;ZG93bnJldi54bWxQSwUGAAAAAAQABAD1AAAAigMAAAAA&#10;" filled="f" stroked="f">
                  <v:textbox inset="0,0,0,0">
                    <w:txbxContent>
                      <w:p w14:paraId="65246FDA" w14:textId="77777777" w:rsidR="00031AEB" w:rsidRDefault="00031AEB" w:rsidP="00887D6E">
                        <w:pPr>
                          <w:spacing w:after="160" w:line="259" w:lineRule="auto"/>
                        </w:pPr>
                        <w:r>
                          <w:rPr>
                            <w:rFonts w:ascii="Nazanin" w:eastAsia="Nazanin" w:hAnsi="Nazanin" w:cs="Nazanin"/>
                            <w:sz w:val="22"/>
                          </w:rPr>
                          <w:t xml:space="preserve"> </w:t>
                        </w:r>
                      </w:p>
                    </w:txbxContent>
                  </v:textbox>
                </v:rect>
                <v:rect id="Rectangle 469" o:spid="_x0000_s1066" style="position:absolute;left:53837;top:2876;width:455;height:2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AD88UA&#10;AADcAAAADwAAAGRycy9kb3ducmV2LnhtbESPT4vCMBTE78J+h/AWvGmqiNhqFNl10aN/FtTbo3m2&#10;xealNFlb/fRGEPY4zMxvmNmiNaW4Ue0KywoG/QgEcWp1wZmC38NPbwLCeWSNpWVScCcHi/lHZ4aJ&#10;tg3v6Lb3mQgQdgkqyL2vEildmpNB17cVcfAutjbog6wzqWtsAtyUchhFY2mw4LCQY0VfOaXX/Z9R&#10;sJ5Uy9PGPpqsXJ3Xx+0x/j7EXqnuZ7ucgvDU+v/wu73RCkb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sAPzxQAAANwAAAAPAAAAAAAAAAAAAAAAAJgCAABkcnMv&#10;ZG93bnJldi54bWxQSwUGAAAAAAQABAD1AAAAigMAAAAA&#10;" filled="f" stroked="f">
                  <v:textbox inset="0,0,0,0">
                    <w:txbxContent>
                      <w:p w14:paraId="41E3DA35" w14:textId="70F0997F" w:rsidR="00031AEB" w:rsidRPr="00EC2BF7" w:rsidRDefault="00031AEB" w:rsidP="00887D6E">
                        <w:pPr>
                          <w:spacing w:after="160" w:line="259" w:lineRule="auto"/>
                          <w:rPr>
                            <w:rFonts w:asciiTheme="minorHAnsi" w:hAnsiTheme="minorHAnsi"/>
                          </w:rPr>
                        </w:pPr>
                      </w:p>
                    </w:txbxContent>
                  </v:textbox>
                </v:rect>
                <v:rect id="Rectangle 471" o:spid="_x0000_s1067" style="position:absolute;left:53837;top:5610;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ZKMYA&#10;AADcAAAADwAAAGRycy9kb3ducmV2LnhtbESPQWvCQBSE7wX/w/IEb3WjSBtTVxG1mGObCNrbI/ua&#10;hGbfhuzWpP56t1DocZiZb5jVZjCNuFLnassKZtMIBHFhdc2lglP++hiDcB5ZY2OZFPyQg8169LDC&#10;RNue3+ma+VIECLsEFVTet4mUrqjIoJvaljh4n7Yz6IPsSqk77APcNHIeRU/SYM1hocKWdhUVX9m3&#10;UXCM2+0ltbe+bA4fx/PbebnPl16pyXjYvoDwNPj/8F871QoWz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ZKMYAAADcAAAADwAAAAAAAAAAAAAAAACYAgAAZHJz&#10;L2Rvd25yZXYueG1sUEsFBgAAAAAEAAQA9QAAAIsDAAAAAA==&#10;" filled="f" stroked="f">
                  <v:textbox inset="0,0,0,0">
                    <w:txbxContent>
                      <w:p w14:paraId="5D36FF31" w14:textId="77777777" w:rsidR="00031AEB" w:rsidRDefault="00031AEB" w:rsidP="00887D6E">
                        <w:pPr>
                          <w:spacing w:after="160" w:line="259" w:lineRule="auto"/>
                        </w:pPr>
                        <w:r>
                          <w:rPr>
                            <w:rFonts w:ascii="Calibri" w:eastAsia="Calibri" w:hAnsi="Calibri" w:cs="Calibri"/>
                            <w:sz w:val="22"/>
                          </w:rPr>
                          <w:t xml:space="preserve"> </w:t>
                        </w:r>
                      </w:p>
                    </w:txbxContent>
                  </v:textbox>
                </v:rect>
                <v:shape id="Shape 307644" o:spid="_x0000_s1068" style="position:absolute;left:91;width:9906;height:91;visibility:visible;mso-wrap-style:square;v-text-anchor:top" coordsize="9906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s8G8cA&#10;AADfAAAADwAAAGRycy9kb3ducmV2LnhtbESPQWvCQBSE74X+h+UJvdVdq6ikriKFYktPRun5kX0m&#10;0ezbkLc1aX99t1DwOMzMN8xqM/hGXamTOrCFydiAIi6Cq7m0cDy8Pi5BSUR22AQmC98ksFnf360w&#10;c6HnPV3zWKoEYcnQQhVjm2ktRUUeZRxa4uSdQucxJtmV2nXYJ7hv9JMxc+2x5rRQYUsvFRWX/Mtb&#10;KIxcpnt9zD+3u4+f3r/LbnkWax9Gw/YZVKQh3sL/7TdnYWoW89kM/v6kL6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rPBvHAAAA3wAAAA8AAAAAAAAAAAAAAAAAmAIAAGRy&#10;cy9kb3ducmV2LnhtbFBLBQYAAAAABAAEAPUAAACMAwAAAAA=&#10;" path="m,l990600,r,9144l,9144,,e" fillcolor="#8faadc" stroked="f" strokeweight="0">
                  <v:stroke miterlimit="83231f" joinstyle="miter"/>
                  <v:path arrowok="t" textboxrect="0,0,990600,9144"/>
                </v:shape>
                <v:shape id="Shape 307645" o:spid="_x0000_s1069" style="position:absolute;left:999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rbMcA&#10;AADfAAAADwAAAGRycy9kb3ducmV2LnhtbESPQWsCMRSE74X+h/AKvdWkrVXZGqUKgggFXT14fG5e&#10;d5duXtYk6vrvTaHgcZiZb5jxtLONOJMPtWMNrz0FgrhwpuZSw267eBmBCBHZYOOYNFwpwHTy+DDG&#10;zLgLb+icx1IkCIcMNVQxtpmUoajIYui5ljh5P85bjEn6UhqPlwS3jXxTaiAt1pwWKmxpXlHxm5+s&#10;hvZY+v0xmBkfTuvVkNWSuu++1s9P3dcniEhdvIf/20uj4V0NB/0P+PuTvoC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vHa2zHAAAA3wAAAA8AAAAAAAAAAAAAAAAAmAIAAGRy&#10;cy9kb3ducmV2LnhtbFBLBQYAAAAABAAEAPUAAACMAwAAAAA=&#10;" path="m,l9144,r,9144l,9144,,e" fillcolor="black" stroked="f" strokeweight="0">
                  <v:stroke miterlimit="83231f" joinstyle="miter"/>
                  <v:path arrowok="t" textboxrect="0,0,9144,9144"/>
                </v:shape>
                <v:shape id="Shape 307646" o:spid="_x0000_s1070" style="position:absolute;left:10057;width:39557;height:91;visibility:visible;mso-wrap-style:square;v-text-anchor:top" coordsize="39556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5MBcgA&#10;AADfAAAADwAAAGRycy9kb3ducmV2LnhtbESP3WrCQBSE74W+w3IK3ummtUaNriKCRChC/UFvj9nT&#10;JDR7NmS3Jn37bkHo5TAz3zCLVWcqcafGlZYVvAwjEMSZ1SXnCs6n7WAKwnlkjZVlUvBDDlbLp94C&#10;E21bPtD96HMRIOwSVFB4XydSuqwgg25oa+LgfdrGoA+yyaVusA1wU8nXKIqlwZLDQoE1bQrKvo7f&#10;RgF9pOn+OiVOd/V1e57d3sft5aZU/7lbz0F46vx/+NHeaQWjaBK/xfD3J3wBufw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WfkwFyAAAAN8AAAAPAAAAAAAAAAAAAAAAAJgCAABk&#10;cnMvZG93bnJldi54bWxQSwUGAAAAAAQABAD1AAAAjQMAAAAA&#10;" path="m,l3955670,r,9144l,9144,,e" fillcolor="#83caeb [1300]" stroked="f" strokeweight="0">
                  <v:stroke miterlimit="83231f" joinstyle="miter"/>
                  <v:path arrowok="t" textboxrect="0,0,3955670,9144"/>
                </v:shape>
                <v:shape id="Shape 307647" o:spid="_x0000_s1071" style="position:absolute;left:4961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lQgMYA&#10;AADfAAAADwAAAGRycy9kb3ducmV2LnhtbESPQWsCMRSE74L/ITyhN01sxZXVKG2hIAWhtR48PjfP&#10;3cXNy5pE3f77Rih4HGbmG2ax6mwjruRD7VjDeKRAEBfO1Fxq2P18DGcgQkQ22DgmDb8UYLXs9xaY&#10;G3fjb7puYykShEOOGqoY21zKUFRkMYxcS5y8o/MWY5K+lMbjLcFtI5+VmkqLNaeFClt6r6g4bS9W&#10;Q3su/f4czBsfLl+fGas1dZuJ1k+D7nUOIlIXH+H/9tpoeFHZdJLB/U/6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FlQgMYAAADfAAAADwAAAAAAAAAAAAAAAACYAgAAZHJz&#10;L2Rvd25yZXYueG1sUEsFBgAAAAAEAAQA9QAAAIsDAAAAAA==&#10;" path="m,l9144,r,9144l,9144,,e" fillcolor="black" stroked="f" strokeweight="0">
                  <v:stroke miterlimit="83231f" joinstyle="miter"/>
                  <v:path arrowok="t" textboxrect="0,0,9144,9144"/>
                </v:shape>
                <v:shape id="Shape 307648" o:spid="_x0000_s1072" style="position:absolute;left:49676;width:9769;height:91;visibility:visible;mso-wrap-style:square;v-text-anchor:top" coordsize="9768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vwUMUA&#10;AADfAAAADwAAAGRycy9kb3ducmV2LnhtbERPy2rCQBTdC/2H4Ra6aybxkUrqREQQpRShaajbS+aa&#10;pGbuhMxU07/vLAouD+e9Wo+mE1caXGtZQRLFIIgrq1uuFZSfu+clCOeRNXaWScEvOVjnD5MVZtre&#10;+IOuha9FCGGXoYLG+z6T0lUNGXSR7YkDd7aDQR/gUEs94C2Em05O4ziVBlsODQ32tG2ouhQ/RsHp&#10;LL8Wb+X3kci8J+liv9fVyEo9PY6bVxCeRn8X/7sPWsEsfknnYXD4E76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BQxQAAAN8AAAAPAAAAAAAAAAAAAAAAAJgCAABkcnMv&#10;ZG93bnJldi54bWxQSwUGAAAAAAQABAD1AAAAigMAAAAA&#10;" path="m,l976884,r,9144l,9144,,e" fillcolor="#8faadc" stroked="f" strokeweight="0">
                  <v:stroke miterlimit="83231f" joinstyle="miter"/>
                  <v:path arrowok="t" textboxrect="0,0,976884,9144"/>
                </v:shape>
                <v:shape id="Shape 307649" o:spid="_x0000_s1073" style="position:absolute;top:7439;width:9997;height:92;visibility:visible;mso-wrap-style:square;v-text-anchor:top" coordsize="9997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zmvMcA&#10;AADfAAAADwAAAGRycy9kb3ducmV2LnhtbESPQWvCQBSE70L/w/IK3uqmKmpTVxFBDBQP2np/ZJ/Z&#10;1OzbkF2TtL++KxQ8DjPzDbNc97YSLTW+dKzgdZSAIM6dLrlQ8PW5e1mA8AFZY+WYFPyQh/XqabDE&#10;VLuOj9SeQiEihH2KCkwIdSqlzw1Z9CNXE0fv4hqLIcqmkLrBLsJtJcdJMpMWS44LBmvaGsqvp5tV&#10;8CH31+zy+x3aSWEq11G2Px+mSg2f+807iEB9eIT/25lWMEnms+kb3P/ELy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Hc5rzHAAAA3wAAAA8AAAAAAAAAAAAAAAAAmAIAAGRy&#10;cy9kb3ducmV2LnhtbFBLBQYAAAAABAAEAPUAAACMAwAAAAA=&#10;" path="m,l999744,r,9144l,9144,,e" fillcolor="#8faadc" stroked="f" strokeweight="0">
                  <v:stroke miterlimit="83231f" joinstyle="miter"/>
                  <v:path arrowok="t" textboxrect="0,0,999744,9144"/>
                </v:shape>
                <v:shape id="Shape 307650" o:spid="_x0000_s1074" style="position:absolute;left:9905;top:7439;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leKcUA&#10;AADfAAAADwAAAGRycy9kb3ducmV2LnhtbESPy2oCMRSG94LvEI7QnSZqvTAaRYWCFITWduHyODmd&#10;GTo5GZOo07dvFoLLn//Gt1y3thY38qFyrGE4UCCIc2cqLjR8f7315yBCRDZYOyYNfxRgvep2lpgZ&#10;d+dPuh1jIdIIhww1lDE2mZQhL8liGLiGOHk/zluMSfpCGo/3NG5rOVJqKi1WnB5KbGhXUv57vFoN&#10;zaXwp0swWz5fP95nrPbUHl61fum1mwWISG18hh/tvdEwVrPpJBEknsQCc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aV4pxQAAAN8AAAAPAAAAAAAAAAAAAAAAAJgCAABkcnMv&#10;ZG93bnJldi54bWxQSwUGAAAAAAQABAD1AAAAigMAAAAA&#10;" path="m,l9144,r,9144l,9144,,e" fillcolor="black" stroked="f" strokeweight="0">
                  <v:stroke miterlimit="83231f" joinstyle="miter"/>
                  <v:path arrowok="t" textboxrect="0,0,9144,9144"/>
                </v:shape>
                <v:shape id="Shape 307651" o:spid="_x0000_s1075" style="position:absolute;left:9966;top:7439;width:39648;height:92;visibility:visible;mso-wrap-style:square;v-text-anchor:top" coordsize="396481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XE8YA&#10;AADfAAAADwAAAGRycy9kb3ducmV2LnhtbESPQU/CQBSE7yT+h80z8QZbEKspLESMIFdbL95euo+2&#10;0n1buk+o/541MfE4mZlvMsv14Fp1pj40ng1MJwko4tLbhisDH8V2/AQqCLLF1jMZ+KEA69XNaImZ&#10;9Rd+p3MulYoQDhkaqEW6TOtQ1uQwTHxHHL2D7x1KlH2lbY+XCHetniVJqh02HBdq7OilpvKYfzsD&#10;87mccLvLX79OKX3S26aQY14Yc3c7PC9ACQ3yH/5r762B++QxfZjC75/4BfTq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XE8YAAADfAAAADwAAAAAAAAAAAAAAAACYAgAAZHJz&#10;L2Rvd25yZXYueG1sUEsFBgAAAAAEAAQA9QAAAIsDAAAAAA==&#10;" path="m,l3964813,r,9144l,9144,,e" fillcolor="#83caeb [1300]" stroked="f" strokeweight="0">
                  <v:stroke miterlimit="83231f" joinstyle="miter"/>
                  <v:path arrowok="t" textboxrect="0,0,3964813,9144"/>
                </v:shape>
                <v:shape id="Shape 307652" o:spid="_x0000_s1076" style="position:absolute;left:49524;top:7439;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dlxccA&#10;AADfAAAADwAAAGRycy9kb3ducmV2LnhtbESPQWsCMRSE7wX/Q3hCbzWpWi2rUVQoiCC02x56fN08&#10;d5duXtYk6vrvjVDocZiZb5j5srONOJMPtWMNzwMFgrhwpuZSw9fn29MriBCRDTaOScOVAiwXvYc5&#10;ZsZd+IPOeSxFgnDIUEMVY5tJGYqKLIaBa4mTd3DeYkzSl9J4vCS4beRQqYm0WHNaqLClTUXFb36y&#10;Gtpj6b+Pwaz55/S+m7LaUrcfa/3Y71YzEJG6+B/+a2+NhpGaTl6GcP+TvoB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H3ZcXHAAAA3wAAAA8AAAAAAAAAAAAAAAAAmAIAAGRy&#10;cy9kb3ducmV2LnhtbFBLBQYAAAAABAAEAPUAAACMAwAAAAA=&#10;" path="m,l9144,r,9144l,9144,,e" fillcolor="black" stroked="f" strokeweight="0">
                  <v:stroke miterlimit="83231f" joinstyle="miter"/>
                  <v:path arrowok="t" textboxrect="0,0,9144,9144"/>
                </v:shape>
                <v:shape id="Shape 307653" o:spid="_x0000_s1077" style="position:absolute;left:49585;top:7439;width:9860;height:92;visibility:visible;mso-wrap-style:square;v-text-anchor:top" coordsize="9860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VVOMcA&#10;AADfAAAADwAAAGRycy9kb3ducmV2LnhtbESP0WrCQBRE3wX/YblCX6RubFBrdBWRFqwPAdN+wDV7&#10;TYLZuyG7jenfuwXBx2FmzjDrbW9q0VHrKssKppMIBHFudcWFgp/vz9d3EM4ja6wtk4I/crDdDAdr&#10;TLS98Ym6zBciQNglqKD0vkmkdHlJBt3ENsTBu9jWoA+yLaRu8RbgppZvUTSXBisOCyU2tC8pv2a/&#10;RsExi+X40qV9Zz/SVC+v569cLpR6GfW7FQhPvX+GH+2DVhBHi/kshv8/4QvIz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TVVTjHAAAA3wAAAA8AAAAAAAAAAAAAAAAAmAIAAGRy&#10;cy9kb3ducmV2LnhtbFBLBQYAAAAABAAEAPUAAACMAwAAAAA=&#10;" path="m,l986028,r,9144l,9144,,e" fillcolor="#8faadc" stroked="f" strokeweight="0">
                  <v:stroke miterlimit="83231f" joinstyle="miter"/>
                  <v:path arrowok="t" textboxrect="0,0,986028,9144"/>
                </v:shape>
                <w10:anchorlock/>
              </v:group>
            </w:pict>
          </mc:Fallback>
        </mc:AlternateContent>
      </w:r>
    </w:p>
    <w:p w14:paraId="02A525A1" w14:textId="77777777" w:rsidR="00887D6E" w:rsidRPr="00887D6E" w:rsidRDefault="00887D6E" w:rsidP="00887D6E">
      <w:pPr>
        <w:spacing w:line="259" w:lineRule="auto"/>
        <w:ind w:left="9"/>
        <w:rPr>
          <w:rFonts w:ascii="Calibri" w:eastAsia="Mitra" w:hAnsi="Calibri" w:cs="Mitra"/>
          <w:color w:val="000000"/>
          <w:kern w:val="2"/>
          <w:sz w:val="25"/>
          <w:lang w:bidi="fa-IR"/>
          <w14:ligatures w14:val="standardContextual"/>
        </w:rPr>
      </w:pPr>
      <w:r w:rsidRPr="00887D6E">
        <w:rPr>
          <w:rFonts w:ascii="Calibri" w:eastAsia="Calibri" w:hAnsi="Calibri" w:cs="Calibri"/>
          <w:color w:val="000000"/>
          <w:kern w:val="2"/>
          <w:sz w:val="22"/>
          <w:lang w:bidi="fa-IR"/>
          <w14:ligatures w14:val="standardContextual"/>
        </w:rPr>
        <w:t xml:space="preserve"> </w:t>
      </w:r>
    </w:p>
    <w:p w14:paraId="14A1359B" w14:textId="77777777" w:rsidR="00887D6E" w:rsidRPr="009D6FB9" w:rsidRDefault="00887D6E" w:rsidP="00887D6E">
      <w:pPr>
        <w:bidi/>
        <w:spacing w:after="24" w:line="259" w:lineRule="auto"/>
        <w:ind w:left="-232" w:right="-91"/>
        <w:jc w:val="center"/>
        <w:rPr>
          <w:rFonts w:cs="B Titr"/>
          <w:color w:val="000000"/>
          <w:kern w:val="2"/>
          <w:sz w:val="20"/>
          <w:rtl/>
          <w:lang w:bidi="fa-IR"/>
          <w14:ligatures w14:val="standardContextual"/>
        </w:rPr>
      </w:pPr>
      <w:r w:rsidRPr="009D6FB9">
        <w:rPr>
          <w:rFonts w:ascii="Titr" w:eastAsia="Titr" w:hAnsi="Titr" w:cs="B Titr"/>
          <w:b/>
          <w:bCs/>
          <w:color w:val="000000"/>
          <w:kern w:val="2"/>
          <w:sz w:val="28"/>
          <w:szCs w:val="28"/>
          <w:rtl/>
          <w:lang w:bidi="fa-IR"/>
          <w14:ligatures w14:val="standardContextual"/>
        </w:rPr>
        <w:t>تاث</w:t>
      </w:r>
      <w:r w:rsidRPr="009D6FB9">
        <w:rPr>
          <w:rFonts w:ascii="Titr" w:eastAsia="Titr" w:hAnsi="Titr" w:cs="B Titr" w:hint="cs"/>
          <w:b/>
          <w:bCs/>
          <w:color w:val="000000"/>
          <w:kern w:val="2"/>
          <w:sz w:val="28"/>
          <w:szCs w:val="28"/>
          <w:rtl/>
          <w:lang w:bidi="fa-IR"/>
          <w14:ligatures w14:val="standardContextual"/>
        </w:rPr>
        <w:t>ی</w:t>
      </w:r>
      <w:r w:rsidRPr="009D6FB9">
        <w:rPr>
          <w:rFonts w:ascii="Titr" w:eastAsia="Titr" w:hAnsi="Titr" w:cs="B Titr" w:hint="eastAsia"/>
          <w:b/>
          <w:bCs/>
          <w:color w:val="000000"/>
          <w:kern w:val="2"/>
          <w:sz w:val="28"/>
          <w:szCs w:val="28"/>
          <w:rtl/>
          <w:lang w:bidi="fa-IR"/>
          <w14:ligatures w14:val="standardContextual"/>
        </w:rPr>
        <w:t>ر</w:t>
      </w:r>
      <w:r w:rsidRPr="009D6FB9">
        <w:rPr>
          <w:rFonts w:ascii="Titr" w:eastAsia="Titr" w:hAnsi="Titr" w:cs="B Titr"/>
          <w:b/>
          <w:bCs/>
          <w:color w:val="000000"/>
          <w:kern w:val="2"/>
          <w:sz w:val="28"/>
          <w:szCs w:val="28"/>
          <w:rtl/>
          <w:lang w:bidi="fa-IR"/>
          <w14:ligatures w14:val="standardContextual"/>
        </w:rPr>
        <w:t xml:space="preserve"> توسعه دولت الکترون</w:t>
      </w:r>
      <w:r w:rsidRPr="009D6FB9">
        <w:rPr>
          <w:rFonts w:ascii="Titr" w:eastAsia="Titr" w:hAnsi="Titr" w:cs="B Titr" w:hint="cs"/>
          <w:b/>
          <w:bCs/>
          <w:color w:val="000000"/>
          <w:kern w:val="2"/>
          <w:sz w:val="28"/>
          <w:szCs w:val="28"/>
          <w:rtl/>
          <w:lang w:bidi="fa-IR"/>
          <w14:ligatures w14:val="standardContextual"/>
        </w:rPr>
        <w:t>ی</w:t>
      </w:r>
      <w:r w:rsidRPr="009D6FB9">
        <w:rPr>
          <w:rFonts w:ascii="Titr" w:eastAsia="Titr" w:hAnsi="Titr" w:cs="B Titr" w:hint="eastAsia"/>
          <w:b/>
          <w:bCs/>
          <w:color w:val="000000"/>
          <w:kern w:val="2"/>
          <w:sz w:val="28"/>
          <w:szCs w:val="28"/>
          <w:rtl/>
          <w:lang w:bidi="fa-IR"/>
          <w14:ligatures w14:val="standardContextual"/>
        </w:rPr>
        <w:t>ک</w:t>
      </w:r>
      <w:r w:rsidRPr="009D6FB9">
        <w:rPr>
          <w:rFonts w:ascii="Titr" w:eastAsia="Titr" w:hAnsi="Titr" w:cs="B Titr"/>
          <w:b/>
          <w:bCs/>
          <w:color w:val="000000"/>
          <w:kern w:val="2"/>
          <w:sz w:val="28"/>
          <w:szCs w:val="28"/>
          <w:rtl/>
          <w:lang w:bidi="fa-IR"/>
          <w14:ligatures w14:val="standardContextual"/>
        </w:rPr>
        <w:t xml:space="preserve"> بر تحقق اهداف توسعه پا</w:t>
      </w:r>
      <w:r w:rsidRPr="009D6FB9">
        <w:rPr>
          <w:rFonts w:ascii="Titr" w:eastAsia="Titr" w:hAnsi="Titr" w:cs="B Titr" w:hint="cs"/>
          <w:b/>
          <w:bCs/>
          <w:color w:val="000000"/>
          <w:kern w:val="2"/>
          <w:sz w:val="28"/>
          <w:szCs w:val="28"/>
          <w:rtl/>
          <w:lang w:bidi="fa-IR"/>
          <w14:ligatures w14:val="standardContextual"/>
        </w:rPr>
        <w:t>ی</w:t>
      </w:r>
      <w:r w:rsidRPr="009D6FB9">
        <w:rPr>
          <w:rFonts w:ascii="Titr" w:eastAsia="Titr" w:hAnsi="Titr" w:cs="B Titr" w:hint="eastAsia"/>
          <w:b/>
          <w:bCs/>
          <w:color w:val="000000"/>
          <w:kern w:val="2"/>
          <w:sz w:val="28"/>
          <w:szCs w:val="28"/>
          <w:rtl/>
          <w:lang w:bidi="fa-IR"/>
          <w14:ligatures w14:val="standardContextual"/>
        </w:rPr>
        <w:t>دار</w:t>
      </w:r>
      <w:r w:rsidRPr="009D6FB9">
        <w:rPr>
          <w:rFonts w:ascii="Titr" w:eastAsia="Titr" w:hAnsi="Titr" w:cs="B Titr"/>
          <w:b/>
          <w:bCs/>
          <w:color w:val="000000"/>
          <w:kern w:val="2"/>
          <w:sz w:val="28"/>
          <w:szCs w:val="28"/>
          <w:rtl/>
          <w:lang w:bidi="fa-IR"/>
          <w14:ligatures w14:val="standardContextual"/>
        </w:rPr>
        <w:t xml:space="preserve"> در ا</w:t>
      </w:r>
      <w:r w:rsidRPr="009D6FB9">
        <w:rPr>
          <w:rFonts w:ascii="Titr" w:eastAsia="Titr" w:hAnsi="Titr" w:cs="B Titr" w:hint="cs"/>
          <w:b/>
          <w:bCs/>
          <w:color w:val="000000"/>
          <w:kern w:val="2"/>
          <w:sz w:val="28"/>
          <w:szCs w:val="28"/>
          <w:rtl/>
          <w:lang w:bidi="fa-IR"/>
          <w14:ligatures w14:val="standardContextual"/>
        </w:rPr>
        <w:t>ی</w:t>
      </w:r>
      <w:r w:rsidRPr="009D6FB9">
        <w:rPr>
          <w:rFonts w:ascii="Titr" w:eastAsia="Titr" w:hAnsi="Titr" w:cs="B Titr" w:hint="eastAsia"/>
          <w:b/>
          <w:bCs/>
          <w:color w:val="000000"/>
          <w:kern w:val="2"/>
          <w:sz w:val="28"/>
          <w:szCs w:val="28"/>
          <w:rtl/>
          <w:lang w:bidi="fa-IR"/>
          <w14:ligatures w14:val="standardContextual"/>
        </w:rPr>
        <w:t>ران</w:t>
      </w:r>
      <w:r w:rsidRPr="009D6FB9">
        <w:rPr>
          <w:rFonts w:ascii="Titr" w:eastAsia="Titr" w:hAnsi="Titr" w:cs="B Titr"/>
          <w:b/>
          <w:bCs/>
          <w:color w:val="000000"/>
          <w:kern w:val="2"/>
          <w:sz w:val="28"/>
          <w:szCs w:val="28"/>
          <w:lang w:bidi="fa-IR"/>
          <w14:ligatures w14:val="standardContextual"/>
        </w:rPr>
        <w:t xml:space="preserve"> </w:t>
      </w:r>
    </w:p>
    <w:p w14:paraId="079243EC" w14:textId="77777777" w:rsidR="00887D6E" w:rsidRPr="00887D6E" w:rsidRDefault="00887D6E" w:rsidP="00887D6E">
      <w:pPr>
        <w:spacing w:after="24" w:line="259" w:lineRule="auto"/>
        <w:ind w:right="297"/>
        <w:jc w:val="center"/>
        <w:rPr>
          <w:rFonts w:ascii="Mitra" w:eastAsia="Mitra" w:hAnsi="Mitra" w:cs="Mitra"/>
          <w:color w:val="000000"/>
          <w:kern w:val="2"/>
          <w:sz w:val="25"/>
          <w:lang w:bidi="fa-IR"/>
          <w14:ligatures w14:val="standardContextual"/>
        </w:rPr>
      </w:pPr>
      <w:r w:rsidRPr="00887D6E">
        <w:rPr>
          <w:color w:val="000000"/>
          <w:kern w:val="2"/>
          <w:sz w:val="20"/>
          <w:lang w:bidi="fa-IR"/>
          <w14:ligatures w14:val="standardContextual"/>
        </w:rPr>
        <w:t xml:space="preserve"> </w:t>
      </w:r>
    </w:p>
    <w:p w14:paraId="1144593A" w14:textId="77777777" w:rsidR="00887D6E" w:rsidRPr="009D6FB9" w:rsidRDefault="00887D6E" w:rsidP="00887D6E">
      <w:pPr>
        <w:bidi/>
        <w:spacing w:after="2" w:line="259" w:lineRule="auto"/>
        <w:ind w:left="10" w:right="1568" w:hanging="10"/>
        <w:jc w:val="center"/>
        <w:rPr>
          <w:rFonts w:ascii="Mitra" w:eastAsia="Mitra" w:hAnsi="Mitra" w:cs="B Mitra"/>
          <w:b/>
          <w:bCs/>
          <w:color w:val="000000"/>
          <w:kern w:val="2"/>
          <w:vertAlign w:val="superscript"/>
          <w:lang w:bidi="fa-IR"/>
          <w14:ligatures w14:val="standardContextual"/>
        </w:rPr>
      </w:pPr>
      <w:r w:rsidRPr="009D6FB9">
        <w:rPr>
          <w:rFonts w:ascii="Mitra" w:eastAsia="Mitra" w:hAnsi="Mitra" w:cs="B Mitra"/>
          <w:b/>
          <w:bCs/>
          <w:color w:val="000000"/>
          <w:kern w:val="2"/>
          <w:rtl/>
          <w:lang w:bidi="fa-IR"/>
          <w14:ligatures w14:val="standardContextual"/>
        </w:rPr>
        <w:t>مجتبی حیدری</w:t>
      </w:r>
      <w:r w:rsidRPr="009D6FB9">
        <w:rPr>
          <w:rFonts w:ascii="Mitra" w:eastAsia="Mitra" w:hAnsi="Mitra" w:cs="B Mitra" w:hint="cs"/>
          <w:b/>
          <w:bCs/>
          <w:color w:val="000000"/>
          <w:kern w:val="2"/>
          <w:vertAlign w:val="superscript"/>
          <w:rtl/>
          <w:lang w:bidi="fa-IR"/>
          <w14:ligatures w14:val="standardContextual"/>
        </w:rPr>
        <w:t>*1</w:t>
      </w:r>
      <w:r w:rsidRPr="009D6FB9">
        <w:rPr>
          <w:rFonts w:ascii="Mitra" w:eastAsia="Mitra" w:hAnsi="Mitra" w:cs="B Mitra" w:hint="cs"/>
          <w:b/>
          <w:bCs/>
          <w:color w:val="000000"/>
          <w:kern w:val="2"/>
          <w:rtl/>
          <w:lang w:bidi="fa-IR"/>
          <w14:ligatures w14:val="standardContextual"/>
        </w:rPr>
        <w:t xml:space="preserve">، </w:t>
      </w:r>
      <w:r w:rsidRPr="009D6FB9">
        <w:rPr>
          <w:rFonts w:ascii="Mitra" w:eastAsia="Mitra" w:hAnsi="Mitra" w:cs="B Mitra"/>
          <w:b/>
          <w:bCs/>
          <w:color w:val="000000"/>
          <w:kern w:val="2"/>
          <w:rtl/>
          <w:lang w:bidi="fa-IR"/>
          <w14:ligatures w14:val="standardContextual"/>
        </w:rPr>
        <w:t>آرش قدمی</w:t>
      </w:r>
      <w:r w:rsidRPr="009D6FB9">
        <w:rPr>
          <w:rFonts w:ascii="Mitra" w:eastAsia="Mitra" w:hAnsi="Mitra" w:cs="B Mitra" w:hint="cs"/>
          <w:b/>
          <w:bCs/>
          <w:color w:val="000000"/>
          <w:kern w:val="2"/>
          <w:vertAlign w:val="superscript"/>
          <w:rtl/>
          <w14:ligatures w14:val="standardContextual"/>
        </w:rPr>
        <w:t>2</w:t>
      </w:r>
    </w:p>
    <w:p w14:paraId="061FCB28" w14:textId="38CE3CC7" w:rsidR="00887D6E" w:rsidRPr="009D6FB9" w:rsidRDefault="00887D6E" w:rsidP="0057512A">
      <w:pPr>
        <w:bidi/>
        <w:spacing w:after="2" w:line="259" w:lineRule="auto"/>
        <w:ind w:left="158" w:right="2235"/>
        <w:jc w:val="center"/>
        <w:rPr>
          <w:rFonts w:ascii="Mitra" w:eastAsia="Mitra" w:hAnsi="Mitra" w:cs="B Mitra"/>
          <w:b/>
          <w:bCs/>
          <w:color w:val="000000"/>
          <w:kern w:val="2"/>
          <w:sz w:val="20"/>
          <w:szCs w:val="20"/>
          <w:rtl/>
          <w:lang w:bidi="fa-IR"/>
          <w14:ligatures w14:val="standardContextual"/>
        </w:rPr>
      </w:pPr>
      <w:r w:rsidRPr="009D6FB9">
        <w:rPr>
          <w:rFonts w:ascii="Mitra" w:eastAsia="Mitra" w:hAnsi="Mitra" w:cs="B Mitra" w:hint="cs"/>
          <w:color w:val="000000"/>
          <w:kern w:val="2"/>
          <w:sz w:val="20"/>
          <w:szCs w:val="20"/>
          <w:rtl/>
          <w:lang w:bidi="fa-IR"/>
          <w14:ligatures w14:val="standardContextual"/>
        </w:rPr>
        <w:t>1</w:t>
      </w:r>
      <w:r w:rsidRPr="009D6FB9">
        <w:rPr>
          <w:rFonts w:ascii="Mitra" w:eastAsia="Mitra" w:hAnsi="Mitra" w:cs="B Mitra" w:hint="cs"/>
          <w:b/>
          <w:bCs/>
          <w:color w:val="000000"/>
          <w:kern w:val="2"/>
          <w:sz w:val="20"/>
          <w:szCs w:val="20"/>
          <w:rtl/>
          <w:lang w:bidi="fa-IR"/>
          <w14:ligatures w14:val="standardContextual"/>
        </w:rPr>
        <w:t xml:space="preserve">. </w:t>
      </w:r>
      <w:r w:rsidRPr="009D6FB9">
        <w:rPr>
          <w:rFonts w:ascii="Mitra" w:eastAsia="Mitra" w:hAnsi="Mitra" w:cs="B Mitra" w:hint="cs"/>
          <w:color w:val="000000"/>
          <w:kern w:val="2"/>
          <w:sz w:val="20"/>
          <w:szCs w:val="20"/>
          <w:rtl/>
          <w14:ligatures w14:val="standardContextual"/>
        </w:rPr>
        <w:t xml:space="preserve">استادیارگروه مدیریت، واحد ارومیه، دانشگاه آزاد اسلامی، ارومیه، ایران </w:t>
      </w:r>
      <w:r w:rsidR="00E26729">
        <w:fldChar w:fldCharType="begin"/>
      </w:r>
      <w:r w:rsidR="00E26729">
        <w:instrText xml:space="preserve"> HYPERLINK "mailto:mojtaba.heidari5757@iau.ac.ir" </w:instrText>
      </w:r>
      <w:r w:rsidR="00E26729">
        <w:fldChar w:fldCharType="separate"/>
      </w:r>
      <w:r w:rsidR="000E423B" w:rsidRPr="00C075AA">
        <w:rPr>
          <w:rStyle w:val="Hyperlink"/>
          <w:rFonts w:eastAsia="Mitra" w:cs="B Mitra"/>
          <w:kern w:val="2"/>
          <w:sz w:val="20"/>
          <w:szCs w:val="20"/>
          <w:lang w:bidi="fa-IR"/>
          <w14:ligatures w14:val="standardContextual"/>
        </w:rPr>
        <w:t>mojtaba.heidari5757@iau.ac.ir</w:t>
      </w:r>
      <w:r w:rsidR="00E26729">
        <w:rPr>
          <w:rStyle w:val="Hyperlink"/>
          <w:rFonts w:eastAsia="Mitra" w:cs="B Mitra"/>
          <w:kern w:val="2"/>
          <w:sz w:val="20"/>
          <w:szCs w:val="20"/>
          <w:lang w:bidi="fa-IR"/>
          <w14:ligatures w14:val="standardContextual"/>
        </w:rPr>
        <w:fldChar w:fldCharType="end"/>
      </w:r>
      <w:r w:rsidR="000E423B">
        <w:rPr>
          <w:rFonts w:eastAsia="Mitra" w:cs="B Mitra"/>
          <w:color w:val="000000"/>
          <w:kern w:val="2"/>
          <w:sz w:val="20"/>
          <w:szCs w:val="20"/>
          <w:lang w:bidi="fa-IR"/>
          <w14:ligatures w14:val="standardContextual"/>
        </w:rPr>
        <w:t xml:space="preserve"> </w:t>
      </w:r>
    </w:p>
    <w:p w14:paraId="0CC18325" w14:textId="46B84898" w:rsidR="00887D6E" w:rsidRPr="009D6FB9" w:rsidRDefault="00887D6E" w:rsidP="00887D6E">
      <w:pPr>
        <w:bidi/>
        <w:spacing w:after="2" w:line="259" w:lineRule="auto"/>
        <w:ind w:left="158" w:right="2235"/>
        <w:jc w:val="center"/>
        <w:rPr>
          <w:rFonts w:ascii="Mitra" w:eastAsia="Mitra" w:hAnsi="Mitra" w:cs="B Mitra"/>
          <w:color w:val="000000"/>
          <w:kern w:val="2"/>
          <w:sz w:val="20"/>
          <w:szCs w:val="20"/>
          <w:rtl/>
          <w14:ligatures w14:val="standardContextual"/>
        </w:rPr>
      </w:pPr>
      <w:r w:rsidRPr="009D6FB9">
        <w:rPr>
          <w:rFonts w:ascii="Mitra" w:eastAsia="Mitra" w:hAnsi="Mitra" w:cs="B Mitra" w:hint="cs"/>
          <w:color w:val="000000"/>
          <w:kern w:val="2"/>
          <w:sz w:val="20"/>
          <w:szCs w:val="20"/>
          <w:rtl/>
          <w14:ligatures w14:val="standardContextual"/>
        </w:rPr>
        <w:t>2.دانشجوی دکتری</w:t>
      </w:r>
      <w:r w:rsidRPr="009D6FB9">
        <w:rPr>
          <w:rFonts w:ascii="Mitra" w:eastAsia="Mitra" w:hAnsi="Mitra" w:cs="B Mitra"/>
          <w:color w:val="000000"/>
          <w:kern w:val="2"/>
          <w:sz w:val="20"/>
          <w:szCs w:val="20"/>
          <w:lang w:bidi="fa-IR"/>
          <w14:ligatures w14:val="standardContextual"/>
        </w:rPr>
        <w:t xml:space="preserve"> </w:t>
      </w:r>
      <w:r w:rsidRPr="009D6FB9">
        <w:rPr>
          <w:rFonts w:ascii="Mitra" w:eastAsia="Mitra" w:hAnsi="Mitra" w:cs="B Mitra" w:hint="cs"/>
          <w:color w:val="000000"/>
          <w:kern w:val="2"/>
          <w:sz w:val="20"/>
          <w:szCs w:val="20"/>
          <w:rtl/>
          <w14:ligatures w14:val="standardContextual"/>
        </w:rPr>
        <w:t xml:space="preserve">گروه مدیریت، واحد ارومیه، دانشگاه آزاد اسلامی، ارومیه، ایران </w:t>
      </w:r>
      <w:r w:rsidR="00E26729">
        <w:fldChar w:fldCharType="begin"/>
      </w:r>
      <w:r w:rsidR="00E26729">
        <w:instrText xml:space="preserve"> HYPERLINK "mailto:Arash.ghadami@gmail.com" </w:instrText>
      </w:r>
      <w:r w:rsidR="00E26729">
        <w:fldChar w:fldCharType="separate"/>
      </w:r>
      <w:r w:rsidR="000E423B" w:rsidRPr="00C075AA">
        <w:rPr>
          <w:rStyle w:val="Hyperlink"/>
          <w:rFonts w:eastAsia="Mitra" w:cs="B Mitra"/>
          <w:kern w:val="2"/>
          <w:sz w:val="20"/>
          <w:szCs w:val="20"/>
          <w:lang w:bidi="fa-IR"/>
          <w14:ligatures w14:val="standardContextual"/>
        </w:rPr>
        <w:t>Arash.ghadami@gmail.com</w:t>
      </w:r>
      <w:r w:rsidR="00E26729">
        <w:rPr>
          <w:rStyle w:val="Hyperlink"/>
          <w:rFonts w:eastAsia="Mitra" w:cs="B Mitra"/>
          <w:kern w:val="2"/>
          <w:sz w:val="20"/>
          <w:szCs w:val="20"/>
          <w:lang w:bidi="fa-IR"/>
          <w14:ligatures w14:val="standardContextual"/>
        </w:rPr>
        <w:fldChar w:fldCharType="end"/>
      </w:r>
      <w:r w:rsidR="000E423B">
        <w:rPr>
          <w:rFonts w:eastAsia="Mitra" w:cs="B Mitra"/>
          <w:color w:val="000000"/>
          <w:kern w:val="2"/>
          <w:sz w:val="20"/>
          <w:szCs w:val="20"/>
          <w:lang w:bidi="fa-IR"/>
          <w14:ligatures w14:val="standardContextual"/>
        </w:rPr>
        <w:t xml:space="preserve"> </w:t>
      </w:r>
    </w:p>
    <w:p w14:paraId="76D0CC19" w14:textId="77777777" w:rsidR="00887D6E" w:rsidRPr="00887D6E" w:rsidRDefault="00887D6E" w:rsidP="00887D6E">
      <w:pPr>
        <w:bidi/>
        <w:spacing w:after="2" w:line="259" w:lineRule="auto"/>
        <w:ind w:left="158" w:right="2235"/>
        <w:jc w:val="center"/>
        <w:rPr>
          <w:rFonts w:ascii="Mitra" w:eastAsia="Mitra" w:hAnsi="Mitra" w:cs="Mitra"/>
          <w:color w:val="000000"/>
          <w:kern w:val="2"/>
          <w:sz w:val="25"/>
          <w14:ligatures w14:val="standardContextual"/>
        </w:rPr>
      </w:pPr>
    </w:p>
    <w:tbl>
      <w:tblPr>
        <w:tblStyle w:val="TableGrid0"/>
        <w:tblW w:w="9347" w:type="dxa"/>
        <w:tblInd w:w="9" w:type="dxa"/>
        <w:tblCellMar>
          <w:top w:w="1" w:type="dxa"/>
          <w:right w:w="104" w:type="dxa"/>
        </w:tblCellMar>
        <w:tblLook w:val="04A0" w:firstRow="1" w:lastRow="0" w:firstColumn="1" w:lastColumn="0" w:noHBand="0" w:noVBand="1"/>
      </w:tblPr>
      <w:tblGrid>
        <w:gridCol w:w="6496"/>
        <w:gridCol w:w="199"/>
        <w:gridCol w:w="2652"/>
      </w:tblGrid>
      <w:tr w:rsidR="00887D6E" w:rsidRPr="00887D6E" w14:paraId="6BBCB51A" w14:textId="77777777" w:rsidTr="00031AEB">
        <w:trPr>
          <w:trHeight w:val="583"/>
        </w:trPr>
        <w:tc>
          <w:tcPr>
            <w:tcW w:w="6495" w:type="dxa"/>
            <w:tcBorders>
              <w:top w:val="single" w:sz="4" w:space="0" w:color="000000"/>
              <w:left w:val="nil"/>
              <w:bottom w:val="single" w:sz="4" w:space="0" w:color="F2F2F2"/>
              <w:right w:val="nil"/>
            </w:tcBorders>
            <w:shd w:val="clear" w:color="auto" w:fill="F2F2F2"/>
            <w:vAlign w:val="center"/>
          </w:tcPr>
          <w:p w14:paraId="4332DAFC" w14:textId="77777777" w:rsidR="00887D6E" w:rsidRPr="009D6FB9" w:rsidRDefault="00887D6E" w:rsidP="00887D6E">
            <w:pPr>
              <w:bidi/>
              <w:spacing w:line="259" w:lineRule="auto"/>
              <w:ind w:left="109"/>
              <w:jc w:val="both"/>
              <w:rPr>
                <w:rFonts w:ascii="Mitra" w:eastAsia="Mitra" w:hAnsi="Mitra" w:cs="B Nazanin"/>
                <w:color w:val="000000"/>
                <w:sz w:val="25"/>
              </w:rPr>
            </w:pPr>
            <w:r w:rsidRPr="009D6FB9">
              <w:rPr>
                <w:rFonts w:ascii="Nazanin" w:hAnsi="Nazanin" w:cs="B Nazanin"/>
                <w:b/>
                <w:bCs/>
                <w:color w:val="000000"/>
                <w:sz w:val="22"/>
                <w:szCs w:val="22"/>
                <w:rtl/>
              </w:rPr>
              <w:t xml:space="preserve">چکیده </w:t>
            </w:r>
          </w:p>
        </w:tc>
        <w:tc>
          <w:tcPr>
            <w:tcW w:w="199" w:type="dxa"/>
            <w:tcBorders>
              <w:top w:val="single" w:sz="4" w:space="0" w:color="000000"/>
              <w:left w:val="nil"/>
              <w:bottom w:val="single" w:sz="4" w:space="0" w:color="F2F2F2"/>
              <w:right w:val="nil"/>
            </w:tcBorders>
            <w:shd w:val="clear" w:color="auto" w:fill="F2F2F2"/>
          </w:tcPr>
          <w:p w14:paraId="1107D1C9" w14:textId="77777777" w:rsidR="00887D6E" w:rsidRPr="00887D6E" w:rsidRDefault="00887D6E" w:rsidP="00887D6E">
            <w:pPr>
              <w:spacing w:line="259" w:lineRule="auto"/>
              <w:rPr>
                <w:rFonts w:ascii="Mitra" w:eastAsia="Mitra" w:hAnsi="Mitra" w:cs="Mitra"/>
                <w:color w:val="000000"/>
                <w:sz w:val="25"/>
              </w:rPr>
            </w:pPr>
            <w:r w:rsidRPr="00887D6E">
              <w:rPr>
                <w:rFonts w:ascii="Nazanin" w:hAnsi="Nazanin" w:cs="Nazanin"/>
                <w:color w:val="000000"/>
                <w:sz w:val="22"/>
              </w:rPr>
              <w:t xml:space="preserve"> </w:t>
            </w:r>
          </w:p>
        </w:tc>
        <w:tc>
          <w:tcPr>
            <w:tcW w:w="2652" w:type="dxa"/>
            <w:tcBorders>
              <w:top w:val="single" w:sz="4" w:space="0" w:color="000000"/>
              <w:left w:val="nil"/>
              <w:bottom w:val="single" w:sz="4" w:space="0" w:color="000000"/>
              <w:right w:val="nil"/>
            </w:tcBorders>
            <w:shd w:val="clear" w:color="auto" w:fill="F2F2F2"/>
          </w:tcPr>
          <w:p w14:paraId="7407D67F" w14:textId="77777777" w:rsidR="00887D6E" w:rsidRPr="00887D6E" w:rsidRDefault="00887D6E" w:rsidP="00887D6E">
            <w:pPr>
              <w:bidi/>
              <w:spacing w:line="259" w:lineRule="auto"/>
              <w:ind w:right="99"/>
              <w:jc w:val="right"/>
              <w:rPr>
                <w:rFonts w:ascii="Mitra" w:eastAsia="Mitra" w:hAnsi="Mitra" w:cs="Mitra"/>
                <w:color w:val="000000"/>
                <w:sz w:val="25"/>
              </w:rPr>
            </w:pPr>
            <w:r w:rsidRPr="00887D6E">
              <w:rPr>
                <w:rFonts w:ascii="Nazanin" w:hAnsi="Nazanin" w:cs="Nazanin"/>
                <w:b/>
                <w:color w:val="000000"/>
              </w:rPr>
              <w:t xml:space="preserve"> </w:t>
            </w:r>
          </w:p>
        </w:tc>
      </w:tr>
      <w:tr w:rsidR="00887D6E" w:rsidRPr="00887D6E" w14:paraId="379F89E7" w14:textId="77777777" w:rsidTr="00031AEB">
        <w:trPr>
          <w:trHeight w:val="6127"/>
        </w:trPr>
        <w:tc>
          <w:tcPr>
            <w:tcW w:w="6495" w:type="dxa"/>
            <w:tcBorders>
              <w:top w:val="single" w:sz="4" w:space="0" w:color="F2F2F2"/>
              <w:left w:val="nil"/>
              <w:bottom w:val="single" w:sz="4" w:space="0" w:color="000000"/>
              <w:right w:val="nil"/>
            </w:tcBorders>
            <w:shd w:val="clear" w:color="auto" w:fill="F2F2F2"/>
          </w:tcPr>
          <w:p w14:paraId="417CA719" w14:textId="77777777" w:rsidR="00887D6E" w:rsidRPr="009D6FB9" w:rsidRDefault="00887D6E" w:rsidP="00887D6E">
            <w:pPr>
              <w:bidi/>
              <w:spacing w:line="239" w:lineRule="auto"/>
              <w:ind w:right="108" w:firstLine="2"/>
              <w:jc w:val="both"/>
              <w:rPr>
                <w:rFonts w:ascii="Nazanin" w:eastAsia="Nazanin" w:hAnsi="Nazanin" w:cs="B Nazanin"/>
                <w:color w:val="000000"/>
                <w:sz w:val="22"/>
                <w:szCs w:val="22"/>
              </w:rPr>
            </w:pPr>
            <w:r w:rsidRPr="009D6FB9">
              <w:rPr>
                <w:rFonts w:ascii="Nazanin" w:eastAsia="Nazanin" w:hAnsi="Nazanin" w:cs="B Nazanin"/>
                <w:color w:val="000000"/>
                <w:sz w:val="22"/>
                <w:szCs w:val="22"/>
                <w:rtl/>
                <w:lang w:bidi="ar-SA"/>
              </w:rPr>
              <w:t>هدف اصلی این تحقیق، بررسی تأثیر توسعه دولت الکترونیک بر تحقق اهداف توسعه پایدار در ایران است. در این راستا، تحقیق به تحلیل اثرات مستقیم و غیرمستقیم توسعه دولت الکترونیک بر جنبه‌های مختلف توسعه پایدار، به‌ویژه پایداری محیط زیست پرداخته است. برای انجام این پژوهش از روش اقتصادسنجی استفاده شد</w:t>
            </w:r>
            <w:r w:rsidRPr="009D6FB9">
              <w:rPr>
                <w:rFonts w:ascii="Nazanin" w:eastAsia="Nazanin" w:hAnsi="Nazanin" w:cs="B Nazanin" w:hint="cs"/>
                <w:color w:val="000000"/>
                <w:sz w:val="22"/>
                <w:szCs w:val="22"/>
                <w:rtl/>
                <w:lang w:bidi="ar-SA"/>
              </w:rPr>
              <w:t xml:space="preserve">. </w:t>
            </w:r>
            <w:r w:rsidRPr="009D6FB9">
              <w:rPr>
                <w:rFonts w:ascii="Nazanin" w:eastAsia="Nazanin" w:hAnsi="Nazanin" w:cs="B Nazanin"/>
                <w:color w:val="000000"/>
                <w:sz w:val="22"/>
                <w:szCs w:val="22"/>
                <w:rtl/>
                <w:lang w:bidi="ar-SA"/>
              </w:rPr>
              <w:t>داده‌های سری زمانی فصلی برای دوره زمانی 1376 تا 1400 به‌کار گرفته شد. این مطالعه از تحلیل‌های کمی برای بررسی رابطه میان توسعه دولت الکترونیک و پایداری محیط‌زیست استفاده کرده و به‌ویژه بر روی تأثیرات این روند در زمینه‌های مختلف اجتماعی، اقتصادی و محیط‌زیستی تمرکز داشت</w:t>
            </w:r>
            <w:r w:rsidRPr="009D6FB9">
              <w:rPr>
                <w:rFonts w:ascii="Nazanin" w:eastAsia="Nazanin" w:hAnsi="Nazanin" w:cs="B Nazanin"/>
                <w:color w:val="000000"/>
                <w:sz w:val="22"/>
                <w:szCs w:val="22"/>
              </w:rPr>
              <w:t>.</w:t>
            </w:r>
            <w:r w:rsidRPr="009D6FB9">
              <w:rPr>
                <w:rFonts w:ascii="Nazanin" w:eastAsia="Nazanin" w:hAnsi="Nazanin" w:cs="B Nazanin"/>
                <w:color w:val="000000"/>
                <w:sz w:val="22"/>
                <w:szCs w:val="22"/>
                <w:rtl/>
              </w:rPr>
              <w:t xml:space="preserve"> </w:t>
            </w:r>
            <w:r w:rsidRPr="009D6FB9">
              <w:rPr>
                <w:rFonts w:ascii="Nazanin" w:eastAsia="Nazanin" w:hAnsi="Nazanin" w:cs="B Nazanin"/>
                <w:color w:val="000000"/>
                <w:sz w:val="22"/>
                <w:szCs w:val="22"/>
                <w:rtl/>
                <w:lang w:bidi="ar-SA"/>
              </w:rPr>
              <w:t>جامعه آماری تحقیق شامل کل کشور ایران بوده و داده‌ها از منابع معتبر داخلی، از جمله مرکز آمار ایران و بانک مرکزی جمهوری اسلامی ایران، به‌ویژه بانک اطلاعات سری زمانی اقتصادی، جمع‌آوری شده است. در این تحقیق، علاوه بر مطالعات کتابخانه‌ای، از پیش‌آزمون‌های آماری مختلف شامل آزمون‌های همبستگی سریالی برای ناهمگونی، آزمون وولدریج برای بررسی همبستگی، و آزمون‌های بروش-پاگان و تست وایت برای ارزیابی وجود ناهمگونی استفاده شد. همچنین، برای تحلیل فرضیات تحقیق از روش رگرسیون خطی چندگانه و نرم‌افزار</w:t>
            </w:r>
            <w:r w:rsidRPr="009D6FB9">
              <w:rPr>
                <w:rFonts w:ascii="Nazanin" w:eastAsia="Nazanin" w:hAnsi="Nazanin" w:cs="B Nazanin"/>
                <w:color w:val="000000"/>
                <w:sz w:val="22"/>
                <w:szCs w:val="22"/>
              </w:rPr>
              <w:t xml:space="preserve"> </w:t>
            </w:r>
            <w:r w:rsidRPr="009D6FB9">
              <w:rPr>
                <w:rFonts w:asciiTheme="majorBidi" w:eastAsia="Nazanin" w:hAnsiTheme="majorBidi" w:cs="B Nazanin"/>
                <w:color w:val="000000"/>
                <w:sz w:val="20"/>
                <w:szCs w:val="20"/>
              </w:rPr>
              <w:t>Eviews</w:t>
            </w:r>
            <w:r w:rsidRPr="009D6FB9">
              <w:rPr>
                <w:rFonts w:asciiTheme="majorBidi" w:hAnsiTheme="majorBidi" w:cs="B Nazanin"/>
                <w:color w:val="000000"/>
                <w:sz w:val="20"/>
                <w:szCs w:val="20"/>
              </w:rPr>
              <w:t>8</w:t>
            </w:r>
            <w:r w:rsidRPr="009D6FB9">
              <w:rPr>
                <w:rFonts w:ascii="Nazanin" w:eastAsia="Nazanin" w:hAnsi="Nazanin" w:cs="B Nazanin"/>
                <w:color w:val="000000"/>
                <w:sz w:val="20"/>
                <w:szCs w:val="20"/>
              </w:rPr>
              <w:t xml:space="preserve"> </w:t>
            </w:r>
            <w:r w:rsidRPr="009D6FB9">
              <w:rPr>
                <w:rFonts w:ascii="Nazanin" w:eastAsia="Nazanin" w:hAnsi="Nazanin" w:cs="B Nazanin"/>
                <w:color w:val="000000"/>
                <w:sz w:val="20"/>
                <w:szCs w:val="20"/>
                <w:rtl/>
              </w:rPr>
              <w:t xml:space="preserve"> </w:t>
            </w:r>
            <w:r w:rsidRPr="009D6FB9">
              <w:rPr>
                <w:rFonts w:ascii="Nazanin" w:eastAsia="Nazanin" w:hAnsi="Nazanin" w:cs="B Nazanin"/>
                <w:color w:val="000000"/>
                <w:sz w:val="22"/>
                <w:szCs w:val="22"/>
                <w:rtl/>
                <w:lang w:bidi="ar-SA"/>
              </w:rPr>
              <w:t>بهره‌برداری گردید</w:t>
            </w:r>
            <w:r w:rsidRPr="009D6FB9">
              <w:rPr>
                <w:rFonts w:ascii="Nazanin" w:eastAsia="Nazanin" w:hAnsi="Nazanin" w:cs="B Nazanin"/>
                <w:color w:val="000000"/>
                <w:sz w:val="22"/>
                <w:szCs w:val="22"/>
              </w:rPr>
              <w:t>.</w:t>
            </w:r>
            <w:r w:rsidRPr="009D6FB9">
              <w:rPr>
                <w:rFonts w:ascii="Nazanin" w:eastAsia="Nazanin" w:hAnsi="Nazanin" w:cs="B Nazanin"/>
                <w:color w:val="000000"/>
                <w:sz w:val="22"/>
                <w:szCs w:val="22"/>
                <w:rtl/>
              </w:rPr>
              <w:t xml:space="preserve"> </w:t>
            </w:r>
            <w:r w:rsidRPr="009D6FB9">
              <w:rPr>
                <w:rFonts w:ascii="Nazanin" w:eastAsia="Nazanin" w:hAnsi="Nazanin" w:cs="B Nazanin"/>
                <w:color w:val="000000"/>
                <w:sz w:val="22"/>
                <w:szCs w:val="22"/>
                <w:rtl/>
                <w:lang w:bidi="ar-SA"/>
              </w:rPr>
              <w:t xml:space="preserve">نتایج به‌دست‌آمده از این تحقیق نشان داد که توسعه دولت الکترونیک تأثیر مستقیم و مثبتی بر توسعه پایدار در ایران دارد. </w:t>
            </w:r>
          </w:p>
          <w:p w14:paraId="66233F46" w14:textId="77777777" w:rsidR="00887D6E" w:rsidRPr="009D6FB9" w:rsidRDefault="00887D6E" w:rsidP="00887D6E">
            <w:pPr>
              <w:bidi/>
              <w:spacing w:line="259" w:lineRule="auto"/>
              <w:ind w:right="276"/>
              <w:jc w:val="both"/>
              <w:rPr>
                <w:rFonts w:ascii="Nazanin" w:hAnsi="Nazanin" w:cs="B Nazanin"/>
                <w:b/>
                <w:bCs/>
                <w:color w:val="000000"/>
                <w:sz w:val="22"/>
                <w:szCs w:val="22"/>
                <w:rtl/>
              </w:rPr>
            </w:pPr>
          </w:p>
          <w:p w14:paraId="713F4E6C" w14:textId="77777777" w:rsidR="00887D6E" w:rsidRPr="009D6FB9" w:rsidRDefault="00887D6E" w:rsidP="00887D6E">
            <w:pPr>
              <w:bidi/>
              <w:spacing w:line="259" w:lineRule="auto"/>
              <w:ind w:right="276"/>
              <w:jc w:val="both"/>
              <w:rPr>
                <w:rFonts w:ascii="Mitra" w:eastAsia="Mitra" w:hAnsi="Mitra" w:cs="B Nazanin"/>
                <w:color w:val="000000"/>
                <w:sz w:val="25"/>
              </w:rPr>
            </w:pPr>
            <w:r w:rsidRPr="009D6FB9">
              <w:rPr>
                <w:rFonts w:ascii="Nazanin" w:hAnsi="Nazanin" w:cs="B Nazanin"/>
                <w:b/>
                <w:bCs/>
                <w:color w:val="000000"/>
                <w:sz w:val="22"/>
                <w:szCs w:val="22"/>
                <w:rtl/>
              </w:rPr>
              <w:t xml:space="preserve">واژگان کلیدی: </w:t>
            </w:r>
            <w:r w:rsidRPr="009D6FB9">
              <w:rPr>
                <w:rFonts w:ascii="Nazanin" w:eastAsia="Nazanin" w:hAnsi="Nazanin" w:cs="B Nazanin" w:hint="cs"/>
                <w:color w:val="000000"/>
                <w:sz w:val="22"/>
                <w:szCs w:val="22"/>
                <w:rtl/>
              </w:rPr>
              <w:t xml:space="preserve">توسعه </w:t>
            </w:r>
            <w:r w:rsidRPr="009D6FB9">
              <w:rPr>
                <w:rFonts w:ascii="Nazanin" w:eastAsia="Nazanin" w:hAnsi="Nazanin" w:cs="B Nazanin"/>
                <w:color w:val="000000"/>
                <w:sz w:val="22"/>
                <w:szCs w:val="22"/>
                <w:rtl/>
                <w:lang w:bidi="ar-SA"/>
              </w:rPr>
              <w:t>دولت الکترونیک، توسعه پایدار،</w:t>
            </w:r>
            <w:r w:rsidRPr="009D6FB9">
              <w:rPr>
                <w:rFonts w:ascii="Nazanin" w:eastAsia="Nazanin" w:hAnsi="Nazanin" w:cs="B Nazanin" w:hint="cs"/>
                <w:color w:val="000000"/>
                <w:sz w:val="22"/>
                <w:szCs w:val="22"/>
                <w:rtl/>
                <w:lang w:bidi="ar-SA"/>
              </w:rPr>
              <w:t>پایداری محیط زیست،</w:t>
            </w:r>
            <w:r w:rsidRPr="009D6FB9">
              <w:rPr>
                <w:rFonts w:ascii="Nazanin" w:eastAsia="Nazanin" w:hAnsi="Nazanin" w:cs="B Nazanin"/>
                <w:color w:val="000000"/>
                <w:sz w:val="22"/>
                <w:szCs w:val="22"/>
                <w:rtl/>
                <w:lang w:bidi="ar-SA"/>
              </w:rPr>
              <w:t xml:space="preserve"> اثربخشی دولت</w:t>
            </w:r>
            <w:r w:rsidRPr="009D6FB9">
              <w:rPr>
                <w:rFonts w:ascii="Nazanin" w:eastAsia="Nazanin" w:hAnsi="Nazanin" w:cs="B Nazanin" w:hint="cs"/>
                <w:color w:val="000000"/>
                <w:sz w:val="22"/>
                <w:szCs w:val="22"/>
                <w:rtl/>
                <w:lang w:bidi="ar-SA"/>
              </w:rPr>
              <w:t>،ایران</w:t>
            </w:r>
            <w:r w:rsidRPr="009D6FB9">
              <w:rPr>
                <w:rFonts w:ascii="Nazanin" w:hAnsi="Nazanin" w:cs="B Nazanin"/>
                <w:color w:val="000000"/>
                <w:sz w:val="22"/>
                <w:szCs w:val="22"/>
                <w:rtl/>
              </w:rPr>
              <w:t>.</w:t>
            </w:r>
            <w:r w:rsidRPr="009D6FB9">
              <w:rPr>
                <w:rFonts w:cs="B Nazanin"/>
                <w:color w:val="000000"/>
                <w:rtl/>
              </w:rPr>
              <w:t xml:space="preserve"> </w:t>
            </w:r>
          </w:p>
        </w:tc>
        <w:tc>
          <w:tcPr>
            <w:tcW w:w="199" w:type="dxa"/>
            <w:tcBorders>
              <w:top w:val="single" w:sz="4" w:space="0" w:color="F2F2F2"/>
              <w:left w:val="nil"/>
              <w:bottom w:val="single" w:sz="4" w:space="0" w:color="000000"/>
              <w:right w:val="nil"/>
            </w:tcBorders>
            <w:shd w:val="clear" w:color="auto" w:fill="F2F2F2"/>
          </w:tcPr>
          <w:p w14:paraId="24B077F4" w14:textId="77777777" w:rsidR="00887D6E" w:rsidRPr="00887D6E" w:rsidRDefault="00887D6E" w:rsidP="00887D6E">
            <w:pPr>
              <w:spacing w:line="259" w:lineRule="auto"/>
              <w:rPr>
                <w:rFonts w:ascii="Mitra" w:eastAsia="Mitra" w:hAnsi="Mitra" w:cs="Mitra"/>
                <w:color w:val="000000"/>
                <w:sz w:val="25"/>
              </w:rPr>
            </w:pPr>
            <w:r w:rsidRPr="00887D6E">
              <w:rPr>
                <w:rFonts w:ascii="Nazanin" w:hAnsi="Nazanin" w:cs="Nazanin"/>
                <w:color w:val="000000"/>
                <w:sz w:val="22"/>
              </w:rPr>
              <w:t xml:space="preserve"> </w:t>
            </w:r>
          </w:p>
        </w:tc>
        <w:tc>
          <w:tcPr>
            <w:tcW w:w="2652" w:type="dxa"/>
            <w:tcBorders>
              <w:top w:val="single" w:sz="4" w:space="0" w:color="000000"/>
              <w:left w:val="nil"/>
              <w:bottom w:val="single" w:sz="4" w:space="0" w:color="000000"/>
              <w:right w:val="nil"/>
            </w:tcBorders>
            <w:shd w:val="clear" w:color="auto" w:fill="F2F2F2"/>
          </w:tcPr>
          <w:p w14:paraId="2E881AD7" w14:textId="6793562D" w:rsidR="00887D6E" w:rsidRPr="000E423B" w:rsidRDefault="00887D6E" w:rsidP="00417FF4">
            <w:pPr>
              <w:bidi/>
              <w:spacing w:line="415" w:lineRule="auto"/>
              <w:ind w:right="99"/>
              <w:rPr>
                <w:rFonts w:ascii="Cambria" w:hAnsi="Cambria" w:cs="B Nazanin"/>
                <w:b/>
                <w:bCs/>
                <w:color w:val="000000"/>
                <w:sz w:val="16"/>
                <w:szCs w:val="16"/>
                <w:rtl/>
              </w:rPr>
            </w:pPr>
            <w:r w:rsidRPr="000E423B">
              <w:rPr>
                <w:rFonts w:ascii="Nazanin" w:hAnsi="Nazanin" w:cs="B Nazanin"/>
                <w:b/>
                <w:bCs/>
                <w:color w:val="000000"/>
                <w:sz w:val="16"/>
                <w:szCs w:val="16"/>
                <w:rtl/>
              </w:rPr>
              <w:t>تاریخ دریافت:</w:t>
            </w:r>
            <w:r w:rsidR="00417FF4">
              <w:rPr>
                <w:rFonts w:ascii="Cambria" w:hAnsi="Cambria" w:cs="B Nazanin" w:hint="cs"/>
                <w:b/>
                <w:bCs/>
                <w:color w:val="000000"/>
                <w:sz w:val="16"/>
                <w:szCs w:val="16"/>
                <w:rtl/>
              </w:rPr>
              <w:t>19/02/1404</w:t>
            </w:r>
          </w:p>
          <w:p w14:paraId="50784B8B" w14:textId="09B310A7" w:rsidR="00887D6E" w:rsidRPr="000E423B" w:rsidRDefault="00887D6E" w:rsidP="00417FF4">
            <w:pPr>
              <w:bidi/>
              <w:spacing w:line="415" w:lineRule="auto"/>
              <w:ind w:right="99"/>
              <w:rPr>
                <w:rFonts w:ascii="Nazanin" w:hAnsi="Nazanin" w:cs="B Nazanin"/>
                <w:b/>
                <w:bCs/>
                <w:color w:val="000000"/>
                <w:sz w:val="16"/>
                <w:szCs w:val="16"/>
                <w:rtl/>
              </w:rPr>
            </w:pPr>
            <w:r w:rsidRPr="000E423B">
              <w:rPr>
                <w:rFonts w:ascii="Nazanin" w:hAnsi="Nazanin" w:cs="B Nazanin"/>
                <w:b/>
                <w:bCs/>
                <w:color w:val="000000"/>
                <w:sz w:val="16"/>
                <w:szCs w:val="16"/>
                <w:rtl/>
              </w:rPr>
              <w:t xml:space="preserve"> تاریخ بازنگری</w:t>
            </w:r>
            <w:r w:rsidR="00417FF4">
              <w:rPr>
                <w:rFonts w:ascii="Cambria" w:hAnsi="Cambria" w:cs="B Nazanin" w:hint="cs"/>
                <w:b/>
                <w:bCs/>
                <w:color w:val="000000"/>
                <w:sz w:val="16"/>
                <w:szCs w:val="16"/>
                <w:rtl/>
              </w:rPr>
              <w:t>:</w:t>
            </w:r>
            <w:r w:rsidR="004D28ED">
              <w:rPr>
                <w:rFonts w:ascii="Cambria" w:hAnsi="Cambria" w:cs="B Nazanin" w:hint="cs"/>
                <w:b/>
                <w:bCs/>
                <w:color w:val="000000"/>
                <w:sz w:val="16"/>
                <w:szCs w:val="16"/>
                <w:rtl/>
              </w:rPr>
              <w:t xml:space="preserve"> 07/04/1404</w:t>
            </w:r>
            <w:r w:rsidRPr="000E423B">
              <w:rPr>
                <w:rFonts w:ascii="Nazanin" w:hAnsi="Nazanin" w:cs="B Nazanin"/>
                <w:b/>
                <w:bCs/>
                <w:color w:val="000000"/>
                <w:sz w:val="16"/>
                <w:szCs w:val="16"/>
                <w:rtl/>
              </w:rPr>
              <w:t xml:space="preserve"> </w:t>
            </w:r>
          </w:p>
          <w:p w14:paraId="60187ED9" w14:textId="6893599B" w:rsidR="00887D6E" w:rsidRPr="000E423B" w:rsidRDefault="00887D6E" w:rsidP="004D28ED">
            <w:pPr>
              <w:bidi/>
              <w:spacing w:line="415" w:lineRule="auto"/>
              <w:ind w:right="99"/>
              <w:rPr>
                <w:rFonts w:ascii="Nazanin" w:hAnsi="Nazanin" w:cs="B Nazanin"/>
                <w:b/>
                <w:bCs/>
                <w:color w:val="000000"/>
                <w:sz w:val="16"/>
                <w:szCs w:val="16"/>
                <w:rtl/>
              </w:rPr>
            </w:pPr>
            <w:r w:rsidRPr="000E423B">
              <w:rPr>
                <w:rFonts w:ascii="Nazanin" w:hAnsi="Nazanin" w:cs="B Nazanin"/>
                <w:b/>
                <w:bCs/>
                <w:color w:val="000000"/>
                <w:sz w:val="16"/>
                <w:szCs w:val="16"/>
                <w:rtl/>
              </w:rPr>
              <w:t xml:space="preserve">تاریخ پذیرش: </w:t>
            </w:r>
            <w:r w:rsidR="004D28ED">
              <w:rPr>
                <w:rFonts w:ascii="Cambria" w:hAnsi="Cambria" w:cs="B Nazanin" w:hint="cs"/>
                <w:b/>
                <w:bCs/>
                <w:color w:val="000000"/>
                <w:sz w:val="16"/>
                <w:szCs w:val="16"/>
                <w:rtl/>
              </w:rPr>
              <w:t>13/04/1404</w:t>
            </w:r>
          </w:p>
          <w:p w14:paraId="20F682B7" w14:textId="733563CF" w:rsidR="00887D6E" w:rsidRPr="000E423B" w:rsidRDefault="00887D6E" w:rsidP="004D28ED">
            <w:pPr>
              <w:bidi/>
              <w:spacing w:line="415" w:lineRule="auto"/>
              <w:ind w:right="99"/>
              <w:rPr>
                <w:rFonts w:ascii="Mitra" w:eastAsia="Mitra" w:hAnsi="Mitra" w:cs="B Nazanin"/>
                <w:b/>
                <w:bCs/>
                <w:color w:val="000000"/>
                <w:sz w:val="16"/>
                <w:szCs w:val="16"/>
              </w:rPr>
            </w:pPr>
            <w:r w:rsidRPr="000E423B">
              <w:rPr>
                <w:rFonts w:ascii="Nazanin" w:hAnsi="Nazanin" w:cs="B Nazanin"/>
                <w:b/>
                <w:bCs/>
                <w:color w:val="000000"/>
                <w:sz w:val="16"/>
                <w:szCs w:val="16"/>
                <w:rtl/>
              </w:rPr>
              <w:t xml:space="preserve">تاریخ انتشار: </w:t>
            </w:r>
            <w:r w:rsidR="004D28ED">
              <w:rPr>
                <w:rFonts w:ascii="Cambria" w:hAnsi="Cambria" w:cs="B Nazanin" w:hint="cs"/>
                <w:b/>
                <w:bCs/>
                <w:color w:val="000000"/>
                <w:sz w:val="16"/>
                <w:szCs w:val="16"/>
                <w:rtl/>
              </w:rPr>
              <w:t>19/04/1404</w:t>
            </w:r>
            <w:r w:rsidRPr="000E423B">
              <w:rPr>
                <w:rFonts w:ascii="Nazanin" w:hAnsi="Nazanin" w:cs="B Nazanin"/>
                <w:b/>
                <w:bCs/>
                <w:color w:val="000000"/>
                <w:sz w:val="16"/>
                <w:szCs w:val="16"/>
                <w:rtl/>
              </w:rPr>
              <w:t xml:space="preserve"> </w:t>
            </w:r>
          </w:p>
          <w:p w14:paraId="2C016D5D" w14:textId="77777777" w:rsidR="00887D6E" w:rsidRPr="009D6FB9" w:rsidRDefault="00887D6E" w:rsidP="00887D6E">
            <w:pPr>
              <w:bidi/>
              <w:spacing w:after="104" w:line="259" w:lineRule="auto"/>
              <w:ind w:right="99"/>
              <w:rPr>
                <w:rFonts w:ascii="Mitra" w:eastAsia="Mitra" w:hAnsi="Mitra" w:cs="B Nazanin"/>
                <w:color w:val="000000"/>
                <w:sz w:val="25"/>
              </w:rPr>
            </w:pPr>
            <w:r w:rsidRPr="009D6FB9">
              <w:rPr>
                <w:rFonts w:ascii="Nazanin" w:hAnsi="Nazanin" w:cs="B Nazanin"/>
                <w:b/>
                <w:bCs/>
                <w:color w:val="000000"/>
                <w:sz w:val="14"/>
                <w:szCs w:val="14"/>
                <w:rtl/>
              </w:rPr>
              <w:t xml:space="preserve">مقاله علمی پژوهشی </w:t>
            </w:r>
          </w:p>
          <w:p w14:paraId="4DCD5C2E" w14:textId="26C745B7" w:rsidR="00887D6E" w:rsidRPr="00887D6E" w:rsidRDefault="00887D6E" w:rsidP="00887D6E">
            <w:pPr>
              <w:bidi/>
              <w:spacing w:after="188" w:line="259" w:lineRule="auto"/>
              <w:ind w:right="99"/>
              <w:rPr>
                <w:rFonts w:ascii="Mitra" w:eastAsia="Mitra" w:hAnsi="Mitra" w:cs="Mitra"/>
                <w:color w:val="000000"/>
                <w:sz w:val="25"/>
              </w:rPr>
            </w:pPr>
            <w:r w:rsidRPr="00887D6E">
              <w:rPr>
                <w:color w:val="000000"/>
                <w:sz w:val="14"/>
              </w:rPr>
              <w:t xml:space="preserve"> </w:t>
            </w:r>
          </w:p>
          <w:p w14:paraId="5A5630EB" w14:textId="77777777" w:rsidR="00887D6E" w:rsidRPr="00887D6E" w:rsidRDefault="00887D6E" w:rsidP="00887D6E">
            <w:pPr>
              <w:bidi/>
              <w:spacing w:line="259" w:lineRule="auto"/>
              <w:ind w:right="99"/>
              <w:jc w:val="right"/>
              <w:rPr>
                <w:rFonts w:ascii="Mitra" w:eastAsia="Mitra" w:hAnsi="Mitra" w:cs="Mitra"/>
                <w:color w:val="000000"/>
                <w:sz w:val="25"/>
              </w:rPr>
            </w:pPr>
            <w:r w:rsidRPr="00887D6E">
              <w:rPr>
                <w:rFonts w:ascii="Nazanin" w:hAnsi="Nazanin" w:cs="Nazanin"/>
                <w:b/>
                <w:color w:val="000000"/>
                <w:sz w:val="18"/>
              </w:rPr>
              <w:t xml:space="preserve"> </w:t>
            </w:r>
          </w:p>
        </w:tc>
      </w:tr>
    </w:tbl>
    <w:p w14:paraId="7E7A3749" w14:textId="77777777" w:rsidR="00887D6E" w:rsidRPr="00887D6E" w:rsidRDefault="00887D6E" w:rsidP="00887D6E">
      <w:pPr>
        <w:spacing w:line="259" w:lineRule="auto"/>
        <w:ind w:right="226"/>
        <w:jc w:val="right"/>
        <w:rPr>
          <w:rFonts w:ascii="Mitra" w:eastAsia="Mitra" w:hAnsi="Mitra" w:cs="Mitra"/>
          <w:color w:val="000000"/>
          <w:kern w:val="2"/>
          <w:sz w:val="25"/>
          <w:lang w:bidi="fa-IR"/>
          <w14:ligatures w14:val="standardContextual"/>
        </w:rPr>
      </w:pPr>
      <w:r w:rsidRPr="00887D6E">
        <w:rPr>
          <w:rFonts w:ascii="Arial" w:eastAsia="Arial" w:hAnsi="Arial" w:cs="Arial"/>
          <w:color w:val="000000"/>
          <w:kern w:val="2"/>
          <w:sz w:val="22"/>
          <w:lang w:bidi="fa-IR"/>
          <w14:ligatures w14:val="standardContextual"/>
        </w:rPr>
        <w:t xml:space="preserve"> </w:t>
      </w:r>
    </w:p>
    <w:p w14:paraId="443AF709" w14:textId="77777777" w:rsidR="00887D6E" w:rsidRPr="00887D6E" w:rsidRDefault="00887D6E" w:rsidP="00887D6E">
      <w:pPr>
        <w:tabs>
          <w:tab w:val="center" w:pos="9241"/>
        </w:tabs>
        <w:bidi/>
        <w:spacing w:line="259" w:lineRule="auto"/>
        <w:rPr>
          <w:rFonts w:ascii="Mitra" w:eastAsia="Mitra" w:hAnsi="Mitra" w:cs="Mitra"/>
          <w:color w:val="000000"/>
          <w:kern w:val="2"/>
          <w:sz w:val="25"/>
          <w:lang w:bidi="fa-IR"/>
          <w14:ligatures w14:val="standardContextual"/>
        </w:rPr>
      </w:pPr>
      <w:r w:rsidRPr="00887D6E">
        <w:rPr>
          <w:rFonts w:ascii="Arial" w:eastAsia="Arial" w:hAnsi="Arial" w:cs="Arial"/>
          <w:color w:val="000000"/>
          <w:kern w:val="2"/>
          <w:sz w:val="34"/>
          <w:szCs w:val="34"/>
          <w:vertAlign w:val="subscript"/>
          <w:rtl/>
          <w:lang w:bidi="fa-IR"/>
          <w14:ligatures w14:val="standardContextual"/>
        </w:rPr>
        <w:tab/>
        <w:t xml:space="preserve"> </w:t>
      </w:r>
    </w:p>
    <w:p w14:paraId="2523E8A4" w14:textId="77777777" w:rsidR="00887D6E" w:rsidRPr="00887D6E" w:rsidRDefault="00887D6E" w:rsidP="00887D6E">
      <w:pPr>
        <w:spacing w:after="181" w:line="259" w:lineRule="auto"/>
        <w:ind w:left="126"/>
        <w:rPr>
          <w:rFonts w:ascii="Mitra" w:eastAsia="Mitra" w:hAnsi="Mitra" w:cs="Mitra"/>
          <w:color w:val="000000"/>
          <w:kern w:val="2"/>
          <w:sz w:val="25"/>
          <w:lang w:bidi="fa-IR"/>
          <w14:ligatures w14:val="standardContextual"/>
        </w:rPr>
      </w:pPr>
      <w:r w:rsidRPr="00887D6E">
        <w:rPr>
          <w:rFonts w:ascii="Calibri" w:eastAsia="Calibri" w:hAnsi="Calibri" w:cs="Calibri"/>
          <w:noProof/>
          <w:color w:val="000000"/>
          <w:kern w:val="2"/>
          <w:sz w:val="22"/>
          <w14:ligatures w14:val="standardContextual"/>
        </w:rPr>
        <mc:AlternateContent>
          <mc:Choice Requires="wpg">
            <w:drawing>
              <wp:inline distT="0" distB="0" distL="0" distR="0" wp14:anchorId="1EE7EA44" wp14:editId="4212E68E">
                <wp:extent cx="5732653" cy="6097"/>
                <wp:effectExtent l="0" t="0" r="0" b="0"/>
                <wp:docPr id="164950" name="Group 164950"/>
                <wp:cNvGraphicFramePr/>
                <a:graphic xmlns:a="http://schemas.openxmlformats.org/drawingml/2006/main">
                  <a:graphicData uri="http://schemas.microsoft.com/office/word/2010/wordprocessingGroup">
                    <wpg:wgp>
                      <wpg:cNvGrpSpPr/>
                      <wpg:grpSpPr>
                        <a:xfrm>
                          <a:off x="0" y="0"/>
                          <a:ext cx="5732653" cy="6097"/>
                          <a:chOff x="0" y="0"/>
                          <a:chExt cx="5732653" cy="6097"/>
                        </a:xfrm>
                      </wpg:grpSpPr>
                      <wps:wsp>
                        <wps:cNvPr id="310163" name="Shape 310163"/>
                        <wps:cNvSpPr/>
                        <wps:spPr>
                          <a:xfrm>
                            <a:off x="0" y="0"/>
                            <a:ext cx="5732653" cy="9144"/>
                          </a:xfrm>
                          <a:custGeom>
                            <a:avLst/>
                            <a:gdLst/>
                            <a:ahLst/>
                            <a:cxnLst/>
                            <a:rect l="0" t="0" r="0" b="0"/>
                            <a:pathLst>
                              <a:path w="5732653" h="9144">
                                <a:moveTo>
                                  <a:pt x="0" y="0"/>
                                </a:moveTo>
                                <a:lnTo>
                                  <a:pt x="5732653" y="0"/>
                                </a:lnTo>
                                <a:lnTo>
                                  <a:pt x="5732653"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6C8AAC6" id="Group 164950" o:spid="_x0000_s1026" style="width:451.4pt;height:.5pt;mso-position-horizontal-relative:char;mso-position-vertical-relative:line" coordsize="573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">
                <v:shape id="Shape 310163" o:spid="_x0000_s1027" style="position:absolute;width:57326;height:91;visibility:visible;mso-wrap-style:square;v-text-anchor:top" coordsize="57326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9MVMYA&#10;AADfAAAADwAAAGRycy9kb3ducmV2LnhtbESPQWsCMRSE74X+h/AKvRTNbreIrEYpUtFrtZfe3m6e&#10;u9HNy5pEXf99Uyj0OMzMN8x8OdhOXMkH41hBPs5AENdOG24UfO3XoymIEJE1do5JwZ0CLBePD3Ms&#10;tbvxJ113sREJwqFEBW2MfSllqFuyGMauJ07ewXmLMUnfSO3xluC2k69ZNpEWDaeFFntatVSfdher&#10;YPNxfPGr7ruqsJDVmTfm7cxGqeen4X0GItIQ/8N/7a1WUORZPing90/6An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9MVMYAAADfAAAADwAAAAAAAAAAAAAAAACYAgAAZHJz&#10;L2Rvd25yZXYueG1sUEsFBgAAAAAEAAQA9QAAAIsDAAAAAA==&#10;" path="m,l5732653,r,9144l,9144,,e" fillcolor="black" stroked="f" strokeweight="0">
                  <v:stroke miterlimit="83231f" joinstyle="miter"/>
                  <v:path arrowok="t" textboxrect="0,0,5732653,9144"/>
                </v:shape>
                <w10:anchorlock/>
              </v:group>
            </w:pict>
          </mc:Fallback>
        </mc:AlternateContent>
      </w:r>
    </w:p>
    <w:p w14:paraId="6DA0A348" w14:textId="6ED27B87" w:rsidR="00887D6E" w:rsidRPr="009D6FB9" w:rsidRDefault="00887D6E" w:rsidP="00887D6E">
      <w:pPr>
        <w:tabs>
          <w:tab w:val="center" w:pos="9241"/>
        </w:tabs>
        <w:bidi/>
        <w:spacing w:line="259" w:lineRule="auto"/>
        <w:rPr>
          <w:rFonts w:ascii="Mitra" w:eastAsia="Mitra" w:hAnsi="Mitra" w:cs="B Nazanin"/>
          <w:color w:val="000000"/>
          <w:kern w:val="2"/>
          <w:sz w:val="25"/>
          <w:lang w:bidi="fa-IR"/>
          <w14:ligatures w14:val="standardContextual"/>
        </w:rPr>
      </w:pPr>
      <w:r w:rsidRPr="009D6FB9">
        <w:rPr>
          <w:rFonts w:ascii="Nazanin" w:eastAsia="Nazanin" w:hAnsi="Nazanin" w:cs="B Nazanin"/>
          <w:b/>
          <w:bCs/>
          <w:color w:val="000000"/>
          <w:kern w:val="2"/>
          <w:sz w:val="18"/>
          <w:szCs w:val="18"/>
          <w:vertAlign w:val="superscript"/>
          <w:rtl/>
          <w:lang w:bidi="fa-IR"/>
          <w14:ligatures w14:val="standardContextual"/>
        </w:rPr>
        <w:t>*</w:t>
      </w:r>
      <w:r w:rsidRPr="009D6FB9">
        <w:rPr>
          <w:rFonts w:ascii="Nazanin" w:eastAsia="Nazanin" w:hAnsi="Nazanin" w:cs="B Nazanin"/>
          <w:b/>
          <w:bCs/>
          <w:color w:val="000000"/>
          <w:kern w:val="2"/>
          <w:sz w:val="18"/>
          <w:szCs w:val="18"/>
          <w:rtl/>
          <w:lang w:bidi="fa-IR"/>
          <w14:ligatures w14:val="standardContextual"/>
        </w:rPr>
        <w:t xml:space="preserve"> نویسندۀ مسئول:</w:t>
      </w:r>
      <w:r w:rsidRPr="009D6FB9">
        <w:rPr>
          <w:rFonts w:ascii="Nazanin" w:eastAsia="Nazanin" w:hAnsi="Nazanin" w:cs="B Nazanin"/>
          <w:color w:val="000000"/>
          <w:kern w:val="2"/>
          <w:sz w:val="18"/>
          <w:szCs w:val="18"/>
          <w:rtl/>
          <w:lang w:bidi="fa-IR"/>
          <w14:ligatures w14:val="standardContextual"/>
        </w:rPr>
        <w:t xml:space="preserve"> </w:t>
      </w:r>
      <w:r w:rsidRPr="009D6FB9">
        <w:rPr>
          <w:rFonts w:ascii="Nazanin" w:eastAsia="Nazanin" w:hAnsi="Nazanin" w:cs="B Nazanin" w:hint="cs"/>
          <w:color w:val="000000"/>
          <w:kern w:val="2"/>
          <w:sz w:val="18"/>
          <w:szCs w:val="18"/>
          <w:rtl/>
          <w:lang w:bidi="fa-IR"/>
          <w14:ligatures w14:val="standardContextual"/>
        </w:rPr>
        <w:t>مجتبی حیدری</w:t>
      </w:r>
      <w:r w:rsidRPr="009D6FB9">
        <w:rPr>
          <w:rFonts w:ascii="Nazanin" w:eastAsia="Nazanin" w:hAnsi="Nazanin" w:cs="B Nazanin"/>
          <w:color w:val="000000"/>
          <w:kern w:val="2"/>
          <w:sz w:val="18"/>
          <w:szCs w:val="18"/>
          <w:rtl/>
          <w:lang w:bidi="fa-IR"/>
          <w14:ligatures w14:val="standardContextual"/>
        </w:rPr>
        <w:t xml:space="preserve"> </w:t>
      </w:r>
      <w:r w:rsidRPr="009D6FB9">
        <w:rPr>
          <w:rFonts w:ascii="Arial" w:eastAsia="Arial" w:hAnsi="Arial" w:cs="B Nazanin"/>
          <w:color w:val="000000"/>
          <w:kern w:val="2"/>
          <w:sz w:val="34"/>
          <w:szCs w:val="34"/>
          <w:vertAlign w:val="superscript"/>
          <w:rtl/>
          <w:lang w:bidi="fa-IR"/>
          <w14:ligatures w14:val="standardContextual"/>
        </w:rPr>
        <w:tab/>
        <w:t xml:space="preserve"> </w:t>
      </w:r>
    </w:p>
    <w:p w14:paraId="46A4FAD7" w14:textId="11F9DEB6" w:rsidR="00887D6E" w:rsidRPr="00887D6E" w:rsidRDefault="00887D6E" w:rsidP="00732642">
      <w:pPr>
        <w:tabs>
          <w:tab w:val="right" w:pos="8222"/>
        </w:tabs>
        <w:spacing w:line="259" w:lineRule="auto"/>
        <w:ind w:left="-6"/>
        <w:jc w:val="both"/>
        <w:rPr>
          <w:rFonts w:ascii="Calibri" w:eastAsia="Mitra" w:hAnsi="Calibri" w:cs="Mitra"/>
          <w:color w:val="000000"/>
          <w:kern w:val="2"/>
          <w:sz w:val="25"/>
          <w:lang w:bidi="fa-IR"/>
          <w14:ligatures w14:val="standardContextual"/>
        </w:rPr>
      </w:pPr>
      <w:r w:rsidRPr="009D6FB9">
        <w:rPr>
          <w:rFonts w:ascii="Arial" w:eastAsia="Arial" w:hAnsi="Arial" w:cs="B Nazanin"/>
          <w:color w:val="000000"/>
          <w:kern w:val="2"/>
          <w:sz w:val="22"/>
          <w:lang w:bidi="fa-IR"/>
          <w14:ligatures w14:val="standardContextual"/>
        </w:rPr>
        <w:tab/>
      </w:r>
      <w:hyperlink r:id="rId20" w:history="1">
        <w:r w:rsidR="00B77B57" w:rsidRPr="009D6FB9">
          <w:rPr>
            <w:rStyle w:val="Hyperlink"/>
            <w:rFonts w:cs="B Nazanin"/>
            <w:sz w:val="16"/>
            <w:lang w:bidi="fa-IR"/>
          </w:rPr>
          <w:t>mojtaba.heydari5757@</w:t>
        </w:r>
      </w:hyperlink>
      <w:proofErr w:type="gramStart"/>
      <w:r w:rsidR="00B77B57" w:rsidRPr="009D6FB9">
        <w:rPr>
          <w:rStyle w:val="Hyperlink"/>
          <w:rFonts w:cs="B Nazanin"/>
          <w:sz w:val="16"/>
          <w:lang w:bidi="fa-IR"/>
        </w:rPr>
        <w:t>iau.ac.ir</w:t>
      </w:r>
      <w:r w:rsidRPr="009D6FB9">
        <w:rPr>
          <w:rFonts w:ascii="Calibri" w:eastAsia="Calibri" w:hAnsi="Calibri" w:cs="B Nazanin" w:hint="cs"/>
          <w:b/>
          <w:color w:val="000000"/>
          <w:kern w:val="2"/>
          <w:sz w:val="18"/>
          <w:rtl/>
          <w:lang w:bidi="fa-IR"/>
          <w14:ligatures w14:val="standardContextual"/>
        </w:rPr>
        <w:t xml:space="preserve"> </w:t>
      </w:r>
      <w:r w:rsidRPr="009D6FB9">
        <w:rPr>
          <w:rFonts w:ascii="Calibri" w:eastAsia="Calibri" w:hAnsi="Calibri" w:cs="B Nazanin"/>
          <w:b/>
          <w:color w:val="000000"/>
          <w:kern w:val="2"/>
          <w:sz w:val="18"/>
          <w:lang w:bidi="fa-IR"/>
          <w14:ligatures w14:val="standardContextual"/>
        </w:rPr>
        <w:t>:</w:t>
      </w:r>
      <w:r w:rsidRPr="009D6FB9">
        <w:rPr>
          <w:rFonts w:ascii="Nazanin" w:eastAsia="Nazanin" w:hAnsi="Nazanin" w:cs="B Nazanin"/>
          <w:b/>
          <w:bCs/>
          <w:color w:val="000000"/>
          <w:kern w:val="2"/>
          <w:sz w:val="18"/>
          <w:szCs w:val="18"/>
          <w:rtl/>
          <w:lang w:bidi="fa-IR"/>
          <w14:ligatures w14:val="standardContextual"/>
        </w:rPr>
        <w:t>آدرس</w:t>
      </w:r>
      <w:proofErr w:type="gramEnd"/>
      <w:r w:rsidRPr="009D6FB9">
        <w:rPr>
          <w:rFonts w:ascii="Nazanin" w:eastAsia="Nazanin" w:hAnsi="Nazanin" w:cs="B Nazanin"/>
          <w:b/>
          <w:bCs/>
          <w:color w:val="000000"/>
          <w:kern w:val="2"/>
          <w:sz w:val="18"/>
          <w:szCs w:val="18"/>
          <w:rtl/>
          <w:lang w:bidi="fa-IR"/>
          <w14:ligatures w14:val="standardContextual"/>
        </w:rPr>
        <w:t xml:space="preserve"> پست</w:t>
      </w:r>
      <w:r w:rsidRPr="009D6FB9">
        <w:rPr>
          <w:rFonts w:ascii="Nazanin" w:eastAsia="Nazanin" w:hAnsi="Nazanin" w:cs="B Nazanin" w:hint="cs"/>
          <w:b/>
          <w:bCs/>
          <w:color w:val="000000"/>
          <w:kern w:val="2"/>
          <w:sz w:val="18"/>
          <w:szCs w:val="18"/>
          <w:rtl/>
          <w:lang w:bidi="fa-IR"/>
          <w14:ligatures w14:val="standardContextual"/>
        </w:rPr>
        <w:t xml:space="preserve"> </w:t>
      </w:r>
      <w:r w:rsidRPr="009D6FB9">
        <w:rPr>
          <w:rFonts w:ascii="Nazanin" w:eastAsia="Nazanin" w:hAnsi="Nazanin" w:cs="B Nazanin"/>
          <w:b/>
          <w:bCs/>
          <w:color w:val="000000"/>
          <w:kern w:val="2"/>
          <w:sz w:val="18"/>
          <w:szCs w:val="18"/>
          <w:rtl/>
          <w:lang w:bidi="fa-IR"/>
          <w14:ligatures w14:val="standardContextual"/>
        </w:rPr>
        <w:t>الکترونیک</w:t>
      </w:r>
    </w:p>
    <w:p w14:paraId="52D70669" w14:textId="77777777" w:rsidR="00BA35B9" w:rsidRDefault="00BA35B9" w:rsidP="00C3445D">
      <w:pPr>
        <w:bidi/>
        <w:jc w:val="both"/>
        <w:rPr>
          <w:rFonts w:cs="B Nazanin"/>
          <w:b/>
          <w:bCs/>
          <w:szCs w:val="20"/>
          <w:rtl/>
          <w:lang w:bidi="fa-IR"/>
        </w:rPr>
        <w:sectPr w:rsidR="00BA35B9" w:rsidSect="00887D6E">
          <w:headerReference w:type="first" r:id="rId21"/>
          <w:footerReference w:type="first" r:id="rId22"/>
          <w:footnotePr>
            <w:numRestart w:val="eachPage"/>
          </w:footnotePr>
          <w:pgSz w:w="12240" w:h="15840" w:code="1"/>
          <w:pgMar w:top="567" w:right="2549" w:bottom="709" w:left="1418" w:header="720" w:footer="720" w:gutter="0"/>
          <w:cols w:space="720"/>
          <w:titlePg/>
          <w:docGrid w:linePitch="360"/>
        </w:sectPr>
      </w:pPr>
    </w:p>
    <w:bookmarkEnd w:id="2"/>
    <w:bookmarkEnd w:id="3"/>
    <w:p w14:paraId="4C897EE4" w14:textId="77777777" w:rsidR="00E72DAB" w:rsidRPr="00E72DAB" w:rsidRDefault="00E72DAB" w:rsidP="00E72DAB">
      <w:pPr>
        <w:bidi/>
        <w:jc w:val="both"/>
        <w:rPr>
          <w:rFonts w:cs="B Nazanin"/>
          <w:b/>
          <w:bCs/>
          <w:sz w:val="26"/>
          <w:szCs w:val="26"/>
          <w:rtl/>
          <w:lang w:bidi="fa-IR"/>
        </w:rPr>
      </w:pPr>
      <w:r w:rsidRPr="00E72DAB">
        <w:rPr>
          <w:rFonts w:cs="B Nazanin"/>
          <w:b/>
          <w:bCs/>
          <w:sz w:val="26"/>
          <w:szCs w:val="26"/>
          <w:rtl/>
        </w:rPr>
        <w:lastRenderedPageBreak/>
        <w:t>مقدمه</w:t>
      </w:r>
    </w:p>
    <w:p w14:paraId="7B4ECCC0" w14:textId="1A68D7F4" w:rsidR="00432CA3" w:rsidRDefault="005A65AC" w:rsidP="005D119C">
      <w:pPr>
        <w:bidi/>
        <w:spacing w:line="276" w:lineRule="auto"/>
        <w:jc w:val="both"/>
        <w:rPr>
          <w:rFonts w:cs="B Nazanin"/>
          <w:sz w:val="26"/>
          <w:szCs w:val="26"/>
          <w:rtl/>
        </w:rPr>
      </w:pPr>
      <w:r w:rsidRPr="005A65AC">
        <w:rPr>
          <w:rFonts w:cs="B Nazanin"/>
          <w:sz w:val="26"/>
          <w:szCs w:val="26"/>
          <w:rtl/>
        </w:rPr>
        <w:t>تحولات گسترده فناوری اطلاعات و ارتباطات</w:t>
      </w:r>
      <w:r w:rsidR="000E21FB" w:rsidRPr="005A65AC">
        <w:rPr>
          <w:rFonts w:cs="B Nazanin"/>
          <w:sz w:val="26"/>
          <w:szCs w:val="26"/>
        </w:rPr>
        <w:t xml:space="preserve">(ICT) </w:t>
      </w:r>
      <w:r w:rsidR="000E21FB">
        <w:rPr>
          <w:rFonts w:cs="B Nazanin" w:hint="cs"/>
          <w:sz w:val="26"/>
          <w:szCs w:val="26"/>
          <w:rtl/>
          <w:lang w:bidi="fa-IR"/>
        </w:rPr>
        <w:t xml:space="preserve"> </w:t>
      </w:r>
      <w:r w:rsidRPr="005A65AC">
        <w:rPr>
          <w:rFonts w:cs="B Nazanin"/>
          <w:sz w:val="26"/>
          <w:szCs w:val="26"/>
          <w:rtl/>
        </w:rPr>
        <w:t>در دهه‌های اخیر، به‌ویژه در زمینه توسعه دولت الکترونیک، به‌عنوان راه‌حلی نوین برای بهبود کارایی خدمات عمومی، افزایش شفافیت و کاهش فساد شناخته شده است</w:t>
      </w:r>
      <w:r w:rsidR="005D119C" w:rsidRPr="000669B8">
        <w:rPr>
          <w:rFonts w:cs="B Nazanin"/>
        </w:rPr>
        <w:t>(</w:t>
      </w:r>
      <w:proofErr w:type="spellStart"/>
      <w:r w:rsidR="005D119C" w:rsidRPr="000669B8">
        <w:rPr>
          <w:rFonts w:cs="B Nazanin"/>
        </w:rPr>
        <w:t>Janowski</w:t>
      </w:r>
      <w:proofErr w:type="spellEnd"/>
      <w:r w:rsidR="005D119C" w:rsidRPr="000669B8">
        <w:rPr>
          <w:rFonts w:cs="B Nazanin"/>
        </w:rPr>
        <w:t>, 2015)</w:t>
      </w:r>
      <w:r w:rsidRPr="000669B8">
        <w:rPr>
          <w:rFonts w:cs="B Nazanin"/>
          <w:rtl/>
        </w:rPr>
        <w:t xml:space="preserve">. </w:t>
      </w:r>
      <w:r w:rsidRPr="005A65AC">
        <w:rPr>
          <w:rFonts w:cs="B Nazanin"/>
          <w:sz w:val="26"/>
          <w:szCs w:val="26"/>
          <w:rtl/>
        </w:rPr>
        <w:t>این تحول که به دلیل نیاز به</w:t>
      </w:r>
      <w:r w:rsidR="00426332">
        <w:rPr>
          <w:rFonts w:cs="B Nazanin" w:hint="cs"/>
          <w:sz w:val="26"/>
          <w:szCs w:val="26"/>
          <w:rtl/>
        </w:rPr>
        <w:t xml:space="preserve"> </w:t>
      </w:r>
      <w:r w:rsidRPr="005A65AC">
        <w:rPr>
          <w:rFonts w:cs="B Nazanin"/>
          <w:sz w:val="26"/>
          <w:szCs w:val="26"/>
          <w:rtl/>
        </w:rPr>
        <w:t>پاسخ‌گویی سریع به چالش‌های حکمرانی مدرن پدید آمده است،</w:t>
      </w:r>
      <w:r w:rsidR="008B6563">
        <w:rPr>
          <w:rFonts w:cs="B Nazanin" w:hint="cs"/>
          <w:sz w:val="26"/>
          <w:szCs w:val="26"/>
          <w:rtl/>
        </w:rPr>
        <w:t xml:space="preserve"> </w:t>
      </w:r>
      <w:r w:rsidRPr="005A65AC">
        <w:rPr>
          <w:rFonts w:cs="B Nazanin"/>
          <w:sz w:val="26"/>
          <w:szCs w:val="26"/>
          <w:rtl/>
        </w:rPr>
        <w:t>ظرفیت‌های قابل‌</w:t>
      </w:r>
      <w:r w:rsidR="000669B8">
        <w:rPr>
          <w:rFonts w:cs="B Nazanin" w:hint="cs"/>
          <w:sz w:val="26"/>
          <w:szCs w:val="26"/>
          <w:rtl/>
        </w:rPr>
        <w:t xml:space="preserve"> </w:t>
      </w:r>
      <w:r w:rsidRPr="005A65AC">
        <w:rPr>
          <w:rFonts w:cs="B Nazanin"/>
          <w:sz w:val="26"/>
          <w:szCs w:val="26"/>
          <w:rtl/>
        </w:rPr>
        <w:t>توجهی برای تأمین عدالت اجتماعی و تسریع توسعه پایدار در جوامع دارد</w:t>
      </w:r>
      <w:r w:rsidRPr="000669B8">
        <w:rPr>
          <w:rFonts w:cs="B Nazanin"/>
        </w:rPr>
        <w:t>(Fang et al., 2021)</w:t>
      </w:r>
      <w:r w:rsidR="00E7111A">
        <w:rPr>
          <w:rFonts w:cs="B Nazanin" w:hint="cs"/>
          <w:sz w:val="26"/>
          <w:szCs w:val="26"/>
          <w:rtl/>
        </w:rPr>
        <w:t>.</w:t>
      </w:r>
    </w:p>
    <w:p w14:paraId="51D5BE4E" w14:textId="1D336B84" w:rsidR="005A65AC" w:rsidRPr="005A65AC" w:rsidRDefault="005A65AC" w:rsidP="00432CA3">
      <w:pPr>
        <w:bidi/>
        <w:spacing w:line="276" w:lineRule="auto"/>
        <w:jc w:val="both"/>
        <w:rPr>
          <w:rFonts w:cs="B Nazanin"/>
          <w:sz w:val="26"/>
          <w:szCs w:val="26"/>
        </w:rPr>
      </w:pPr>
      <w:r w:rsidRPr="005A65AC">
        <w:rPr>
          <w:rFonts w:cs="B Nazanin"/>
          <w:sz w:val="26"/>
          <w:szCs w:val="26"/>
          <w:rtl/>
        </w:rPr>
        <w:t>دولت الکترونیک با دیجیتال‌سازی خدمات، امکان دسترسی بیشتر شهروندان به خدمات دولتی را فراهم کرده</w:t>
      </w:r>
      <w:r w:rsidR="00432CA3">
        <w:rPr>
          <w:rFonts w:cs="B Nazanin" w:hint="cs"/>
          <w:sz w:val="26"/>
          <w:szCs w:val="26"/>
          <w:rtl/>
        </w:rPr>
        <w:t xml:space="preserve"> </w:t>
      </w:r>
      <w:r w:rsidRPr="005A65AC">
        <w:rPr>
          <w:rFonts w:cs="B Nazanin"/>
          <w:sz w:val="26"/>
          <w:szCs w:val="26"/>
          <w:rtl/>
        </w:rPr>
        <w:t>و</w:t>
      </w:r>
      <w:r w:rsidR="00432CA3">
        <w:rPr>
          <w:rFonts w:cs="B Nazanin" w:hint="cs"/>
          <w:sz w:val="26"/>
          <w:szCs w:val="26"/>
          <w:rtl/>
        </w:rPr>
        <w:t xml:space="preserve"> </w:t>
      </w:r>
      <w:r w:rsidRPr="005A65AC">
        <w:rPr>
          <w:rFonts w:cs="B Nazanin"/>
          <w:sz w:val="26"/>
          <w:szCs w:val="26"/>
          <w:rtl/>
        </w:rPr>
        <w:t>نابرابری‌های جغرافیایی در</w:t>
      </w:r>
      <w:r w:rsidR="00432CA3">
        <w:rPr>
          <w:rFonts w:cs="B Nazanin" w:hint="cs"/>
          <w:sz w:val="26"/>
          <w:szCs w:val="26"/>
          <w:rtl/>
        </w:rPr>
        <w:t xml:space="preserve"> </w:t>
      </w:r>
      <w:r w:rsidRPr="005A65AC">
        <w:rPr>
          <w:rFonts w:cs="B Nazanin"/>
          <w:sz w:val="26"/>
          <w:szCs w:val="26"/>
          <w:rtl/>
        </w:rPr>
        <w:t>دسترسی به منابع را کاهش می‌ده</w:t>
      </w:r>
      <w:r w:rsidR="0063757A">
        <w:rPr>
          <w:rFonts w:cs="B Nazanin" w:hint="cs"/>
          <w:sz w:val="26"/>
          <w:szCs w:val="26"/>
          <w:rtl/>
        </w:rPr>
        <w:t>د</w:t>
      </w:r>
      <w:r w:rsidR="00E7111A" w:rsidRPr="000669B8">
        <w:rPr>
          <w:rFonts w:cs="B Nazanin"/>
        </w:rPr>
        <w:t>.</w:t>
      </w:r>
      <w:r w:rsidRPr="000669B8">
        <w:rPr>
          <w:rFonts w:cs="B Nazanin"/>
        </w:rPr>
        <w:t>(West, 2020</w:t>
      </w:r>
      <w:proofErr w:type="gramStart"/>
      <w:r w:rsidRPr="000669B8">
        <w:rPr>
          <w:rFonts w:cs="B Nazanin"/>
        </w:rPr>
        <w:t>)</w:t>
      </w:r>
      <w:r w:rsidRPr="005A65AC">
        <w:rPr>
          <w:rFonts w:cs="B Nazanin"/>
          <w:sz w:val="26"/>
          <w:szCs w:val="26"/>
          <w:rtl/>
        </w:rPr>
        <w:t>اما</w:t>
      </w:r>
      <w:proofErr w:type="gramEnd"/>
      <w:r w:rsidRPr="005A65AC">
        <w:rPr>
          <w:rFonts w:cs="B Nazanin"/>
          <w:sz w:val="26"/>
          <w:szCs w:val="26"/>
          <w:rtl/>
        </w:rPr>
        <w:t xml:space="preserve"> در ایران، چالش‌های مرتبط با ضعف</w:t>
      </w:r>
      <w:r w:rsidR="000669B8">
        <w:rPr>
          <w:rFonts w:cs="B Nazanin" w:hint="cs"/>
          <w:sz w:val="26"/>
          <w:szCs w:val="26"/>
          <w:rtl/>
        </w:rPr>
        <w:t xml:space="preserve"> </w:t>
      </w:r>
      <w:r w:rsidRPr="005A65AC">
        <w:rPr>
          <w:rFonts w:cs="B Nazanin"/>
          <w:sz w:val="26"/>
          <w:szCs w:val="26"/>
          <w:rtl/>
        </w:rPr>
        <w:t>زیرساخت‌ها، عدم توانایی در یکپارچه‌سازی</w:t>
      </w:r>
      <w:r w:rsidR="000669B8">
        <w:rPr>
          <w:rFonts w:cs="B Nazanin" w:hint="cs"/>
          <w:sz w:val="26"/>
          <w:szCs w:val="26"/>
          <w:rtl/>
        </w:rPr>
        <w:t xml:space="preserve"> </w:t>
      </w:r>
      <w:r w:rsidRPr="005A65AC">
        <w:rPr>
          <w:rFonts w:cs="B Nazanin"/>
          <w:sz w:val="26"/>
          <w:szCs w:val="26"/>
          <w:rtl/>
        </w:rPr>
        <w:t xml:space="preserve">داده‌ها و نبود برنامه‌ریزی جامع، اجرای این رویکرد را محدود کرده است </w:t>
      </w:r>
      <w:bookmarkStart w:id="5" w:name="_Hlk202050740"/>
      <w:r w:rsidR="00432CA3" w:rsidRPr="00432CA3">
        <w:rPr>
          <w:rFonts w:cs="B Nazanin"/>
        </w:rPr>
        <w:t>.(</w:t>
      </w:r>
      <w:proofErr w:type="spellStart"/>
      <w:r w:rsidR="00432CA3" w:rsidRPr="00432CA3">
        <w:rPr>
          <w:rFonts w:cs="B Nazanin"/>
          <w:lang w:bidi="fa-IR"/>
        </w:rPr>
        <w:t>Seradipour</w:t>
      </w:r>
      <w:proofErr w:type="spellEnd"/>
      <w:r w:rsidR="00432CA3" w:rsidRPr="00432CA3">
        <w:rPr>
          <w:rFonts w:cs="B Nazanin"/>
          <w:lang w:bidi="fa-IR"/>
        </w:rPr>
        <w:t xml:space="preserve"> &amp; </w:t>
      </w:r>
      <w:proofErr w:type="spellStart"/>
      <w:r w:rsidR="00432CA3" w:rsidRPr="00432CA3">
        <w:rPr>
          <w:rFonts w:cs="B Nazanin"/>
          <w:lang w:bidi="fa-IR"/>
        </w:rPr>
        <w:t>Naseri</w:t>
      </w:r>
      <w:proofErr w:type="spellEnd"/>
      <w:r w:rsidR="00432CA3" w:rsidRPr="00432CA3">
        <w:rPr>
          <w:rFonts w:cs="B Nazanin"/>
          <w:lang w:bidi="fa-IR"/>
        </w:rPr>
        <w:t>, 2012)</w:t>
      </w:r>
      <w:bookmarkEnd w:id="5"/>
    </w:p>
    <w:p w14:paraId="0FF28923" w14:textId="5B2D776E" w:rsidR="005A65AC" w:rsidRPr="005A65AC" w:rsidRDefault="005A65AC" w:rsidP="005A65AC">
      <w:pPr>
        <w:bidi/>
        <w:spacing w:line="276" w:lineRule="auto"/>
        <w:jc w:val="both"/>
        <w:rPr>
          <w:rFonts w:cs="B Nazanin"/>
          <w:sz w:val="26"/>
          <w:szCs w:val="26"/>
        </w:rPr>
      </w:pPr>
      <w:r w:rsidRPr="005A65AC">
        <w:rPr>
          <w:rFonts w:cs="B Nazanin"/>
          <w:sz w:val="26"/>
          <w:szCs w:val="26"/>
          <w:rtl/>
        </w:rPr>
        <w:t>توسعه پایدار به‌عنوان هدفی جهانی و ضروری، بر سه بُعد اصلی زیست‌محیطی، اجتماعی و اقتصادی تأکید دارد. نقش دولت الکترونیک در این چارچوب، تسهیل ارتباط بین این سه بُعد و ارائه راه‌حل‌های نوین برای چالش‌های پایداری است</w:t>
      </w:r>
      <w:r w:rsidR="00E7111A" w:rsidRPr="00432CA3">
        <w:rPr>
          <w:rFonts w:cs="B Nazanin"/>
        </w:rPr>
        <w:t>.</w:t>
      </w:r>
      <w:r w:rsidRPr="00432CA3">
        <w:rPr>
          <w:rFonts w:cs="B Nazanin"/>
        </w:rPr>
        <w:t>(Jaeger, 2021)</w:t>
      </w:r>
      <w:r w:rsidRPr="005A65AC">
        <w:rPr>
          <w:rFonts w:cs="B Nazanin"/>
          <w:sz w:val="26"/>
          <w:szCs w:val="26"/>
        </w:rPr>
        <w:t xml:space="preserve"> </w:t>
      </w:r>
      <w:r w:rsidRPr="005A65AC">
        <w:rPr>
          <w:rFonts w:cs="B Nazanin"/>
          <w:sz w:val="26"/>
          <w:szCs w:val="26"/>
          <w:rtl/>
        </w:rPr>
        <w:t>با این حال، در ایران توجه کافی به این تعامل وجود نداشته است. بسیاری از بخش‌های دولتی هنوز از سیستم‌های سنتی استفاده می‌کنند و فناوری‌های نوین تنها در برخی مناطق کلیدی مورد بهره‌برداری قرار گرفته‌اند</w:t>
      </w:r>
      <w:r w:rsidR="0063757A">
        <w:rPr>
          <w:rFonts w:cs="B Nazanin" w:hint="cs"/>
          <w:sz w:val="26"/>
          <w:szCs w:val="26"/>
          <w:rtl/>
        </w:rPr>
        <w:t xml:space="preserve"> </w:t>
      </w:r>
      <w:r w:rsidR="00FC15CD">
        <w:rPr>
          <w:rFonts w:cs="B Nazanin"/>
          <w:sz w:val="26"/>
          <w:szCs w:val="26"/>
        </w:rPr>
        <w:t xml:space="preserve"> </w:t>
      </w:r>
      <w:r w:rsidR="00E7111A" w:rsidRPr="00432CA3">
        <w:rPr>
          <w:rFonts w:cs="B Nazanin"/>
        </w:rPr>
        <w:t>.</w:t>
      </w:r>
      <w:r w:rsidRPr="00432CA3">
        <w:rPr>
          <w:rFonts w:cs="B Nazanin"/>
        </w:rPr>
        <w:t>(Chan et al., 2018</w:t>
      </w:r>
      <w:proofErr w:type="gramStart"/>
      <w:r w:rsidRPr="00432CA3">
        <w:rPr>
          <w:rFonts w:cs="B Nazanin"/>
        </w:rPr>
        <w:t>)</w:t>
      </w:r>
      <w:r w:rsidRPr="005A65AC">
        <w:rPr>
          <w:rFonts w:cs="B Nazanin"/>
          <w:sz w:val="26"/>
          <w:szCs w:val="26"/>
          <w:rtl/>
        </w:rPr>
        <w:t>این</w:t>
      </w:r>
      <w:proofErr w:type="gramEnd"/>
      <w:r w:rsidRPr="005A65AC">
        <w:rPr>
          <w:rFonts w:cs="B Nazanin"/>
          <w:sz w:val="26"/>
          <w:szCs w:val="26"/>
          <w:rtl/>
        </w:rPr>
        <w:t xml:space="preserve"> مسئله باعث ایجاد شکاف در بهره‌برداری</w:t>
      </w:r>
      <w:r w:rsidR="0063757A">
        <w:rPr>
          <w:rFonts w:cs="B Nazanin" w:hint="cs"/>
          <w:sz w:val="26"/>
          <w:szCs w:val="26"/>
          <w:rtl/>
        </w:rPr>
        <w:t xml:space="preserve"> </w:t>
      </w:r>
      <w:r w:rsidRPr="005A65AC">
        <w:rPr>
          <w:rFonts w:cs="B Nazanin"/>
          <w:sz w:val="26"/>
          <w:szCs w:val="26"/>
          <w:rtl/>
        </w:rPr>
        <w:t>از</w:t>
      </w:r>
      <w:r w:rsidR="0063757A">
        <w:rPr>
          <w:rFonts w:cs="B Nazanin" w:hint="cs"/>
          <w:sz w:val="26"/>
          <w:szCs w:val="26"/>
          <w:rtl/>
        </w:rPr>
        <w:t xml:space="preserve"> </w:t>
      </w:r>
      <w:r w:rsidRPr="005A65AC">
        <w:rPr>
          <w:rFonts w:cs="B Nazanin"/>
          <w:sz w:val="26"/>
          <w:szCs w:val="26"/>
          <w:rtl/>
        </w:rPr>
        <w:t>فرصت‌های موجود برای بهبود کیفیت زندگی شهروندان و حفاظت از محیط‌زیست شده است</w:t>
      </w:r>
      <w:r w:rsidRPr="005A65AC">
        <w:rPr>
          <w:rFonts w:cs="B Nazanin"/>
          <w:sz w:val="26"/>
          <w:szCs w:val="26"/>
        </w:rPr>
        <w:t xml:space="preserve"> </w:t>
      </w:r>
      <w:r w:rsidR="00E7111A" w:rsidRPr="00432CA3">
        <w:rPr>
          <w:rFonts w:cs="B Nazanin"/>
        </w:rPr>
        <w:t>.</w:t>
      </w:r>
      <w:r w:rsidRPr="00432CA3">
        <w:rPr>
          <w:rFonts w:cs="B Nazanin"/>
        </w:rPr>
        <w:t>(</w:t>
      </w:r>
      <w:proofErr w:type="spellStart"/>
      <w:r w:rsidRPr="00432CA3">
        <w:rPr>
          <w:rFonts w:cs="B Nazanin"/>
        </w:rPr>
        <w:t>Heeks</w:t>
      </w:r>
      <w:proofErr w:type="spellEnd"/>
      <w:r w:rsidRPr="00432CA3">
        <w:rPr>
          <w:rFonts w:cs="B Nazanin"/>
        </w:rPr>
        <w:t xml:space="preserve"> &amp; </w:t>
      </w:r>
      <w:proofErr w:type="spellStart"/>
      <w:r w:rsidRPr="00432CA3">
        <w:rPr>
          <w:rFonts w:cs="B Nazanin"/>
        </w:rPr>
        <w:t>Bailur</w:t>
      </w:r>
      <w:proofErr w:type="spellEnd"/>
      <w:r w:rsidRPr="00432CA3">
        <w:rPr>
          <w:rFonts w:cs="B Nazanin"/>
        </w:rPr>
        <w:t>, 2020)</w:t>
      </w:r>
      <w:r w:rsidR="00E7111A" w:rsidRPr="00432CA3">
        <w:rPr>
          <w:rFonts w:cs="B Nazanin"/>
        </w:rPr>
        <w:t xml:space="preserve"> </w:t>
      </w:r>
    </w:p>
    <w:p w14:paraId="7E4545D0" w14:textId="77777777" w:rsidR="00935C25" w:rsidRPr="005A65AC" w:rsidRDefault="005A65AC" w:rsidP="00935C25">
      <w:pPr>
        <w:bidi/>
        <w:spacing w:line="276" w:lineRule="auto"/>
        <w:jc w:val="both"/>
        <w:rPr>
          <w:rFonts w:cs="B Nazanin"/>
          <w:sz w:val="26"/>
          <w:szCs w:val="26"/>
        </w:rPr>
      </w:pPr>
      <w:r w:rsidRPr="005A65AC">
        <w:rPr>
          <w:rFonts w:cs="B Nazanin"/>
          <w:sz w:val="26"/>
          <w:szCs w:val="26"/>
          <w:rtl/>
        </w:rPr>
        <w:t>ایران در مقایسه با بسیاری از کشورها، جایگاه پایینی در شاخص دولت الکترونیک و پایداری دارد. مطالعات نشان می‌دهند که دولت الکترونیک می‌تواند تأثیر مستقیمی بر کاهش هزینه‌های زیست‌محیطی، بهبود بهره‌وری و کاهش مصرف منابع طبیعی داشته باشد</w:t>
      </w:r>
      <w:r w:rsidRPr="005A65AC">
        <w:rPr>
          <w:rFonts w:cs="B Nazanin"/>
          <w:sz w:val="26"/>
          <w:szCs w:val="26"/>
        </w:rPr>
        <w:t xml:space="preserve"> </w:t>
      </w:r>
      <w:r w:rsidR="00E7111A" w:rsidRPr="00432CA3">
        <w:rPr>
          <w:rFonts w:cs="B Nazanin"/>
        </w:rPr>
        <w:lastRenderedPageBreak/>
        <w:t>.</w:t>
      </w:r>
      <w:r w:rsidRPr="00432CA3">
        <w:rPr>
          <w:rFonts w:cs="B Nazanin"/>
        </w:rPr>
        <w:t>(Pearce &amp; Kerry, 2021)</w:t>
      </w:r>
      <w:r w:rsidRPr="005A65AC">
        <w:rPr>
          <w:rFonts w:cs="B Nazanin"/>
          <w:sz w:val="26"/>
          <w:szCs w:val="26"/>
        </w:rPr>
        <w:t xml:space="preserve"> </w:t>
      </w:r>
      <w:r w:rsidRPr="005A65AC">
        <w:rPr>
          <w:rFonts w:cs="B Nazanin"/>
          <w:sz w:val="26"/>
          <w:szCs w:val="26"/>
          <w:rtl/>
        </w:rPr>
        <w:t>برای مثال، گسترش خدمات آنلاین باعث کاهش نیاز به مصرف</w:t>
      </w:r>
      <w:r w:rsidR="00935C25">
        <w:rPr>
          <w:rFonts w:cs="B Nazanin" w:hint="cs"/>
          <w:sz w:val="26"/>
          <w:szCs w:val="26"/>
          <w:rtl/>
        </w:rPr>
        <w:t xml:space="preserve"> </w:t>
      </w:r>
      <w:r w:rsidR="00935C25" w:rsidRPr="005A65AC">
        <w:rPr>
          <w:rFonts w:cs="B Nazanin"/>
          <w:sz w:val="26"/>
          <w:szCs w:val="26"/>
          <w:rtl/>
        </w:rPr>
        <w:t xml:space="preserve">کاغذ و سوخت‌های فسیلی در فرآیندهای اداری </w:t>
      </w:r>
      <w:proofErr w:type="gramStart"/>
      <w:r w:rsidR="00935C25" w:rsidRPr="005A65AC">
        <w:rPr>
          <w:rFonts w:cs="B Nazanin"/>
          <w:sz w:val="26"/>
          <w:szCs w:val="26"/>
          <w:rtl/>
        </w:rPr>
        <w:t>می‌شود</w:t>
      </w:r>
      <w:r w:rsidR="00935C25" w:rsidRPr="005A65AC">
        <w:rPr>
          <w:rFonts w:cs="B Nazanin"/>
          <w:sz w:val="26"/>
          <w:szCs w:val="26"/>
        </w:rPr>
        <w:t xml:space="preserve"> </w:t>
      </w:r>
      <w:r w:rsidR="00935C25" w:rsidRPr="00432CA3">
        <w:rPr>
          <w:rFonts w:cs="B Nazanin"/>
        </w:rPr>
        <w:t>.(</w:t>
      </w:r>
      <w:proofErr w:type="gramEnd"/>
      <w:r w:rsidR="00935C25" w:rsidRPr="00432CA3">
        <w:rPr>
          <w:rFonts w:cs="B Nazanin"/>
        </w:rPr>
        <w:t>West, 2020)</w:t>
      </w:r>
      <w:r w:rsidR="00935C25" w:rsidRPr="005A65AC">
        <w:rPr>
          <w:rFonts w:cs="B Nazanin"/>
          <w:sz w:val="26"/>
          <w:szCs w:val="26"/>
        </w:rPr>
        <w:t xml:space="preserve"> </w:t>
      </w:r>
      <w:r w:rsidR="00935C25" w:rsidRPr="005A65AC">
        <w:rPr>
          <w:rFonts w:cs="B Nazanin"/>
          <w:sz w:val="26"/>
          <w:szCs w:val="26"/>
          <w:rtl/>
        </w:rPr>
        <w:t xml:space="preserve">در این میان، شفافیت ایجادشده توسط دولت الکترونیک نیز می‌تواند به کاهش فساد، تقویت حکمرانی و افزایش اعتماد عمومی بینجامد </w:t>
      </w:r>
      <w:r w:rsidR="00935C25" w:rsidRPr="00432CA3">
        <w:rPr>
          <w:rFonts w:cs="B Nazanin"/>
        </w:rPr>
        <w:t>.(</w:t>
      </w:r>
      <w:proofErr w:type="spellStart"/>
      <w:r w:rsidR="00935C25">
        <w:rPr>
          <w:rFonts w:cs="B Nazanin"/>
          <w:lang w:bidi="fa-IR"/>
        </w:rPr>
        <w:t>Nobakht</w:t>
      </w:r>
      <w:proofErr w:type="spellEnd"/>
      <w:r w:rsidR="00935C25" w:rsidRPr="00432CA3">
        <w:rPr>
          <w:rFonts w:cs="B Nazanin"/>
          <w:lang w:bidi="fa-IR"/>
        </w:rPr>
        <w:t xml:space="preserve"> &amp; </w:t>
      </w:r>
      <w:proofErr w:type="spellStart"/>
      <w:r w:rsidR="00935C25">
        <w:rPr>
          <w:rFonts w:cs="B Nazanin"/>
          <w:lang w:bidi="fa-IR"/>
        </w:rPr>
        <w:t>Bakhtiari</w:t>
      </w:r>
      <w:proofErr w:type="spellEnd"/>
      <w:r w:rsidR="00935C25" w:rsidRPr="00432CA3">
        <w:rPr>
          <w:rFonts w:cs="B Nazanin"/>
          <w:lang w:bidi="fa-IR"/>
        </w:rPr>
        <w:t xml:space="preserve">, </w:t>
      </w:r>
      <w:r w:rsidR="00935C25">
        <w:rPr>
          <w:rFonts w:cs="B Nazanin"/>
          <w:lang w:bidi="fa-IR"/>
        </w:rPr>
        <w:t>2015</w:t>
      </w:r>
      <w:r w:rsidR="00935C25" w:rsidRPr="00432CA3">
        <w:rPr>
          <w:rFonts w:cs="B Nazanin"/>
          <w:lang w:bidi="fa-IR"/>
        </w:rPr>
        <w:t>)</w:t>
      </w:r>
    </w:p>
    <w:p w14:paraId="42942DC8" w14:textId="7A4BA2EE" w:rsidR="00935C25" w:rsidRPr="005A65AC" w:rsidRDefault="00935C25" w:rsidP="00935C25">
      <w:pPr>
        <w:bidi/>
        <w:spacing w:line="276" w:lineRule="auto"/>
        <w:jc w:val="both"/>
        <w:rPr>
          <w:rFonts w:cs="B Nazanin"/>
          <w:sz w:val="26"/>
          <w:szCs w:val="26"/>
          <w:rtl/>
          <w:lang w:bidi="fa-IR"/>
        </w:rPr>
      </w:pPr>
      <w:r w:rsidRPr="005A65AC">
        <w:rPr>
          <w:rFonts w:cs="B Nazanin"/>
          <w:sz w:val="26"/>
          <w:szCs w:val="26"/>
          <w:rtl/>
        </w:rPr>
        <w:t xml:space="preserve">با این حال، موانع زیادی برای پیاده‌سازی کامل دولت الکترونیک در ایران وجود دارد. برخی از این موانع شامل کمبود منابع مالی، نبود سرمایه‌گذاری پایدار در حوزه فناوری اطلاعات و ضعف همکاری بین‌سازمانی است </w:t>
      </w:r>
      <w:r w:rsidR="00FC15CD">
        <w:rPr>
          <w:rFonts w:cs="B Nazanin"/>
          <w:sz w:val="26"/>
          <w:szCs w:val="26"/>
        </w:rPr>
        <w:t xml:space="preserve"> </w:t>
      </w:r>
      <w:r w:rsidRPr="00432CA3">
        <w:rPr>
          <w:rFonts w:cs="B Nazanin"/>
        </w:rPr>
        <w:t>.(</w:t>
      </w:r>
      <w:proofErr w:type="spellStart"/>
      <w:r>
        <w:rPr>
          <w:rFonts w:cs="B Nazanin"/>
          <w:lang w:bidi="fa-IR"/>
        </w:rPr>
        <w:t>Rezaye</w:t>
      </w:r>
      <w:proofErr w:type="spellEnd"/>
      <w:r w:rsidRPr="00432CA3">
        <w:rPr>
          <w:rFonts w:cs="B Nazanin"/>
          <w:lang w:bidi="fa-IR"/>
        </w:rPr>
        <w:t xml:space="preserve"> &amp; </w:t>
      </w:r>
      <w:proofErr w:type="spellStart"/>
      <w:r>
        <w:rPr>
          <w:rFonts w:cs="B Nazanin"/>
          <w:lang w:bidi="fa-IR"/>
        </w:rPr>
        <w:t>Davari</w:t>
      </w:r>
      <w:proofErr w:type="spellEnd"/>
      <w:r w:rsidRPr="00432CA3">
        <w:rPr>
          <w:rFonts w:cs="B Nazanin"/>
          <w:lang w:bidi="fa-IR"/>
        </w:rPr>
        <w:t xml:space="preserve">, </w:t>
      </w:r>
      <w:r>
        <w:rPr>
          <w:rFonts w:cs="B Nazanin"/>
          <w:lang w:bidi="fa-IR"/>
        </w:rPr>
        <w:t>2013</w:t>
      </w:r>
      <w:proofErr w:type="gramStart"/>
      <w:r w:rsidRPr="00432CA3">
        <w:rPr>
          <w:rFonts w:cs="B Nazanin"/>
          <w:lang w:bidi="fa-IR"/>
        </w:rPr>
        <w:t>)</w:t>
      </w:r>
      <w:r w:rsidRPr="005A65AC">
        <w:rPr>
          <w:rFonts w:cs="B Nazanin"/>
          <w:sz w:val="26"/>
          <w:szCs w:val="26"/>
          <w:rtl/>
        </w:rPr>
        <w:t>این</w:t>
      </w:r>
      <w:proofErr w:type="gramEnd"/>
      <w:r w:rsidRPr="005A65AC">
        <w:rPr>
          <w:rFonts w:cs="B Nazanin"/>
          <w:sz w:val="26"/>
          <w:szCs w:val="26"/>
          <w:rtl/>
        </w:rPr>
        <w:t xml:space="preserve"> چالش‌ها نه‌تنها بهره‌برداری از فناوری‌های نوین را محدود کرده، بلکه روند توسعه پایدار را نیز به تعویق انداخته است. در سطح بین‌المللی، دولت‌های موفق توانسته‌اند با بهره‌گیری از ابزارهای دیجیتال، مشکلات ناشی از حکمرانی سنتی را حل</w:t>
      </w:r>
      <w:r>
        <w:rPr>
          <w:rFonts w:cs="B Nazanin" w:hint="cs"/>
          <w:sz w:val="26"/>
          <w:szCs w:val="26"/>
          <w:rtl/>
          <w:lang w:bidi="fa-IR"/>
        </w:rPr>
        <w:t xml:space="preserve"> کرده</w:t>
      </w:r>
      <w:r w:rsidRPr="005A65AC">
        <w:rPr>
          <w:rFonts w:cs="B Nazanin"/>
          <w:sz w:val="26"/>
          <w:szCs w:val="26"/>
          <w:rtl/>
        </w:rPr>
        <w:t xml:space="preserve"> و به توسعه پایدار نزدیک‌تر شوند</w:t>
      </w:r>
      <w:r w:rsidRPr="00432CA3">
        <w:rPr>
          <w:rFonts w:cs="B Nazanin"/>
        </w:rPr>
        <w:t>.(Fang et al., 2021)</w:t>
      </w:r>
      <w:r w:rsidRPr="005A65AC">
        <w:rPr>
          <w:rFonts w:cs="B Nazanin"/>
          <w:sz w:val="26"/>
          <w:szCs w:val="26"/>
        </w:rPr>
        <w:t xml:space="preserve"> </w:t>
      </w:r>
      <w:r w:rsidRPr="005A65AC">
        <w:rPr>
          <w:rFonts w:cs="B Nazanin"/>
          <w:sz w:val="26"/>
          <w:szCs w:val="26"/>
          <w:rtl/>
        </w:rPr>
        <w:t>اما در ایران، نبود سیاست‌گذاری کلان برای ادغام مؤثر فناوری و توسعه پایدار، به شکست در اجرای بسیاری از طرح‌های دولت الکترونیک منجر شده است</w:t>
      </w:r>
      <w:r w:rsidRPr="005A65AC">
        <w:rPr>
          <w:rFonts w:cs="B Nazanin"/>
          <w:sz w:val="26"/>
          <w:szCs w:val="26"/>
        </w:rPr>
        <w:t xml:space="preserve"> </w:t>
      </w:r>
      <w:r w:rsidRPr="00432CA3">
        <w:rPr>
          <w:rFonts w:cs="B Nazanin"/>
        </w:rPr>
        <w:t>(Chan et al., 2018)</w:t>
      </w:r>
      <w:r w:rsidRPr="00432CA3">
        <w:rPr>
          <w:rFonts w:cs="B Nazanin" w:hint="cs"/>
          <w:rtl/>
          <w:lang w:bidi="fa-IR"/>
        </w:rPr>
        <w:t>.</w:t>
      </w:r>
    </w:p>
    <w:p w14:paraId="49AD16D1" w14:textId="77777777" w:rsidR="00935C25" w:rsidRDefault="00935C25" w:rsidP="00935C25">
      <w:pPr>
        <w:bidi/>
        <w:spacing w:line="276" w:lineRule="auto"/>
        <w:jc w:val="both"/>
        <w:rPr>
          <w:rFonts w:cs="B Nazanin"/>
          <w:sz w:val="26"/>
          <w:szCs w:val="26"/>
        </w:rPr>
      </w:pPr>
      <w:r w:rsidRPr="005A65AC">
        <w:rPr>
          <w:rFonts w:cs="B Nazanin"/>
          <w:sz w:val="26"/>
          <w:szCs w:val="26"/>
          <w:rtl/>
        </w:rPr>
        <w:t>این پژوهش با هدف تحلیل کمی ارتباط بین دولت الکترونیک و توسعه پایدار در ایران طراحی شده است. استفاده از مدل‌های اقتصادسنجی برای بررسی اثرات دقیق توسعه دولت الکترونیک بر جنبه‌های مختلف پایداری، می‌تواند به ارائه راهکارهای عملی برای کاهش موانع و تقویت روابط بین این دو مقوله منجر شود</w:t>
      </w:r>
      <w:r w:rsidRPr="005A65AC">
        <w:rPr>
          <w:rFonts w:cs="B Nazanin"/>
          <w:sz w:val="26"/>
          <w:szCs w:val="26"/>
        </w:rPr>
        <w:t xml:space="preserve"> </w:t>
      </w:r>
      <w:r w:rsidRPr="00432CA3">
        <w:rPr>
          <w:rFonts w:cs="B Nazanin"/>
        </w:rPr>
        <w:t>.(Pearce &amp; Kerry, 2021)</w:t>
      </w:r>
      <w:r w:rsidRPr="005A65AC">
        <w:rPr>
          <w:rFonts w:cs="B Nazanin"/>
          <w:sz w:val="26"/>
          <w:szCs w:val="26"/>
        </w:rPr>
        <w:t xml:space="preserve"> </w:t>
      </w:r>
      <w:r w:rsidRPr="005A65AC">
        <w:rPr>
          <w:rFonts w:cs="B Nazanin"/>
          <w:sz w:val="26"/>
          <w:szCs w:val="26"/>
          <w:rtl/>
        </w:rPr>
        <w:t>یافته‌های این مطالعه می‌توانند برای سیاست‌گذاران و مدیران حوزه فناوری اطلاعات راهنمایی مناسبی باشند تا از طریق تدوین برنامه‌های استراتژیک و افزایش سرمایه‌گذاری، بهره‌برداری از دولت الکترونیک را برای تحقق توسعه پایدار تسریع کنند. سوال اصلی پژوهش عبارت است از اینکه، توسعه دولت الکترونیک چگونه بر تحقق اهداف توسعه پایدار در ایران اثرگذار است؟</w:t>
      </w:r>
    </w:p>
    <w:p w14:paraId="10511C81" w14:textId="77777777" w:rsidR="00935C25" w:rsidRDefault="00935C25" w:rsidP="00935C25">
      <w:pPr>
        <w:bidi/>
        <w:spacing w:line="276" w:lineRule="auto"/>
        <w:jc w:val="both"/>
        <w:rPr>
          <w:rFonts w:cs="B Nazanin"/>
          <w:b/>
          <w:bCs/>
          <w:sz w:val="26"/>
          <w:szCs w:val="26"/>
          <w:lang w:bidi="fa-IR"/>
        </w:rPr>
      </w:pPr>
    </w:p>
    <w:p w14:paraId="2BAF4D05" w14:textId="3AFDC053" w:rsidR="00935C25" w:rsidRPr="006C5AEF" w:rsidRDefault="00935C25" w:rsidP="00F8598A">
      <w:pPr>
        <w:bidi/>
        <w:spacing w:line="276" w:lineRule="auto"/>
        <w:jc w:val="both"/>
        <w:rPr>
          <w:rFonts w:cs="B Nazanin"/>
          <w:b/>
          <w:bCs/>
          <w:sz w:val="26"/>
          <w:szCs w:val="26"/>
          <w:rtl/>
        </w:rPr>
      </w:pPr>
      <w:r w:rsidRPr="006C5AEF">
        <w:rPr>
          <w:rFonts w:cs="B Nazanin"/>
          <w:b/>
          <w:bCs/>
          <w:sz w:val="26"/>
          <w:szCs w:val="26"/>
          <w:rtl/>
        </w:rPr>
        <w:t>مبانی نظری</w:t>
      </w:r>
    </w:p>
    <w:p w14:paraId="7F2A811E" w14:textId="77777777" w:rsidR="00935C25" w:rsidRPr="000E21FB" w:rsidRDefault="00935C25" w:rsidP="00935C25">
      <w:pPr>
        <w:bidi/>
        <w:spacing w:line="276" w:lineRule="auto"/>
        <w:jc w:val="both"/>
        <w:rPr>
          <w:rFonts w:cs="B Nazanin"/>
          <w:b/>
          <w:bCs/>
        </w:rPr>
      </w:pPr>
      <w:r w:rsidRPr="000E21FB">
        <w:rPr>
          <w:rFonts w:cs="B Nazanin"/>
          <w:b/>
          <w:bCs/>
          <w:rtl/>
        </w:rPr>
        <w:lastRenderedPageBreak/>
        <w:t>1.</w:t>
      </w:r>
      <w:r w:rsidRPr="000E21FB">
        <w:rPr>
          <w:rFonts w:cs="B Nazanin"/>
          <w:b/>
          <w:bCs/>
        </w:rPr>
        <w:t xml:space="preserve"> </w:t>
      </w:r>
      <w:r w:rsidRPr="000E21FB">
        <w:rPr>
          <w:rFonts w:cs="B Nazanin"/>
          <w:b/>
          <w:bCs/>
          <w:rtl/>
        </w:rPr>
        <w:t>دولت الکترونیک</w:t>
      </w:r>
    </w:p>
    <w:p w14:paraId="1CA866F8" w14:textId="77777777" w:rsidR="00935C25" w:rsidRDefault="00935C25" w:rsidP="00935C25">
      <w:pPr>
        <w:bidi/>
        <w:spacing w:line="276" w:lineRule="auto"/>
        <w:jc w:val="both"/>
        <w:rPr>
          <w:rFonts w:cs="B Nazanin"/>
          <w:sz w:val="26"/>
          <w:szCs w:val="26"/>
        </w:rPr>
      </w:pPr>
      <w:r w:rsidRPr="005A65AC">
        <w:rPr>
          <w:rFonts w:cs="B Nazanin"/>
          <w:sz w:val="26"/>
          <w:szCs w:val="26"/>
          <w:rtl/>
        </w:rPr>
        <w:t>دولت الکترونیک مفهومی است که بر استفاده از فناوری اطلاعات و ارتباطات</w:t>
      </w:r>
      <w:r w:rsidRPr="005A65AC">
        <w:rPr>
          <w:rFonts w:cs="B Nazanin"/>
          <w:sz w:val="26"/>
          <w:szCs w:val="26"/>
        </w:rPr>
        <w:t xml:space="preserve"> </w:t>
      </w:r>
      <w:r w:rsidRPr="005A65AC">
        <w:rPr>
          <w:rFonts w:cs="B Nazanin"/>
          <w:sz w:val="26"/>
          <w:szCs w:val="26"/>
          <w:rtl/>
        </w:rPr>
        <w:t>برای ارائه خدمات عمومی و انجام وظایف حکومتی به شیوه‌ای شفاف، کارآمد و فراگیر تمرکز دارد.این نوع حکمرانی بر بهبود تعاملات میان دولت و شهروندان</w:t>
      </w:r>
      <w:r>
        <w:rPr>
          <w:rFonts w:cs="B Nazanin" w:hint="cs"/>
          <w:sz w:val="26"/>
          <w:szCs w:val="26"/>
          <w:rtl/>
        </w:rPr>
        <w:t xml:space="preserve"> </w:t>
      </w:r>
      <w:r w:rsidRPr="005A65AC">
        <w:rPr>
          <w:rFonts w:cs="B Nazanin"/>
          <w:sz w:val="26"/>
          <w:szCs w:val="26"/>
        </w:rPr>
        <w:t xml:space="preserve"> </w:t>
      </w:r>
      <w:r w:rsidRPr="00BA1181">
        <w:rPr>
          <w:rFonts w:cs="B Nazanin"/>
        </w:rPr>
        <w:t>(G2C)</w:t>
      </w:r>
      <w:r w:rsidRPr="005A65AC">
        <w:rPr>
          <w:rFonts w:cs="B Nazanin"/>
          <w:sz w:val="26"/>
          <w:szCs w:val="26"/>
          <w:rtl/>
        </w:rPr>
        <w:t>،</w:t>
      </w:r>
      <w:r>
        <w:rPr>
          <w:rFonts w:cs="B Nazanin" w:hint="cs"/>
          <w:sz w:val="26"/>
          <w:szCs w:val="26"/>
          <w:rtl/>
        </w:rPr>
        <w:t xml:space="preserve"> </w:t>
      </w:r>
      <w:r w:rsidRPr="005A65AC">
        <w:rPr>
          <w:rFonts w:cs="B Nazanin"/>
          <w:sz w:val="26"/>
          <w:szCs w:val="26"/>
          <w:rtl/>
        </w:rPr>
        <w:t>دولت و کسب‌وکارها</w:t>
      </w:r>
      <w:r>
        <w:rPr>
          <w:rFonts w:cs="B Nazanin" w:hint="cs"/>
          <w:sz w:val="26"/>
          <w:szCs w:val="26"/>
          <w:rtl/>
        </w:rPr>
        <w:t xml:space="preserve"> </w:t>
      </w:r>
      <w:r w:rsidRPr="005A65AC">
        <w:rPr>
          <w:rFonts w:cs="B Nazanin"/>
          <w:sz w:val="26"/>
          <w:szCs w:val="26"/>
        </w:rPr>
        <w:t xml:space="preserve"> </w:t>
      </w:r>
      <w:r w:rsidRPr="00BA1181">
        <w:rPr>
          <w:rFonts w:cs="B Nazanin"/>
        </w:rPr>
        <w:t>(G2B)</w:t>
      </w:r>
      <w:r>
        <w:rPr>
          <w:rFonts w:cs="B Nazanin" w:hint="cs"/>
          <w:rtl/>
        </w:rPr>
        <w:t xml:space="preserve"> </w:t>
      </w:r>
      <w:r w:rsidRPr="005A65AC">
        <w:rPr>
          <w:rFonts w:cs="B Nazanin"/>
          <w:sz w:val="26"/>
          <w:szCs w:val="26"/>
          <w:rtl/>
        </w:rPr>
        <w:t xml:space="preserve">و دولت و سایر نهادهای </w:t>
      </w:r>
      <w:r w:rsidRPr="00BA1181">
        <w:rPr>
          <w:rFonts w:cs="B Nazanin"/>
          <w:sz w:val="26"/>
          <w:szCs w:val="26"/>
          <w:rtl/>
        </w:rPr>
        <w:t>دولتی</w:t>
      </w:r>
      <w:r w:rsidRPr="00BA1181">
        <w:rPr>
          <w:rFonts w:cs="B Nazanin"/>
        </w:rPr>
        <w:t xml:space="preserve"> (G2G)</w:t>
      </w:r>
      <w:r w:rsidRPr="005A65AC">
        <w:rPr>
          <w:rFonts w:cs="B Nazanin"/>
          <w:sz w:val="26"/>
          <w:szCs w:val="26"/>
        </w:rPr>
        <w:t xml:space="preserve"> </w:t>
      </w:r>
      <w:r w:rsidRPr="005A65AC">
        <w:rPr>
          <w:rFonts w:cs="B Nazanin"/>
          <w:sz w:val="26"/>
          <w:szCs w:val="26"/>
          <w:rtl/>
        </w:rPr>
        <w:t xml:space="preserve">استوار </w:t>
      </w:r>
      <w:r>
        <w:rPr>
          <w:rFonts w:cs="B Nazanin" w:hint="cs"/>
          <w:sz w:val="26"/>
          <w:szCs w:val="26"/>
          <w:rtl/>
        </w:rPr>
        <w:t xml:space="preserve">است </w:t>
      </w:r>
      <w:r>
        <w:rPr>
          <w:rFonts w:cs="B Nazanin"/>
          <w:sz w:val="26"/>
          <w:szCs w:val="26"/>
        </w:rPr>
        <w:t>(</w:t>
      </w:r>
      <w:r w:rsidRPr="005331B0">
        <w:rPr>
          <w:rFonts w:cs="B Nazanin"/>
        </w:rPr>
        <w:t>Bellamy &amp; Taylor, 1998)</w:t>
      </w:r>
      <w:r w:rsidRPr="005331B0">
        <w:rPr>
          <w:rFonts w:cs="B Nazanin" w:hint="cs"/>
          <w:sz w:val="12"/>
          <w:szCs w:val="12"/>
          <w:rtl/>
        </w:rPr>
        <w:t>.</w:t>
      </w:r>
    </w:p>
    <w:p w14:paraId="0382F05E" w14:textId="77777777" w:rsidR="00935C25" w:rsidRPr="005A65AC" w:rsidRDefault="00935C25" w:rsidP="00935C25">
      <w:pPr>
        <w:bidi/>
        <w:spacing w:line="276" w:lineRule="auto"/>
        <w:jc w:val="both"/>
        <w:rPr>
          <w:rFonts w:cs="B Nazanin"/>
          <w:sz w:val="26"/>
          <w:szCs w:val="26"/>
        </w:rPr>
      </w:pPr>
      <w:r>
        <w:rPr>
          <w:rFonts w:cs="B Nazanin" w:hint="cs"/>
          <w:sz w:val="26"/>
          <w:szCs w:val="26"/>
          <w:rtl/>
        </w:rPr>
        <w:t>ا</w:t>
      </w:r>
      <w:r w:rsidRPr="005A65AC">
        <w:rPr>
          <w:rFonts w:cs="B Nazanin"/>
          <w:sz w:val="26"/>
          <w:szCs w:val="26"/>
          <w:rtl/>
        </w:rPr>
        <w:t>هداف کلیدی دولت الکترونیک شامل افزایش بهره‌وری، کاهش هزینه‌های اداری، شفاف‌سازی فرایندها و کاهش فساد است</w:t>
      </w:r>
      <w:r w:rsidRPr="005A65AC">
        <w:rPr>
          <w:rFonts w:cs="B Nazanin"/>
          <w:sz w:val="26"/>
          <w:szCs w:val="26"/>
        </w:rPr>
        <w:t xml:space="preserve"> </w:t>
      </w:r>
      <w:r>
        <w:rPr>
          <w:rFonts w:cs="B Nazanin"/>
          <w:sz w:val="26"/>
          <w:szCs w:val="26"/>
        </w:rPr>
        <w:t>.</w:t>
      </w:r>
      <w:r w:rsidRPr="005A65AC">
        <w:rPr>
          <w:rFonts w:cs="B Nazanin"/>
          <w:sz w:val="26"/>
          <w:szCs w:val="26"/>
        </w:rPr>
        <w:t>(Fountain, 2021)</w:t>
      </w:r>
    </w:p>
    <w:p w14:paraId="514C096F" w14:textId="77777777" w:rsidR="00935C25" w:rsidRDefault="00935C25" w:rsidP="00935C25">
      <w:pPr>
        <w:bidi/>
        <w:spacing w:line="276" w:lineRule="auto"/>
        <w:jc w:val="both"/>
        <w:rPr>
          <w:rFonts w:cs="B Nazanin"/>
          <w:sz w:val="26"/>
          <w:szCs w:val="26"/>
          <w:rtl/>
        </w:rPr>
      </w:pPr>
      <w:r w:rsidRPr="002E3D5A">
        <w:rPr>
          <w:rFonts w:cs="B Nazanin"/>
          <w:sz w:val="26"/>
          <w:szCs w:val="26"/>
          <w:rtl/>
        </w:rPr>
        <w:t xml:space="preserve">براساس شاخص </w:t>
      </w:r>
      <w:proofErr w:type="spellStart"/>
      <w:r w:rsidRPr="002E3D5A">
        <w:rPr>
          <w:rFonts w:cs="B Nazanin"/>
        </w:rPr>
        <w:t>GovTech</w:t>
      </w:r>
      <w:proofErr w:type="spellEnd"/>
      <w:r w:rsidRPr="002E3D5A">
        <w:rPr>
          <w:rFonts w:cs="B Nazanin" w:hint="cs"/>
          <w:rtl/>
        </w:rPr>
        <w:t xml:space="preserve"> </w:t>
      </w:r>
      <w:r w:rsidRPr="002E3D5A">
        <w:rPr>
          <w:rFonts w:cs="B Nazanin" w:hint="cs"/>
          <w:sz w:val="26"/>
          <w:szCs w:val="26"/>
          <w:rtl/>
        </w:rPr>
        <w:t xml:space="preserve">بانک جهانی (2022) </w:t>
      </w:r>
      <w:r w:rsidRPr="002E3D5A">
        <w:rPr>
          <w:rFonts w:cs="B Nazanin"/>
          <w:sz w:val="26"/>
          <w:szCs w:val="26"/>
          <w:rtl/>
        </w:rPr>
        <w:t>، ا</w:t>
      </w:r>
      <w:r w:rsidRPr="002E3D5A">
        <w:rPr>
          <w:rFonts w:cs="B Nazanin" w:hint="cs"/>
          <w:sz w:val="26"/>
          <w:szCs w:val="26"/>
          <w:rtl/>
        </w:rPr>
        <w:t>ی</w:t>
      </w:r>
      <w:r w:rsidRPr="002E3D5A">
        <w:rPr>
          <w:rFonts w:cs="B Nazanin" w:hint="eastAsia"/>
          <w:sz w:val="26"/>
          <w:szCs w:val="26"/>
          <w:rtl/>
        </w:rPr>
        <w:t>ران</w:t>
      </w:r>
      <w:r>
        <w:rPr>
          <w:rFonts w:cs="B Nazanin" w:hint="cs"/>
          <w:sz w:val="26"/>
          <w:szCs w:val="26"/>
          <w:rtl/>
        </w:rPr>
        <w:t xml:space="preserve"> </w:t>
      </w:r>
      <w:r w:rsidRPr="002E3D5A">
        <w:rPr>
          <w:rFonts w:cs="B Nazanin"/>
          <w:sz w:val="26"/>
          <w:szCs w:val="26"/>
          <w:rtl/>
        </w:rPr>
        <w:t>در زم</w:t>
      </w:r>
      <w:r w:rsidRPr="002E3D5A">
        <w:rPr>
          <w:rFonts w:cs="B Nazanin" w:hint="cs"/>
          <w:sz w:val="26"/>
          <w:szCs w:val="26"/>
          <w:rtl/>
        </w:rPr>
        <w:t>ی</w:t>
      </w:r>
      <w:r w:rsidRPr="002E3D5A">
        <w:rPr>
          <w:rFonts w:cs="B Nazanin" w:hint="eastAsia"/>
          <w:sz w:val="26"/>
          <w:szCs w:val="26"/>
          <w:rtl/>
        </w:rPr>
        <w:t>نه</w:t>
      </w:r>
      <w:r w:rsidRPr="002E3D5A">
        <w:rPr>
          <w:rtl/>
        </w:rPr>
        <w:t xml:space="preserve"> </w:t>
      </w:r>
      <w:r w:rsidRPr="002E3D5A">
        <w:rPr>
          <w:rFonts w:cs="B Nazanin"/>
          <w:sz w:val="26"/>
          <w:szCs w:val="26"/>
          <w:rtl/>
        </w:rPr>
        <w:t>پ</w:t>
      </w:r>
      <w:r w:rsidRPr="002E3D5A">
        <w:rPr>
          <w:rFonts w:cs="B Nazanin" w:hint="cs"/>
          <w:sz w:val="26"/>
          <w:szCs w:val="26"/>
          <w:rtl/>
        </w:rPr>
        <w:t>ی</w:t>
      </w:r>
      <w:r w:rsidRPr="002E3D5A">
        <w:rPr>
          <w:rFonts w:cs="B Nazanin" w:hint="eastAsia"/>
          <w:sz w:val="26"/>
          <w:szCs w:val="26"/>
          <w:rtl/>
        </w:rPr>
        <w:t>اده‌ساز</w:t>
      </w:r>
      <w:r w:rsidRPr="002E3D5A">
        <w:rPr>
          <w:rFonts w:cs="B Nazanin" w:hint="cs"/>
          <w:sz w:val="26"/>
          <w:szCs w:val="26"/>
          <w:rtl/>
        </w:rPr>
        <w:t>ی</w:t>
      </w:r>
      <w:r w:rsidRPr="002E3D5A">
        <w:rPr>
          <w:rFonts w:cs="B Nazanin"/>
          <w:sz w:val="26"/>
          <w:szCs w:val="26"/>
          <w:rtl/>
        </w:rPr>
        <w:t xml:space="preserve"> ز</w:t>
      </w:r>
      <w:r w:rsidRPr="002E3D5A">
        <w:rPr>
          <w:rFonts w:cs="B Nazanin" w:hint="cs"/>
          <w:sz w:val="26"/>
          <w:szCs w:val="26"/>
          <w:rtl/>
        </w:rPr>
        <w:t>ی</w:t>
      </w:r>
      <w:r w:rsidRPr="002E3D5A">
        <w:rPr>
          <w:rFonts w:cs="B Nazanin" w:hint="eastAsia"/>
          <w:sz w:val="26"/>
          <w:szCs w:val="26"/>
          <w:rtl/>
        </w:rPr>
        <w:t>رساخت‌ها</w:t>
      </w:r>
      <w:r w:rsidRPr="002E3D5A">
        <w:rPr>
          <w:rFonts w:cs="B Nazanin" w:hint="cs"/>
          <w:sz w:val="26"/>
          <w:szCs w:val="26"/>
          <w:rtl/>
        </w:rPr>
        <w:t>ی</w:t>
      </w:r>
      <w:r w:rsidRPr="002E3D5A">
        <w:rPr>
          <w:rFonts w:cs="B Nazanin"/>
          <w:sz w:val="26"/>
          <w:szCs w:val="26"/>
          <w:rtl/>
        </w:rPr>
        <w:t xml:space="preserve"> د</w:t>
      </w:r>
      <w:r w:rsidRPr="002E3D5A">
        <w:rPr>
          <w:rFonts w:cs="B Nazanin" w:hint="cs"/>
          <w:sz w:val="26"/>
          <w:szCs w:val="26"/>
          <w:rtl/>
        </w:rPr>
        <w:t>ی</w:t>
      </w:r>
      <w:r w:rsidRPr="002E3D5A">
        <w:rPr>
          <w:rFonts w:cs="B Nazanin" w:hint="eastAsia"/>
          <w:sz w:val="26"/>
          <w:szCs w:val="26"/>
          <w:rtl/>
        </w:rPr>
        <w:t>ج</w:t>
      </w:r>
      <w:r w:rsidRPr="002E3D5A">
        <w:rPr>
          <w:rFonts w:cs="B Nazanin" w:hint="cs"/>
          <w:sz w:val="26"/>
          <w:szCs w:val="26"/>
          <w:rtl/>
        </w:rPr>
        <w:t>ی</w:t>
      </w:r>
      <w:r w:rsidRPr="002E3D5A">
        <w:rPr>
          <w:rFonts w:cs="B Nazanin" w:hint="eastAsia"/>
          <w:sz w:val="26"/>
          <w:szCs w:val="26"/>
          <w:rtl/>
        </w:rPr>
        <w:t>تال</w:t>
      </w:r>
      <w:r w:rsidRPr="002E3D5A">
        <w:rPr>
          <w:rFonts w:cs="B Nazanin" w:hint="cs"/>
          <w:sz w:val="26"/>
          <w:szCs w:val="26"/>
          <w:rtl/>
        </w:rPr>
        <w:t xml:space="preserve"> و </w:t>
      </w:r>
      <w:r w:rsidRPr="002E3D5A">
        <w:rPr>
          <w:rFonts w:cs="B Nazanin"/>
          <w:sz w:val="26"/>
          <w:szCs w:val="26"/>
          <w:rtl/>
        </w:rPr>
        <w:t>دولت الکترونیک با چالش‌ها</w:t>
      </w:r>
      <w:r w:rsidRPr="002E3D5A">
        <w:rPr>
          <w:rFonts w:cs="B Nazanin" w:hint="cs"/>
          <w:sz w:val="26"/>
          <w:szCs w:val="26"/>
          <w:rtl/>
        </w:rPr>
        <w:t>ی</w:t>
      </w:r>
      <w:r w:rsidRPr="002E3D5A">
        <w:rPr>
          <w:rFonts w:cs="B Nazanin"/>
          <w:sz w:val="26"/>
          <w:szCs w:val="26"/>
          <w:rtl/>
        </w:rPr>
        <w:t xml:space="preserve"> جد</w:t>
      </w:r>
      <w:r w:rsidRPr="002E3D5A">
        <w:rPr>
          <w:rFonts w:cs="B Nazanin" w:hint="cs"/>
          <w:sz w:val="26"/>
          <w:szCs w:val="26"/>
          <w:rtl/>
        </w:rPr>
        <w:t xml:space="preserve">ی </w:t>
      </w:r>
      <w:r w:rsidRPr="002E3D5A">
        <w:rPr>
          <w:rFonts w:cs="B Nazanin"/>
          <w:sz w:val="26"/>
          <w:szCs w:val="26"/>
          <w:rtl/>
        </w:rPr>
        <w:t xml:space="preserve">نظیر کمبود منابع مالی، عدم آمادگی فرهنگی و زیرساخت‌های فنی ناکافی مواجه است. با این </w:t>
      </w:r>
      <w:r w:rsidRPr="005A65AC">
        <w:rPr>
          <w:rFonts w:cs="B Nazanin"/>
          <w:sz w:val="26"/>
          <w:szCs w:val="26"/>
          <w:rtl/>
        </w:rPr>
        <w:t>حال، نقش آن در افزایش شفافیت، تسهیل دسترسی به خدمات و بهبود مشارکت شهروندان قابل‌توجه است</w:t>
      </w:r>
      <w:r w:rsidRPr="005A65AC">
        <w:rPr>
          <w:rFonts w:cs="B Nazanin"/>
          <w:sz w:val="26"/>
          <w:szCs w:val="26"/>
        </w:rPr>
        <w:t xml:space="preserve"> </w:t>
      </w:r>
      <w:r w:rsidRPr="002E3D5A">
        <w:rPr>
          <w:rFonts w:cs="B Nazanin"/>
        </w:rPr>
        <w:t>.(</w:t>
      </w:r>
      <w:proofErr w:type="spellStart"/>
      <w:r w:rsidRPr="002E3D5A">
        <w:rPr>
          <w:rFonts w:cs="B Nazanin"/>
        </w:rPr>
        <w:t>Heeks</w:t>
      </w:r>
      <w:proofErr w:type="spellEnd"/>
      <w:r w:rsidRPr="002E3D5A">
        <w:rPr>
          <w:rFonts w:cs="B Nazanin"/>
        </w:rPr>
        <w:t>, 2021)</w:t>
      </w:r>
      <w:r w:rsidRPr="005A65AC">
        <w:rPr>
          <w:rFonts w:cs="B Nazanin"/>
          <w:sz w:val="26"/>
          <w:szCs w:val="26"/>
        </w:rPr>
        <w:t xml:space="preserve"> </w:t>
      </w:r>
      <w:r w:rsidRPr="005A65AC">
        <w:rPr>
          <w:rFonts w:cs="B Nazanin"/>
          <w:sz w:val="26"/>
          <w:szCs w:val="26"/>
          <w:rtl/>
        </w:rPr>
        <w:t xml:space="preserve">کشورهای پیشرو در این حوزه، مانند استونی و کره جنوبی، نشان داده‌اند که برنامه‌ریزی استراتژیک و سرمایه‌گذاری کافی می‌تواند نتایج چشمگیری در افزایش کارآمدی و کاهش نابرابری داشته </w:t>
      </w:r>
      <w:proofErr w:type="gramStart"/>
      <w:r w:rsidRPr="005A65AC">
        <w:rPr>
          <w:rFonts w:cs="B Nazanin"/>
          <w:sz w:val="26"/>
          <w:szCs w:val="26"/>
          <w:rtl/>
        </w:rPr>
        <w:t>باشد</w:t>
      </w:r>
      <w:r w:rsidRPr="005A65AC">
        <w:rPr>
          <w:rFonts w:cs="B Nazanin"/>
          <w:sz w:val="26"/>
          <w:szCs w:val="26"/>
        </w:rPr>
        <w:t xml:space="preserve"> </w:t>
      </w:r>
      <w:r w:rsidRPr="002E3D5A">
        <w:rPr>
          <w:rFonts w:cs="B Nazanin"/>
        </w:rPr>
        <w:t>.(</w:t>
      </w:r>
      <w:proofErr w:type="spellStart"/>
      <w:proofErr w:type="gramEnd"/>
      <w:r w:rsidRPr="002E3D5A">
        <w:rPr>
          <w:rFonts w:cs="B Nazanin"/>
        </w:rPr>
        <w:t>Misuraca</w:t>
      </w:r>
      <w:proofErr w:type="spellEnd"/>
      <w:r w:rsidRPr="002E3D5A">
        <w:rPr>
          <w:rFonts w:cs="B Nazanin"/>
        </w:rPr>
        <w:t>, 2017)</w:t>
      </w:r>
    </w:p>
    <w:p w14:paraId="6D12C582" w14:textId="77777777" w:rsidR="00935C25" w:rsidRPr="005A65AC" w:rsidRDefault="00935C25" w:rsidP="00935C25">
      <w:pPr>
        <w:bidi/>
        <w:spacing w:line="276" w:lineRule="auto"/>
        <w:jc w:val="both"/>
        <w:rPr>
          <w:rFonts w:cs="B Nazanin"/>
          <w:sz w:val="26"/>
          <w:szCs w:val="26"/>
        </w:rPr>
      </w:pPr>
    </w:p>
    <w:p w14:paraId="042FF26F" w14:textId="77777777" w:rsidR="00935C25" w:rsidRPr="00CE3A32" w:rsidRDefault="00935C25" w:rsidP="00935C25">
      <w:pPr>
        <w:bidi/>
        <w:spacing w:line="276" w:lineRule="auto"/>
        <w:jc w:val="both"/>
        <w:rPr>
          <w:rFonts w:cs="B Nazanin"/>
          <w:b/>
          <w:bCs/>
        </w:rPr>
      </w:pPr>
      <w:r w:rsidRPr="00CE3A32">
        <w:rPr>
          <w:rFonts w:cs="B Nazanin"/>
          <w:b/>
          <w:bCs/>
          <w:rtl/>
        </w:rPr>
        <w:t>2. توسعه پایدار</w:t>
      </w:r>
    </w:p>
    <w:p w14:paraId="3E743682" w14:textId="77777777" w:rsidR="00935C25" w:rsidRPr="005A65AC" w:rsidRDefault="00935C25" w:rsidP="00935C25">
      <w:pPr>
        <w:bidi/>
        <w:spacing w:line="276" w:lineRule="auto"/>
        <w:jc w:val="both"/>
        <w:rPr>
          <w:rFonts w:cs="B Nazanin"/>
          <w:sz w:val="26"/>
          <w:szCs w:val="26"/>
          <w:rtl/>
          <w:lang w:bidi="fa-IR"/>
        </w:rPr>
      </w:pPr>
      <w:r w:rsidRPr="005A65AC">
        <w:rPr>
          <w:rFonts w:cs="B Nazanin"/>
          <w:sz w:val="26"/>
          <w:szCs w:val="26"/>
          <w:rtl/>
        </w:rPr>
        <w:t>توسعه پایدار مفهومی است که به‌دنبال تأمین نیازهای نسل حاضر بدون به خطر انداختن توانایی نسل‌های آینده برای تأمین نیازهایشان است</w:t>
      </w:r>
      <w:r w:rsidRPr="00CE3A32">
        <w:rPr>
          <w:rFonts w:cs="B Nazanin"/>
        </w:rPr>
        <w:t>.(</w:t>
      </w:r>
      <w:proofErr w:type="spellStart"/>
      <w:r w:rsidRPr="00CE3A32">
        <w:rPr>
          <w:rFonts w:cs="B Nazanin"/>
        </w:rPr>
        <w:t>Brundtland</w:t>
      </w:r>
      <w:proofErr w:type="spellEnd"/>
      <w:r w:rsidRPr="00CE3A32">
        <w:rPr>
          <w:rFonts w:cs="B Nazanin"/>
        </w:rPr>
        <w:t>, 2017)</w:t>
      </w:r>
      <w:r w:rsidRPr="005A65AC">
        <w:rPr>
          <w:rFonts w:cs="B Nazanin"/>
          <w:sz w:val="26"/>
          <w:szCs w:val="26"/>
        </w:rPr>
        <w:t xml:space="preserve"> </w:t>
      </w:r>
      <w:r w:rsidRPr="005A65AC">
        <w:rPr>
          <w:rFonts w:cs="B Nazanin"/>
          <w:sz w:val="26"/>
          <w:szCs w:val="26"/>
          <w:rtl/>
        </w:rPr>
        <w:t xml:space="preserve">این رویکرد شامل سه بُعد کلیدی زیست‌محیطی، اجتماعی و اقتصادی است که در هم‌تنیدگی آن‌ها لازمه دستیابی به پایداری محسوب </w:t>
      </w:r>
      <w:proofErr w:type="gramStart"/>
      <w:r w:rsidRPr="005A65AC">
        <w:rPr>
          <w:rFonts w:cs="B Nazanin"/>
          <w:sz w:val="26"/>
          <w:szCs w:val="26"/>
          <w:rtl/>
        </w:rPr>
        <w:t>می‌شود</w:t>
      </w:r>
      <w:r>
        <w:rPr>
          <w:rFonts w:cs="B Nazanin" w:hint="cs"/>
          <w:sz w:val="26"/>
          <w:szCs w:val="26"/>
          <w:rtl/>
        </w:rPr>
        <w:t xml:space="preserve"> </w:t>
      </w:r>
      <w:r w:rsidRPr="005A65AC">
        <w:rPr>
          <w:rFonts w:cs="B Nazanin"/>
          <w:sz w:val="26"/>
          <w:szCs w:val="26"/>
        </w:rPr>
        <w:t xml:space="preserve"> </w:t>
      </w:r>
      <w:r w:rsidRPr="00CE3A32">
        <w:rPr>
          <w:rFonts w:cs="B Nazanin"/>
        </w:rPr>
        <w:t>.(</w:t>
      </w:r>
      <w:proofErr w:type="gramEnd"/>
      <w:r w:rsidRPr="00CE3A32">
        <w:rPr>
          <w:rFonts w:cs="B Nazanin"/>
        </w:rPr>
        <w:t>WCED, 2017)</w:t>
      </w:r>
      <w:r w:rsidRPr="005A65AC">
        <w:rPr>
          <w:rFonts w:cs="B Nazanin"/>
          <w:sz w:val="26"/>
          <w:szCs w:val="26"/>
          <w:rtl/>
        </w:rPr>
        <w:t>در بُعد زیست‌محیطی، توسعه پایدار بر حفاظت از منابع طبیعی، کاهش آلودگی و مقابله با تغییرات اقلیمی تأکید دارد</w:t>
      </w:r>
      <w:r w:rsidRPr="00CE3A32">
        <w:rPr>
          <w:rFonts w:cs="B Nazanin"/>
        </w:rPr>
        <w:t>. (UNEP, 2019)</w:t>
      </w:r>
      <w:r w:rsidRPr="005A65AC">
        <w:rPr>
          <w:rFonts w:cs="B Nazanin"/>
          <w:sz w:val="26"/>
          <w:szCs w:val="26"/>
        </w:rPr>
        <w:t xml:space="preserve"> </w:t>
      </w:r>
      <w:r>
        <w:rPr>
          <w:rFonts w:cs="B Nazanin" w:hint="cs"/>
          <w:sz w:val="26"/>
          <w:szCs w:val="26"/>
          <w:rtl/>
        </w:rPr>
        <w:t>.</w:t>
      </w:r>
      <w:r w:rsidRPr="005A65AC">
        <w:rPr>
          <w:rFonts w:cs="B Nazanin"/>
          <w:sz w:val="26"/>
          <w:szCs w:val="26"/>
          <w:rtl/>
        </w:rPr>
        <w:t xml:space="preserve">در بُعد اجتماعی، کاهش نابرابری، افزایش دسترسی به آموزش و </w:t>
      </w:r>
      <w:r w:rsidRPr="005A65AC">
        <w:rPr>
          <w:rFonts w:cs="B Nazanin"/>
          <w:sz w:val="26"/>
          <w:szCs w:val="26"/>
          <w:rtl/>
        </w:rPr>
        <w:lastRenderedPageBreak/>
        <w:t xml:space="preserve">بهبود کیفیت زندگی شهروندان از اولویت‌ها </w:t>
      </w:r>
      <w:proofErr w:type="gramStart"/>
      <w:r w:rsidRPr="005A65AC">
        <w:rPr>
          <w:rFonts w:cs="B Nazanin"/>
          <w:sz w:val="26"/>
          <w:szCs w:val="26"/>
          <w:rtl/>
        </w:rPr>
        <w:t>هستند</w:t>
      </w:r>
      <w:r w:rsidRPr="00503BE4">
        <w:rPr>
          <w:rFonts w:cs="B Nazanin"/>
        </w:rPr>
        <w:t xml:space="preserve"> </w:t>
      </w:r>
      <w:r>
        <w:rPr>
          <w:rFonts w:cs="B Nazanin"/>
        </w:rPr>
        <w:t>.</w:t>
      </w:r>
      <w:r w:rsidRPr="00503BE4">
        <w:rPr>
          <w:rFonts w:cs="B Nazanin"/>
        </w:rPr>
        <w:t>(</w:t>
      </w:r>
      <w:proofErr w:type="gramEnd"/>
      <w:r w:rsidRPr="00503BE4">
        <w:rPr>
          <w:rFonts w:cs="B Nazanin"/>
        </w:rPr>
        <w:t xml:space="preserve">UNDP, 2020) </w:t>
      </w:r>
      <w:r w:rsidRPr="00503BE4">
        <w:rPr>
          <w:rFonts w:cs="B Nazanin"/>
          <w:rtl/>
        </w:rPr>
        <w:t xml:space="preserve">از </w:t>
      </w:r>
      <w:r w:rsidRPr="005A65AC">
        <w:rPr>
          <w:rFonts w:cs="B Nazanin"/>
          <w:sz w:val="26"/>
          <w:szCs w:val="26"/>
          <w:rtl/>
        </w:rPr>
        <w:t>منظر اقتصادی، پایداری شامل رشد اقتصادی پایدار، کاهش فقر و ایجاد فرصت‌های شغلی</w:t>
      </w:r>
      <w:r>
        <w:rPr>
          <w:rFonts w:cs="B Nazanin" w:hint="cs"/>
          <w:sz w:val="26"/>
          <w:szCs w:val="26"/>
          <w:rtl/>
        </w:rPr>
        <w:t xml:space="preserve"> است</w:t>
      </w:r>
      <w:r w:rsidRPr="005A65AC">
        <w:rPr>
          <w:rFonts w:cs="B Nazanin"/>
          <w:sz w:val="26"/>
          <w:szCs w:val="26"/>
          <w:rtl/>
        </w:rPr>
        <w:t xml:space="preserve"> </w:t>
      </w:r>
      <w:r w:rsidRPr="00503BE4">
        <w:rPr>
          <w:rFonts w:cs="B Nazanin"/>
        </w:rPr>
        <w:t>(OECD, 2018)</w:t>
      </w:r>
      <w:r w:rsidRPr="00503BE4">
        <w:rPr>
          <w:rFonts w:cs="B Nazanin" w:hint="cs"/>
          <w:rtl/>
          <w:lang w:bidi="fa-IR"/>
        </w:rPr>
        <w:t>.</w:t>
      </w:r>
    </w:p>
    <w:p w14:paraId="0B5BFD2F" w14:textId="77777777" w:rsidR="00935C25" w:rsidRPr="005A65AC" w:rsidRDefault="00935C25" w:rsidP="00935C25">
      <w:pPr>
        <w:bidi/>
        <w:spacing w:line="276" w:lineRule="auto"/>
        <w:jc w:val="both"/>
        <w:rPr>
          <w:rFonts w:cs="B Nazanin"/>
          <w:sz w:val="26"/>
          <w:szCs w:val="26"/>
          <w:rtl/>
        </w:rPr>
      </w:pPr>
      <w:r w:rsidRPr="005A65AC">
        <w:rPr>
          <w:rFonts w:cs="B Nazanin"/>
          <w:sz w:val="26"/>
          <w:szCs w:val="26"/>
          <w:rtl/>
        </w:rPr>
        <w:t>ایران به‌عنوان یکی از کشورهای در حال توسعه، در مواجهه با چالش‌هایی همچون تخریب محیط‌زیست، نابرابری اجتماعی و نبود سیاست‌گذاری منسجم برای تحقق توسعه پایدار قرار دارد. برای مثال، مصرف بالای منابع طبیعی و آلودگی ناشی از صنایع از موانع اصلی در بُعد زیست‌محیطی محسوب می‌شوند</w:t>
      </w:r>
      <w:r w:rsidRPr="00503BE4">
        <w:rPr>
          <w:rFonts w:cs="B Nazanin"/>
        </w:rPr>
        <w:t xml:space="preserve"> .(</w:t>
      </w:r>
      <w:proofErr w:type="spellStart"/>
      <w:r w:rsidRPr="00503BE4">
        <w:rPr>
          <w:rFonts w:cs="B Nazanin"/>
        </w:rPr>
        <w:t>Majidi</w:t>
      </w:r>
      <w:proofErr w:type="spellEnd"/>
      <w:r w:rsidRPr="00503BE4">
        <w:rPr>
          <w:rFonts w:cs="B Nazanin"/>
        </w:rPr>
        <w:t xml:space="preserve"> et al., 2020)</w:t>
      </w:r>
    </w:p>
    <w:p w14:paraId="630CB363" w14:textId="77777777" w:rsidR="00935C25" w:rsidRPr="005A65AC" w:rsidRDefault="00935C25" w:rsidP="00935C25">
      <w:pPr>
        <w:bidi/>
        <w:spacing w:line="276" w:lineRule="auto"/>
        <w:jc w:val="both"/>
        <w:rPr>
          <w:rFonts w:cs="B Nazanin"/>
          <w:sz w:val="26"/>
          <w:szCs w:val="26"/>
          <w:rtl/>
        </w:rPr>
      </w:pPr>
    </w:p>
    <w:p w14:paraId="794AC975" w14:textId="77777777" w:rsidR="00935C25" w:rsidRPr="00C16372" w:rsidRDefault="00935C25" w:rsidP="00935C25">
      <w:pPr>
        <w:bidi/>
        <w:spacing w:line="276" w:lineRule="auto"/>
        <w:jc w:val="both"/>
        <w:rPr>
          <w:rFonts w:cs="B Nazanin"/>
          <w:b/>
          <w:bCs/>
        </w:rPr>
      </w:pPr>
      <w:r w:rsidRPr="00C16372">
        <w:rPr>
          <w:rFonts w:cs="B Nazanin"/>
          <w:b/>
          <w:bCs/>
          <w:rtl/>
        </w:rPr>
        <w:t>3. نقش دولت الکترونیک در توسعه پایدار</w:t>
      </w:r>
    </w:p>
    <w:p w14:paraId="451F8E4E" w14:textId="77777777" w:rsidR="00935C25" w:rsidRPr="005A65AC" w:rsidRDefault="00935C25" w:rsidP="00935C25">
      <w:pPr>
        <w:bidi/>
        <w:spacing w:line="276" w:lineRule="auto"/>
        <w:jc w:val="both"/>
        <w:rPr>
          <w:rFonts w:cs="B Nazanin"/>
          <w:sz w:val="26"/>
          <w:szCs w:val="26"/>
        </w:rPr>
      </w:pPr>
      <w:r w:rsidRPr="005A65AC">
        <w:rPr>
          <w:rFonts w:cs="B Nazanin"/>
          <w:sz w:val="26"/>
          <w:szCs w:val="26"/>
          <w:rtl/>
        </w:rPr>
        <w:t>دولت الکترونیک با تسهیل فرایندهای دولتی و ارائه خدمات کارآمد، می‌تواند به تحقق اهداف توسعه پایدار کمک کند.در بُعد زیست‌محیطی، کاهش مصرف کاغذ و انرژی از طریق دیجیتال‌سازی خدمات دولتی به حفاظت از محیط‌زیست کمک می‌کند</w:t>
      </w:r>
      <w:r w:rsidRPr="005A65AC">
        <w:rPr>
          <w:rFonts w:cs="B Nazanin"/>
          <w:sz w:val="26"/>
          <w:szCs w:val="26"/>
        </w:rPr>
        <w:t xml:space="preserve"> </w:t>
      </w:r>
      <w:r>
        <w:rPr>
          <w:rFonts w:cs="B Nazanin"/>
          <w:sz w:val="26"/>
          <w:szCs w:val="26"/>
        </w:rPr>
        <w:t>.</w:t>
      </w:r>
      <w:r w:rsidRPr="00C16372">
        <w:rPr>
          <w:rFonts w:cs="B Nazanin"/>
        </w:rPr>
        <w:t xml:space="preserve">(Scholl, 2015) </w:t>
      </w:r>
      <w:r w:rsidRPr="005A65AC">
        <w:rPr>
          <w:rFonts w:cs="B Nazanin"/>
          <w:sz w:val="26"/>
          <w:szCs w:val="26"/>
          <w:rtl/>
        </w:rPr>
        <w:t>در بُعد اجتماعی، افزایش شفافیت و کاهش فساد ناشی از پیاده‌سازی دولت الکترونیک می‌تواند اعتماد عمومی را تقویت کند و به کاهش نابرابری‌های اجتماعی بینجامد</w:t>
      </w:r>
      <w:r w:rsidRPr="00C16372">
        <w:rPr>
          <w:rFonts w:cs="B Nazanin"/>
        </w:rPr>
        <w:t xml:space="preserve"> (Bannister &amp; Connolly, 2012)</w:t>
      </w:r>
      <w:r w:rsidRPr="00C16372">
        <w:rPr>
          <w:rFonts w:cs="B Nazanin" w:hint="cs"/>
          <w:rtl/>
          <w:lang w:bidi="fa-IR"/>
        </w:rPr>
        <w:t>.</w:t>
      </w:r>
      <w:r w:rsidRPr="005A65AC">
        <w:rPr>
          <w:rFonts w:cs="B Nazanin"/>
          <w:sz w:val="26"/>
          <w:szCs w:val="26"/>
          <w:rtl/>
        </w:rPr>
        <w:t>از منظر اقتصادی، دولت الکترونیک با کاهش هزینه‌های اجرایی و افزایش بهره‌وری، بستر مناسبی برای رشد اقتصادی ایجاد می‌کند. به‌عنوان مثال، خدمات آنلاین امکان دسترسی به فرصت‌های شغلی و تسهیلات مالی را برای گروه‌های بیشتری از جمعیت فراهم می‌کند</w:t>
      </w:r>
      <w:r w:rsidRPr="005A65AC">
        <w:rPr>
          <w:rFonts w:cs="B Nazanin"/>
          <w:sz w:val="26"/>
          <w:szCs w:val="26"/>
        </w:rPr>
        <w:t xml:space="preserve"> </w:t>
      </w:r>
      <w:r w:rsidRPr="00C16372">
        <w:rPr>
          <w:rFonts w:cs="B Nazanin"/>
        </w:rPr>
        <w:t>(Kim et al., 2011)</w:t>
      </w:r>
      <w:r w:rsidRPr="005A65AC">
        <w:rPr>
          <w:rFonts w:cs="B Nazanin"/>
          <w:sz w:val="26"/>
          <w:szCs w:val="26"/>
        </w:rPr>
        <w:t xml:space="preserve"> </w:t>
      </w:r>
      <w:r>
        <w:rPr>
          <w:rFonts w:cs="B Nazanin" w:hint="cs"/>
          <w:sz w:val="26"/>
          <w:szCs w:val="26"/>
          <w:rtl/>
        </w:rPr>
        <w:t>.</w:t>
      </w:r>
      <w:r w:rsidRPr="005A65AC">
        <w:rPr>
          <w:rFonts w:cs="B Nazanin"/>
          <w:sz w:val="26"/>
          <w:szCs w:val="26"/>
          <w:rtl/>
        </w:rPr>
        <w:t>در ایران، گسترش دولت الکترونیک، به‌رغم محدودیت‌های موجود، فرصت‌هایی برای کاهش فاصله توسعه بین مناطق شهری و روستایی فراهم کرده است</w:t>
      </w:r>
      <w:r w:rsidRPr="005A65AC">
        <w:rPr>
          <w:rFonts w:cs="B Nazanin"/>
          <w:sz w:val="26"/>
          <w:szCs w:val="26"/>
        </w:rPr>
        <w:t xml:space="preserve"> </w:t>
      </w:r>
      <w:r w:rsidRPr="00C16372">
        <w:rPr>
          <w:rFonts w:cs="B Nazanin"/>
        </w:rPr>
        <w:t>(</w:t>
      </w:r>
      <w:proofErr w:type="spellStart"/>
      <w:r w:rsidRPr="00C16372">
        <w:rPr>
          <w:rFonts w:cs="B Nazanin"/>
        </w:rPr>
        <w:t>Razavi</w:t>
      </w:r>
      <w:proofErr w:type="spellEnd"/>
      <w:r w:rsidRPr="00C16372">
        <w:rPr>
          <w:rFonts w:cs="B Nazanin"/>
        </w:rPr>
        <w:t xml:space="preserve"> &amp; </w:t>
      </w:r>
      <w:proofErr w:type="spellStart"/>
      <w:r w:rsidRPr="00C16372">
        <w:rPr>
          <w:rFonts w:cs="B Nazanin"/>
        </w:rPr>
        <w:t>Mirjalili</w:t>
      </w:r>
      <w:proofErr w:type="spellEnd"/>
      <w:r w:rsidRPr="00C16372">
        <w:rPr>
          <w:rFonts w:cs="B Nazanin"/>
        </w:rPr>
        <w:t>, 2020)</w:t>
      </w:r>
      <w:r w:rsidRPr="00C16372">
        <w:rPr>
          <w:rFonts w:cs="B Nazanin" w:hint="cs"/>
          <w:rtl/>
          <w:lang w:bidi="fa-IR"/>
        </w:rPr>
        <w:t>.</w:t>
      </w:r>
      <w:r w:rsidRPr="005A65AC">
        <w:rPr>
          <w:rFonts w:cs="B Nazanin"/>
          <w:sz w:val="26"/>
          <w:szCs w:val="26"/>
          <w:rtl/>
        </w:rPr>
        <w:t>به طور کلی، هم‌افزایی میان دولت الکترونیک و توسعه پایدار می‌تواند به بهبود کارآمدی دولتی، حفاظت از منابع طبیعی و ارتقای کیفیت زندگی شهروندان منجر شود</w:t>
      </w:r>
      <w:r w:rsidRPr="005A65AC">
        <w:rPr>
          <w:rFonts w:cs="B Nazanin"/>
          <w:sz w:val="26"/>
          <w:szCs w:val="26"/>
        </w:rPr>
        <w:t xml:space="preserve"> </w:t>
      </w:r>
      <w:r w:rsidRPr="00C16372">
        <w:rPr>
          <w:rFonts w:cs="B Nazanin"/>
        </w:rPr>
        <w:t>(</w:t>
      </w:r>
      <w:proofErr w:type="spellStart"/>
      <w:r w:rsidRPr="00C16372">
        <w:rPr>
          <w:rFonts w:cs="B Nazanin"/>
        </w:rPr>
        <w:t>Misuraca</w:t>
      </w:r>
      <w:proofErr w:type="spellEnd"/>
      <w:r w:rsidRPr="00C16372">
        <w:rPr>
          <w:rFonts w:cs="B Nazanin"/>
        </w:rPr>
        <w:t xml:space="preserve">, 2017) </w:t>
      </w:r>
      <w:r>
        <w:rPr>
          <w:rFonts w:cs="B Nazanin" w:hint="cs"/>
          <w:sz w:val="26"/>
          <w:szCs w:val="26"/>
          <w:rtl/>
        </w:rPr>
        <w:t>.</w:t>
      </w:r>
      <w:r w:rsidRPr="005A65AC">
        <w:rPr>
          <w:rFonts w:cs="B Nazanin"/>
          <w:sz w:val="26"/>
          <w:szCs w:val="26"/>
          <w:rtl/>
        </w:rPr>
        <w:t>ایران نیز می‌تواند با تدوین سیاست‌های جامع و سرمایه‌گذاری استراتژیک، از این پتانسیل بهره‌مند شود</w:t>
      </w:r>
      <w:r w:rsidRPr="005A65AC">
        <w:rPr>
          <w:rFonts w:cs="B Nazanin"/>
          <w:sz w:val="26"/>
          <w:szCs w:val="26"/>
        </w:rPr>
        <w:t>.</w:t>
      </w:r>
    </w:p>
    <w:p w14:paraId="1C7A9FFC" w14:textId="77777777" w:rsidR="00935C25" w:rsidRDefault="00935C25" w:rsidP="00935C25">
      <w:pPr>
        <w:bidi/>
        <w:spacing w:line="276" w:lineRule="auto"/>
        <w:jc w:val="both"/>
        <w:rPr>
          <w:rFonts w:cs="B Nazanin"/>
          <w:b/>
          <w:bCs/>
          <w:sz w:val="26"/>
          <w:szCs w:val="26"/>
          <w:rtl/>
        </w:rPr>
      </w:pPr>
      <w:r w:rsidRPr="00F612BE">
        <w:rPr>
          <w:rFonts w:cs="B Nazanin"/>
          <w:b/>
          <w:bCs/>
          <w:sz w:val="26"/>
          <w:szCs w:val="26"/>
          <w:rtl/>
        </w:rPr>
        <w:lastRenderedPageBreak/>
        <w:t>پیشینه تحقیق</w:t>
      </w:r>
    </w:p>
    <w:p w14:paraId="275853A6" w14:textId="77777777" w:rsidR="00935C25" w:rsidRDefault="00935C25" w:rsidP="00935C25">
      <w:pPr>
        <w:pStyle w:val="2"/>
        <w:spacing w:line="276" w:lineRule="auto"/>
        <w:ind w:firstLine="0"/>
        <w:rPr>
          <w:rFonts w:eastAsia="Times New Roman" w:cs="B Nazanin"/>
          <w:sz w:val="26"/>
          <w:rtl/>
        </w:rPr>
      </w:pPr>
      <w:r>
        <w:rPr>
          <w:rFonts w:eastAsia="Times New Roman" w:cs="B Nazanin" w:hint="cs"/>
          <w:sz w:val="26"/>
          <w:rtl/>
        </w:rPr>
        <w:t xml:space="preserve">در </w:t>
      </w:r>
      <w:r w:rsidRPr="004D476B">
        <w:rPr>
          <w:rFonts w:eastAsia="Times New Roman" w:cs="B Nazanin"/>
          <w:sz w:val="26"/>
          <w:rtl/>
        </w:rPr>
        <w:t>مطالعات ب</w:t>
      </w:r>
      <w:r w:rsidRPr="004D476B">
        <w:rPr>
          <w:rFonts w:eastAsia="Times New Roman" w:cs="B Nazanin" w:hint="cs"/>
          <w:sz w:val="26"/>
          <w:rtl/>
        </w:rPr>
        <w:t>ی</w:t>
      </w:r>
      <w:r w:rsidRPr="004D476B">
        <w:rPr>
          <w:rFonts w:eastAsia="Times New Roman" w:cs="B Nazanin" w:hint="eastAsia"/>
          <w:sz w:val="26"/>
          <w:rtl/>
        </w:rPr>
        <w:t>ن‌الملل</w:t>
      </w:r>
      <w:r w:rsidRPr="004D476B">
        <w:rPr>
          <w:rFonts w:eastAsia="Times New Roman" w:cs="B Nazanin" w:hint="cs"/>
          <w:sz w:val="26"/>
          <w:rtl/>
        </w:rPr>
        <w:t>ی</w:t>
      </w:r>
      <w:r>
        <w:rPr>
          <w:rFonts w:eastAsia="Times New Roman" w:cs="B Nazanin" w:hint="cs"/>
          <w:sz w:val="26"/>
          <w:rtl/>
        </w:rPr>
        <w:t xml:space="preserve"> </w:t>
      </w:r>
      <w:r w:rsidRPr="004D476B">
        <w:rPr>
          <w:rFonts w:eastAsia="Times New Roman" w:cs="B Nazanin" w:hint="eastAsia"/>
          <w:sz w:val="26"/>
          <w:rtl/>
        </w:rPr>
        <w:t>تحولات</w:t>
      </w:r>
      <w:r w:rsidRPr="004D476B">
        <w:rPr>
          <w:rFonts w:eastAsia="Times New Roman" w:cs="B Nazanin"/>
          <w:sz w:val="26"/>
          <w:rtl/>
        </w:rPr>
        <w:t xml:space="preserve"> گسترده فناور</w:t>
      </w:r>
      <w:r w:rsidRPr="004D476B">
        <w:rPr>
          <w:rFonts w:eastAsia="Times New Roman" w:cs="B Nazanin" w:hint="cs"/>
          <w:sz w:val="26"/>
          <w:rtl/>
        </w:rPr>
        <w:t>ی</w:t>
      </w:r>
      <w:r w:rsidRPr="004D476B">
        <w:rPr>
          <w:rFonts w:eastAsia="Times New Roman" w:cs="B Nazanin"/>
          <w:sz w:val="26"/>
          <w:rtl/>
        </w:rPr>
        <w:t xml:space="preserve"> اطلاعات در دهه‌ها</w:t>
      </w:r>
      <w:r w:rsidRPr="004D476B">
        <w:rPr>
          <w:rFonts w:eastAsia="Times New Roman" w:cs="B Nazanin" w:hint="cs"/>
          <w:sz w:val="26"/>
          <w:rtl/>
        </w:rPr>
        <w:t>ی</w:t>
      </w:r>
      <w:r w:rsidRPr="004D476B">
        <w:rPr>
          <w:rFonts w:eastAsia="Times New Roman" w:cs="B Nazanin"/>
          <w:sz w:val="26"/>
          <w:rtl/>
        </w:rPr>
        <w:t xml:space="preserve"> اخ</w:t>
      </w:r>
      <w:r w:rsidRPr="004D476B">
        <w:rPr>
          <w:rFonts w:eastAsia="Times New Roman" w:cs="B Nazanin" w:hint="cs"/>
          <w:sz w:val="26"/>
          <w:rtl/>
        </w:rPr>
        <w:t>ی</w:t>
      </w:r>
      <w:r w:rsidRPr="004D476B">
        <w:rPr>
          <w:rFonts w:eastAsia="Times New Roman" w:cs="B Nazanin" w:hint="eastAsia"/>
          <w:sz w:val="26"/>
          <w:rtl/>
        </w:rPr>
        <w:t>ر،</w:t>
      </w:r>
      <w:r w:rsidRPr="004D476B">
        <w:rPr>
          <w:rFonts w:eastAsia="Times New Roman" w:cs="B Nazanin"/>
          <w:sz w:val="26"/>
          <w:rtl/>
        </w:rPr>
        <w:t xml:space="preserve"> دولت الکترون</w:t>
      </w:r>
      <w:r w:rsidRPr="004D476B">
        <w:rPr>
          <w:rFonts w:eastAsia="Times New Roman" w:cs="B Nazanin" w:hint="cs"/>
          <w:sz w:val="26"/>
          <w:rtl/>
        </w:rPr>
        <w:t>ی</w:t>
      </w:r>
      <w:r w:rsidRPr="004D476B">
        <w:rPr>
          <w:rFonts w:eastAsia="Times New Roman" w:cs="B Nazanin" w:hint="eastAsia"/>
          <w:sz w:val="26"/>
          <w:rtl/>
        </w:rPr>
        <w:t>ک</w:t>
      </w:r>
      <w:r w:rsidRPr="004D476B">
        <w:rPr>
          <w:rFonts w:eastAsia="Times New Roman" w:cs="B Nazanin"/>
          <w:sz w:val="26"/>
          <w:rtl/>
        </w:rPr>
        <w:t xml:space="preserve"> را به عنوان راه‌حل</w:t>
      </w:r>
      <w:r w:rsidRPr="004D476B">
        <w:rPr>
          <w:rFonts w:eastAsia="Times New Roman" w:cs="B Nazanin" w:hint="cs"/>
          <w:sz w:val="26"/>
          <w:rtl/>
        </w:rPr>
        <w:t>ی</w:t>
      </w:r>
      <w:r w:rsidRPr="004D476B">
        <w:rPr>
          <w:rFonts w:eastAsia="Times New Roman" w:cs="B Nazanin"/>
          <w:sz w:val="26"/>
          <w:rtl/>
        </w:rPr>
        <w:t xml:space="preserve"> نو</w:t>
      </w:r>
      <w:r w:rsidRPr="004D476B">
        <w:rPr>
          <w:rFonts w:eastAsia="Times New Roman" w:cs="B Nazanin" w:hint="cs"/>
          <w:sz w:val="26"/>
          <w:rtl/>
        </w:rPr>
        <w:t>ی</w:t>
      </w:r>
      <w:r w:rsidRPr="004D476B">
        <w:rPr>
          <w:rFonts w:eastAsia="Times New Roman" w:cs="B Nazanin" w:hint="eastAsia"/>
          <w:sz w:val="26"/>
          <w:rtl/>
        </w:rPr>
        <w:t>ن</w:t>
      </w:r>
      <w:r w:rsidRPr="004D476B">
        <w:rPr>
          <w:rFonts w:eastAsia="Times New Roman" w:cs="B Nazanin"/>
          <w:sz w:val="26"/>
          <w:rtl/>
        </w:rPr>
        <w:t xml:space="preserve"> برا</w:t>
      </w:r>
      <w:r w:rsidRPr="004D476B">
        <w:rPr>
          <w:rFonts w:eastAsia="Times New Roman" w:cs="B Nazanin" w:hint="cs"/>
          <w:sz w:val="26"/>
          <w:rtl/>
        </w:rPr>
        <w:t>ی</w:t>
      </w:r>
      <w:r w:rsidRPr="004D476B">
        <w:rPr>
          <w:rFonts w:eastAsia="Times New Roman" w:cs="B Nazanin"/>
          <w:sz w:val="26"/>
          <w:rtl/>
        </w:rPr>
        <w:t xml:space="preserve"> توسعه پا</w:t>
      </w:r>
      <w:r w:rsidRPr="004D476B">
        <w:rPr>
          <w:rFonts w:eastAsia="Times New Roman" w:cs="B Nazanin" w:hint="cs"/>
          <w:sz w:val="26"/>
          <w:rtl/>
        </w:rPr>
        <w:t>ی</w:t>
      </w:r>
      <w:r w:rsidRPr="004D476B">
        <w:rPr>
          <w:rFonts w:eastAsia="Times New Roman" w:cs="B Nazanin" w:hint="eastAsia"/>
          <w:sz w:val="26"/>
          <w:rtl/>
        </w:rPr>
        <w:t>دار</w:t>
      </w:r>
      <w:r w:rsidRPr="004D476B">
        <w:rPr>
          <w:rFonts w:eastAsia="Times New Roman" w:cs="B Nazanin"/>
          <w:sz w:val="26"/>
          <w:rtl/>
        </w:rPr>
        <w:t xml:space="preserve"> مطرح کرده است </w:t>
      </w:r>
      <w:r w:rsidRPr="008B71BC">
        <w:rPr>
          <w:rFonts w:eastAsia="Times New Roman" w:cs="B Nazanin"/>
          <w:sz w:val="24"/>
          <w:szCs w:val="24"/>
          <w:rtl/>
        </w:rPr>
        <w:t>(</w:t>
      </w:r>
      <w:r w:rsidRPr="008B71BC">
        <w:rPr>
          <w:rFonts w:eastAsia="Times New Roman" w:cs="B Nazanin"/>
          <w:sz w:val="24"/>
          <w:szCs w:val="24"/>
        </w:rPr>
        <w:t>Fang, 2021</w:t>
      </w:r>
      <w:r w:rsidRPr="008B71BC">
        <w:rPr>
          <w:rFonts w:eastAsia="Times New Roman" w:cs="B Nazanin"/>
          <w:sz w:val="24"/>
          <w:szCs w:val="24"/>
          <w:rtl/>
        </w:rPr>
        <w:t>)</w:t>
      </w:r>
      <w:r w:rsidRPr="004D476B">
        <w:rPr>
          <w:rFonts w:eastAsia="Times New Roman" w:cs="B Nazanin"/>
          <w:sz w:val="26"/>
          <w:rtl/>
        </w:rPr>
        <w:t xml:space="preserve">. </w:t>
      </w:r>
    </w:p>
    <w:p w14:paraId="028DDDA0" w14:textId="77777777" w:rsidR="00935C25" w:rsidRPr="004D476B" w:rsidRDefault="00935C25" w:rsidP="00935C25">
      <w:pPr>
        <w:pStyle w:val="2"/>
        <w:spacing w:line="276" w:lineRule="auto"/>
        <w:ind w:firstLine="0"/>
        <w:rPr>
          <w:rFonts w:eastAsia="Times New Roman" w:cs="B Nazanin"/>
          <w:sz w:val="26"/>
        </w:rPr>
      </w:pPr>
      <w:r w:rsidRPr="004D476B">
        <w:rPr>
          <w:rFonts w:eastAsia="Times New Roman" w:cs="B Nazanin"/>
          <w:sz w:val="26"/>
          <w:rtl/>
        </w:rPr>
        <w:t>مطالعات اخ</w:t>
      </w:r>
      <w:r w:rsidRPr="004D476B">
        <w:rPr>
          <w:rFonts w:eastAsia="Times New Roman" w:cs="B Nazanin" w:hint="cs"/>
          <w:sz w:val="26"/>
          <w:rtl/>
        </w:rPr>
        <w:t>ی</w:t>
      </w:r>
      <w:r w:rsidRPr="004D476B">
        <w:rPr>
          <w:rFonts w:eastAsia="Times New Roman" w:cs="B Nazanin" w:hint="eastAsia"/>
          <w:sz w:val="26"/>
          <w:rtl/>
        </w:rPr>
        <w:t>ر</w:t>
      </w:r>
      <w:r w:rsidRPr="004D476B">
        <w:rPr>
          <w:rFonts w:eastAsia="Times New Roman" w:cs="B Nazanin"/>
          <w:sz w:val="26"/>
          <w:rtl/>
        </w:rPr>
        <w:t xml:space="preserve"> نشان م</w:t>
      </w:r>
      <w:r w:rsidRPr="004D476B">
        <w:rPr>
          <w:rFonts w:eastAsia="Times New Roman" w:cs="B Nazanin" w:hint="cs"/>
          <w:sz w:val="26"/>
          <w:rtl/>
        </w:rPr>
        <w:t>ی‌</w:t>
      </w:r>
      <w:r w:rsidRPr="004D476B">
        <w:rPr>
          <w:rFonts w:eastAsia="Times New Roman" w:cs="B Nazanin" w:hint="eastAsia"/>
          <w:sz w:val="26"/>
          <w:rtl/>
        </w:rPr>
        <w:t>دهند</w:t>
      </w:r>
      <w:r w:rsidRPr="004D476B">
        <w:rPr>
          <w:rFonts w:eastAsia="Times New Roman" w:cs="B Nazanin"/>
          <w:sz w:val="26"/>
          <w:rtl/>
        </w:rPr>
        <w:t xml:space="preserve"> که ا</w:t>
      </w:r>
      <w:r w:rsidRPr="004D476B">
        <w:rPr>
          <w:rFonts w:eastAsia="Times New Roman" w:cs="B Nazanin" w:hint="cs"/>
          <w:sz w:val="26"/>
          <w:rtl/>
        </w:rPr>
        <w:t>ی</w:t>
      </w:r>
      <w:r w:rsidRPr="004D476B">
        <w:rPr>
          <w:rFonts w:eastAsia="Times New Roman" w:cs="B Nazanin" w:hint="eastAsia"/>
          <w:sz w:val="26"/>
          <w:rtl/>
        </w:rPr>
        <w:t>ن</w:t>
      </w:r>
      <w:r w:rsidRPr="004D476B">
        <w:rPr>
          <w:rFonts w:eastAsia="Times New Roman" w:cs="B Nazanin"/>
          <w:sz w:val="26"/>
          <w:rtl/>
        </w:rPr>
        <w:t xml:space="preserve"> تحولات در دوره پساکرونا شتاب ب</w:t>
      </w:r>
      <w:r w:rsidRPr="004D476B">
        <w:rPr>
          <w:rFonts w:eastAsia="Times New Roman" w:cs="B Nazanin" w:hint="cs"/>
          <w:sz w:val="26"/>
          <w:rtl/>
        </w:rPr>
        <w:t>ی</w:t>
      </w:r>
      <w:r w:rsidRPr="004D476B">
        <w:rPr>
          <w:rFonts w:eastAsia="Times New Roman" w:cs="B Nazanin" w:hint="eastAsia"/>
          <w:sz w:val="26"/>
          <w:rtl/>
        </w:rPr>
        <w:t>شتر</w:t>
      </w:r>
      <w:r w:rsidRPr="004D476B">
        <w:rPr>
          <w:rFonts w:eastAsia="Times New Roman" w:cs="B Nazanin" w:hint="cs"/>
          <w:sz w:val="26"/>
          <w:rtl/>
        </w:rPr>
        <w:t>ی</w:t>
      </w:r>
      <w:r w:rsidRPr="004D476B">
        <w:rPr>
          <w:rFonts w:eastAsia="Times New Roman" w:cs="B Nazanin"/>
          <w:sz w:val="26"/>
          <w:rtl/>
        </w:rPr>
        <w:t xml:space="preserve"> گرفته‌اند </w:t>
      </w:r>
      <w:r w:rsidRPr="008B71BC">
        <w:rPr>
          <w:rFonts w:eastAsia="Times New Roman" w:cs="B Nazanin"/>
          <w:sz w:val="24"/>
          <w:szCs w:val="24"/>
          <w:rtl/>
        </w:rPr>
        <w:t>(</w:t>
      </w:r>
      <w:r w:rsidRPr="008B71BC">
        <w:rPr>
          <w:rFonts w:eastAsia="Times New Roman" w:cs="B Nazanin"/>
          <w:sz w:val="24"/>
          <w:szCs w:val="24"/>
        </w:rPr>
        <w:t>Chen &amp; Zhao, 2025</w:t>
      </w:r>
      <w:r w:rsidRPr="008B71BC">
        <w:rPr>
          <w:rFonts w:eastAsia="Times New Roman" w:cs="B Nazanin"/>
          <w:sz w:val="24"/>
          <w:szCs w:val="24"/>
          <w:rtl/>
        </w:rPr>
        <w:t xml:space="preserve">). </w:t>
      </w:r>
      <w:r w:rsidRPr="004D476B">
        <w:rPr>
          <w:rFonts w:eastAsia="Times New Roman" w:cs="B Nazanin"/>
          <w:sz w:val="26"/>
          <w:rtl/>
        </w:rPr>
        <w:t>پژوهش</w:t>
      </w:r>
      <w:r>
        <w:rPr>
          <w:rFonts w:eastAsia="Times New Roman" w:cs="B Nazanin" w:hint="cs"/>
          <w:sz w:val="26"/>
          <w:rtl/>
        </w:rPr>
        <w:t xml:space="preserve"> </w:t>
      </w:r>
      <w:r w:rsidRPr="008B71BC">
        <w:rPr>
          <w:rFonts w:eastAsia="Times New Roman" w:cs="B Nazanin" w:hint="cs"/>
          <w:sz w:val="24"/>
          <w:szCs w:val="24"/>
          <w:rtl/>
        </w:rPr>
        <w:t>(</w:t>
      </w:r>
      <w:r w:rsidRPr="008B71BC">
        <w:rPr>
          <w:rFonts w:eastAsia="Times New Roman" w:cs="B Nazanin"/>
          <w:sz w:val="24"/>
          <w:szCs w:val="24"/>
        </w:rPr>
        <w:t>Al-</w:t>
      </w:r>
      <w:proofErr w:type="spellStart"/>
      <w:r w:rsidRPr="008B71BC">
        <w:rPr>
          <w:rFonts w:eastAsia="Times New Roman" w:cs="B Nazanin"/>
          <w:sz w:val="24"/>
          <w:szCs w:val="24"/>
        </w:rPr>
        <w:t>Mamary</w:t>
      </w:r>
      <w:proofErr w:type="spellEnd"/>
      <w:r w:rsidRPr="008B71BC">
        <w:rPr>
          <w:rFonts w:eastAsia="Times New Roman" w:cs="B Nazanin"/>
          <w:sz w:val="24"/>
          <w:szCs w:val="24"/>
        </w:rPr>
        <w:t>, 2024</w:t>
      </w:r>
      <w:r w:rsidRPr="008B71BC">
        <w:rPr>
          <w:rFonts w:eastAsia="Times New Roman" w:cs="B Nazanin" w:hint="cs"/>
          <w:sz w:val="24"/>
          <w:szCs w:val="24"/>
          <w:rtl/>
        </w:rPr>
        <w:t>)</w:t>
      </w:r>
      <w:r w:rsidRPr="004D476B">
        <w:rPr>
          <w:rFonts w:eastAsia="Times New Roman" w:cs="B Nazanin"/>
          <w:sz w:val="26"/>
          <w:rtl/>
        </w:rPr>
        <w:t xml:space="preserve"> د</w:t>
      </w:r>
      <w:r w:rsidRPr="004D476B">
        <w:rPr>
          <w:rFonts w:eastAsia="Times New Roman" w:cs="B Nazanin" w:hint="eastAsia"/>
          <w:sz w:val="26"/>
          <w:rtl/>
        </w:rPr>
        <w:t>ر</w:t>
      </w:r>
      <w:r w:rsidRPr="004D476B">
        <w:rPr>
          <w:rFonts w:eastAsia="Times New Roman" w:cs="B Nazanin"/>
          <w:sz w:val="26"/>
          <w:rtl/>
        </w:rPr>
        <w:t xml:space="preserve"> کشورها</w:t>
      </w:r>
      <w:r w:rsidRPr="004D476B">
        <w:rPr>
          <w:rFonts w:eastAsia="Times New Roman" w:cs="B Nazanin" w:hint="cs"/>
          <w:sz w:val="26"/>
          <w:rtl/>
        </w:rPr>
        <w:t>ی</w:t>
      </w:r>
      <w:r w:rsidRPr="004D476B">
        <w:rPr>
          <w:rFonts w:eastAsia="Times New Roman" w:cs="B Nazanin"/>
          <w:sz w:val="26"/>
          <w:rtl/>
        </w:rPr>
        <w:t xml:space="preserve"> خل</w:t>
      </w:r>
      <w:r w:rsidRPr="004D476B">
        <w:rPr>
          <w:rFonts w:eastAsia="Times New Roman" w:cs="B Nazanin" w:hint="cs"/>
          <w:sz w:val="26"/>
          <w:rtl/>
        </w:rPr>
        <w:t>ی</w:t>
      </w:r>
      <w:r w:rsidRPr="004D476B">
        <w:rPr>
          <w:rFonts w:eastAsia="Times New Roman" w:cs="B Nazanin" w:hint="eastAsia"/>
          <w:sz w:val="26"/>
          <w:rtl/>
        </w:rPr>
        <w:t>ج</w:t>
      </w:r>
      <w:r w:rsidRPr="004D476B">
        <w:rPr>
          <w:rFonts w:eastAsia="Times New Roman" w:cs="B Nazanin"/>
          <w:sz w:val="26"/>
          <w:rtl/>
        </w:rPr>
        <w:t xml:space="preserve"> فارس نشان داد که پ</w:t>
      </w:r>
      <w:r w:rsidRPr="004D476B">
        <w:rPr>
          <w:rFonts w:eastAsia="Times New Roman" w:cs="B Nazanin" w:hint="cs"/>
          <w:sz w:val="26"/>
          <w:rtl/>
        </w:rPr>
        <w:t>ی</w:t>
      </w:r>
      <w:r w:rsidRPr="004D476B">
        <w:rPr>
          <w:rFonts w:eastAsia="Times New Roman" w:cs="B Nazanin" w:hint="eastAsia"/>
          <w:sz w:val="26"/>
          <w:rtl/>
        </w:rPr>
        <w:t>اده‌ساز</w:t>
      </w:r>
      <w:r w:rsidRPr="004D476B">
        <w:rPr>
          <w:rFonts w:eastAsia="Times New Roman" w:cs="B Nazanin" w:hint="cs"/>
          <w:sz w:val="26"/>
          <w:rtl/>
        </w:rPr>
        <w:t>ی</w:t>
      </w:r>
      <w:r w:rsidRPr="004D476B">
        <w:rPr>
          <w:rFonts w:eastAsia="Times New Roman" w:cs="B Nazanin"/>
          <w:sz w:val="26"/>
          <w:rtl/>
        </w:rPr>
        <w:t xml:space="preserve"> دولت الکترون</w:t>
      </w:r>
      <w:r w:rsidRPr="004D476B">
        <w:rPr>
          <w:rFonts w:eastAsia="Times New Roman" w:cs="B Nazanin" w:hint="cs"/>
          <w:sz w:val="26"/>
          <w:rtl/>
        </w:rPr>
        <w:t>ی</w:t>
      </w:r>
      <w:r w:rsidRPr="004D476B">
        <w:rPr>
          <w:rFonts w:eastAsia="Times New Roman" w:cs="B Nazanin" w:hint="eastAsia"/>
          <w:sz w:val="26"/>
          <w:rtl/>
        </w:rPr>
        <w:t>ک</w:t>
      </w:r>
      <w:r w:rsidRPr="004D476B">
        <w:rPr>
          <w:rFonts w:eastAsia="Times New Roman" w:cs="B Nazanin"/>
          <w:sz w:val="26"/>
          <w:rtl/>
        </w:rPr>
        <w:t xml:space="preserve"> م</w:t>
      </w:r>
      <w:r w:rsidRPr="004D476B">
        <w:rPr>
          <w:rFonts w:eastAsia="Times New Roman" w:cs="B Nazanin" w:hint="cs"/>
          <w:sz w:val="26"/>
          <w:rtl/>
        </w:rPr>
        <w:t>ی‌</w:t>
      </w:r>
      <w:r w:rsidRPr="004D476B">
        <w:rPr>
          <w:rFonts w:eastAsia="Times New Roman" w:cs="B Nazanin" w:hint="eastAsia"/>
          <w:sz w:val="26"/>
          <w:rtl/>
        </w:rPr>
        <w:t>تواند</w:t>
      </w:r>
      <w:r w:rsidRPr="004D476B">
        <w:rPr>
          <w:rFonts w:eastAsia="Times New Roman" w:cs="B Nazanin"/>
          <w:sz w:val="26"/>
          <w:rtl/>
        </w:rPr>
        <w:t xml:space="preserve"> تا ۳۰</w:t>
      </w:r>
      <w:r w:rsidRPr="00966CF7">
        <w:rPr>
          <w:rFonts w:eastAsia="Times New Roman" w:cs="B Nazanin" w:hint="cs"/>
          <w:sz w:val="26"/>
          <w:rtl/>
        </w:rPr>
        <w:t xml:space="preserve"> درصد</w:t>
      </w:r>
      <w:r w:rsidRPr="004D476B">
        <w:rPr>
          <w:rFonts w:eastAsia="Times New Roman" w:cs="B Nazanin"/>
          <w:sz w:val="26"/>
          <w:rtl/>
        </w:rPr>
        <w:t xml:space="preserve"> شاخص‌ها</w:t>
      </w:r>
      <w:r w:rsidRPr="004D476B">
        <w:rPr>
          <w:rFonts w:eastAsia="Times New Roman" w:cs="B Nazanin" w:hint="cs"/>
          <w:sz w:val="26"/>
          <w:rtl/>
        </w:rPr>
        <w:t>ی</w:t>
      </w:r>
      <w:r w:rsidRPr="004D476B">
        <w:rPr>
          <w:rFonts w:eastAsia="Times New Roman" w:cs="B Nazanin"/>
          <w:sz w:val="26"/>
          <w:rtl/>
        </w:rPr>
        <w:t xml:space="preserve"> پا</w:t>
      </w:r>
      <w:r w:rsidRPr="004D476B">
        <w:rPr>
          <w:rFonts w:eastAsia="Times New Roman" w:cs="B Nazanin" w:hint="cs"/>
          <w:sz w:val="26"/>
          <w:rtl/>
        </w:rPr>
        <w:t>ی</w:t>
      </w:r>
      <w:r w:rsidRPr="004D476B">
        <w:rPr>
          <w:rFonts w:eastAsia="Times New Roman" w:cs="B Nazanin" w:hint="eastAsia"/>
          <w:sz w:val="26"/>
          <w:rtl/>
        </w:rPr>
        <w:t>دار</w:t>
      </w:r>
      <w:r w:rsidRPr="004D476B">
        <w:rPr>
          <w:rFonts w:eastAsia="Times New Roman" w:cs="B Nazanin" w:hint="cs"/>
          <w:sz w:val="26"/>
          <w:rtl/>
        </w:rPr>
        <w:t>ی</w:t>
      </w:r>
      <w:r w:rsidRPr="004D476B">
        <w:rPr>
          <w:rFonts w:eastAsia="Times New Roman" w:cs="B Nazanin"/>
          <w:sz w:val="26"/>
          <w:rtl/>
        </w:rPr>
        <w:t xml:space="preserve"> مح</w:t>
      </w:r>
      <w:r w:rsidRPr="004D476B">
        <w:rPr>
          <w:rFonts w:eastAsia="Times New Roman" w:cs="B Nazanin" w:hint="cs"/>
          <w:sz w:val="26"/>
          <w:rtl/>
        </w:rPr>
        <w:t>ی</w:t>
      </w:r>
      <w:r w:rsidRPr="004D476B">
        <w:rPr>
          <w:rFonts w:eastAsia="Times New Roman" w:cs="B Nazanin" w:hint="eastAsia"/>
          <w:sz w:val="26"/>
          <w:rtl/>
        </w:rPr>
        <w:t>ط</w:t>
      </w:r>
      <w:r w:rsidRPr="004D476B">
        <w:rPr>
          <w:rFonts w:eastAsia="Times New Roman" w:cs="B Nazanin" w:hint="cs"/>
          <w:sz w:val="26"/>
          <w:rtl/>
        </w:rPr>
        <w:t>ی</w:t>
      </w:r>
      <w:r w:rsidRPr="004D476B">
        <w:rPr>
          <w:rFonts w:eastAsia="Times New Roman" w:cs="B Nazanin"/>
          <w:sz w:val="26"/>
          <w:rtl/>
        </w:rPr>
        <w:t xml:space="preserve"> را بهبود بخشد. ا</w:t>
      </w:r>
      <w:r w:rsidRPr="004D476B">
        <w:rPr>
          <w:rFonts w:eastAsia="Times New Roman" w:cs="B Nazanin" w:hint="cs"/>
          <w:sz w:val="26"/>
          <w:rtl/>
        </w:rPr>
        <w:t>ی</w:t>
      </w:r>
      <w:r w:rsidRPr="004D476B">
        <w:rPr>
          <w:rFonts w:eastAsia="Times New Roman" w:cs="B Nazanin" w:hint="eastAsia"/>
          <w:sz w:val="26"/>
          <w:rtl/>
        </w:rPr>
        <w:t>ن</w:t>
      </w:r>
      <w:r w:rsidRPr="004D476B">
        <w:rPr>
          <w:rFonts w:eastAsia="Times New Roman" w:cs="B Nazanin"/>
          <w:sz w:val="26"/>
          <w:rtl/>
        </w:rPr>
        <w:t xml:space="preserve"> </w:t>
      </w:r>
      <w:r w:rsidRPr="004D476B">
        <w:rPr>
          <w:rFonts w:eastAsia="Times New Roman" w:cs="B Nazanin" w:hint="cs"/>
          <w:sz w:val="26"/>
          <w:rtl/>
        </w:rPr>
        <w:t>ی</w:t>
      </w:r>
      <w:r w:rsidRPr="004D476B">
        <w:rPr>
          <w:rFonts w:eastAsia="Times New Roman" w:cs="B Nazanin" w:hint="eastAsia"/>
          <w:sz w:val="26"/>
          <w:rtl/>
        </w:rPr>
        <w:t>افته‌ها</w:t>
      </w:r>
      <w:r w:rsidRPr="004D476B">
        <w:rPr>
          <w:rFonts w:eastAsia="Times New Roman" w:cs="B Nazanin"/>
          <w:sz w:val="26"/>
          <w:rtl/>
        </w:rPr>
        <w:t xml:space="preserve"> با نتا</w:t>
      </w:r>
      <w:r w:rsidRPr="004D476B">
        <w:rPr>
          <w:rFonts w:eastAsia="Times New Roman" w:cs="B Nazanin" w:hint="cs"/>
          <w:sz w:val="26"/>
          <w:rtl/>
        </w:rPr>
        <w:t>ی</w:t>
      </w:r>
      <w:r w:rsidRPr="004D476B">
        <w:rPr>
          <w:rFonts w:eastAsia="Times New Roman" w:cs="B Nazanin" w:hint="eastAsia"/>
          <w:sz w:val="26"/>
          <w:rtl/>
        </w:rPr>
        <w:t>ج</w:t>
      </w:r>
      <w:r>
        <w:rPr>
          <w:rFonts w:eastAsia="Times New Roman" w:cs="B Nazanin" w:hint="cs"/>
          <w:sz w:val="26"/>
          <w:rtl/>
        </w:rPr>
        <w:t xml:space="preserve"> </w:t>
      </w:r>
      <w:r w:rsidRPr="008B71BC">
        <w:rPr>
          <w:rFonts w:eastAsia="Times New Roman" w:cs="B Nazanin" w:hint="cs"/>
          <w:sz w:val="24"/>
          <w:szCs w:val="24"/>
          <w:rtl/>
        </w:rPr>
        <w:t>(</w:t>
      </w:r>
      <w:r w:rsidRPr="008B71BC">
        <w:rPr>
          <w:rFonts w:eastAsia="Times New Roman" w:cs="B Nazanin"/>
          <w:sz w:val="24"/>
          <w:szCs w:val="24"/>
        </w:rPr>
        <w:t>OECD ,2023</w:t>
      </w:r>
      <w:r w:rsidRPr="008B71BC">
        <w:rPr>
          <w:rFonts w:eastAsia="Times New Roman" w:cs="B Nazanin" w:hint="cs"/>
          <w:sz w:val="24"/>
          <w:szCs w:val="24"/>
          <w:rtl/>
        </w:rPr>
        <w:t>)</w:t>
      </w:r>
      <w:r w:rsidRPr="004D476B">
        <w:rPr>
          <w:rFonts w:eastAsia="Times New Roman" w:cs="B Nazanin"/>
          <w:sz w:val="26"/>
          <w:rtl/>
        </w:rPr>
        <w:t xml:space="preserve"> که بهبود </w:t>
      </w:r>
      <w:r>
        <w:rPr>
          <w:rFonts w:eastAsia="Times New Roman" w:cs="B Nazanin" w:hint="cs"/>
          <w:sz w:val="26"/>
          <w:rtl/>
        </w:rPr>
        <w:t>40درصدی</w:t>
      </w:r>
      <w:r w:rsidRPr="004D476B">
        <w:rPr>
          <w:rFonts w:eastAsia="Times New Roman" w:cs="B Nazanin"/>
          <w:sz w:val="26"/>
          <w:rtl/>
        </w:rPr>
        <w:t xml:space="preserve"> در کاهش نابرابر</w:t>
      </w:r>
      <w:r w:rsidRPr="004D476B">
        <w:rPr>
          <w:rFonts w:eastAsia="Times New Roman" w:cs="B Nazanin" w:hint="cs"/>
          <w:sz w:val="26"/>
          <w:rtl/>
        </w:rPr>
        <w:t>ی‌</w:t>
      </w:r>
      <w:r w:rsidRPr="004D476B">
        <w:rPr>
          <w:rFonts w:eastAsia="Times New Roman" w:cs="B Nazanin" w:hint="eastAsia"/>
          <w:sz w:val="26"/>
          <w:rtl/>
        </w:rPr>
        <w:t>ها</w:t>
      </w:r>
      <w:r w:rsidRPr="004D476B">
        <w:rPr>
          <w:rFonts w:eastAsia="Times New Roman" w:cs="B Nazanin" w:hint="cs"/>
          <w:sz w:val="26"/>
          <w:rtl/>
        </w:rPr>
        <w:t>ی</w:t>
      </w:r>
      <w:r w:rsidRPr="004D476B">
        <w:rPr>
          <w:rFonts w:eastAsia="Times New Roman" w:cs="B Nazanin"/>
          <w:sz w:val="26"/>
          <w:rtl/>
        </w:rPr>
        <w:t xml:space="preserve"> اجتماع</w:t>
      </w:r>
      <w:r w:rsidRPr="004D476B">
        <w:rPr>
          <w:rFonts w:eastAsia="Times New Roman" w:cs="B Nazanin" w:hint="cs"/>
          <w:sz w:val="26"/>
          <w:rtl/>
        </w:rPr>
        <w:t>ی</w:t>
      </w:r>
      <w:r w:rsidRPr="004D476B">
        <w:rPr>
          <w:rFonts w:eastAsia="Times New Roman" w:cs="B Nazanin"/>
          <w:sz w:val="26"/>
          <w:rtl/>
        </w:rPr>
        <w:t xml:space="preserve"> را گزارش کرده بود، همسو است.</w:t>
      </w:r>
    </w:p>
    <w:p w14:paraId="177C0032" w14:textId="77777777" w:rsidR="00935C25" w:rsidRDefault="00935C25" w:rsidP="00935C25">
      <w:pPr>
        <w:pStyle w:val="2"/>
        <w:spacing w:line="276" w:lineRule="auto"/>
        <w:ind w:firstLine="0"/>
        <w:rPr>
          <w:rFonts w:eastAsia="Times New Roman" w:cs="B Nazanin"/>
          <w:sz w:val="26"/>
          <w:rtl/>
        </w:rPr>
      </w:pPr>
      <w:r w:rsidRPr="004D476B">
        <w:rPr>
          <w:rFonts w:eastAsia="Times New Roman" w:cs="B Nazanin" w:hint="eastAsia"/>
          <w:sz w:val="26"/>
          <w:rtl/>
        </w:rPr>
        <w:t>از</w:t>
      </w:r>
      <w:r w:rsidRPr="004D476B">
        <w:rPr>
          <w:rFonts w:eastAsia="Times New Roman" w:cs="B Nazanin"/>
          <w:sz w:val="26"/>
          <w:rtl/>
        </w:rPr>
        <w:t xml:space="preserve"> سو</w:t>
      </w:r>
      <w:r w:rsidRPr="004D476B">
        <w:rPr>
          <w:rFonts w:eastAsia="Times New Roman" w:cs="B Nazanin" w:hint="cs"/>
          <w:sz w:val="26"/>
          <w:rtl/>
        </w:rPr>
        <w:t>ی</w:t>
      </w:r>
      <w:r w:rsidRPr="004D476B">
        <w:rPr>
          <w:rFonts w:eastAsia="Times New Roman" w:cs="B Nazanin"/>
          <w:sz w:val="26"/>
          <w:rtl/>
        </w:rPr>
        <w:t xml:space="preserve"> د</w:t>
      </w:r>
      <w:r w:rsidRPr="004D476B">
        <w:rPr>
          <w:rFonts w:eastAsia="Times New Roman" w:cs="B Nazanin" w:hint="cs"/>
          <w:sz w:val="26"/>
          <w:rtl/>
        </w:rPr>
        <w:t>ی</w:t>
      </w:r>
      <w:r w:rsidRPr="004D476B">
        <w:rPr>
          <w:rFonts w:eastAsia="Times New Roman" w:cs="B Nazanin" w:hint="eastAsia"/>
          <w:sz w:val="26"/>
          <w:rtl/>
        </w:rPr>
        <w:t>گر</w:t>
      </w:r>
      <w:r>
        <w:rPr>
          <w:rFonts w:eastAsia="Times New Roman" w:cs="B Nazanin" w:hint="cs"/>
          <w:sz w:val="26"/>
          <w:rtl/>
        </w:rPr>
        <w:t xml:space="preserve"> (</w:t>
      </w:r>
      <w:r>
        <w:rPr>
          <w:rFonts w:eastAsia="Times New Roman" w:cs="B Nazanin"/>
          <w:sz w:val="26"/>
        </w:rPr>
        <w:t>West, 2020</w:t>
      </w:r>
      <w:r>
        <w:rPr>
          <w:rFonts w:eastAsia="Times New Roman" w:cs="B Nazanin" w:hint="cs"/>
          <w:sz w:val="26"/>
          <w:rtl/>
        </w:rPr>
        <w:t>)</w:t>
      </w:r>
      <w:r w:rsidRPr="004D476B">
        <w:rPr>
          <w:rFonts w:eastAsia="Times New Roman" w:cs="B Nazanin"/>
          <w:sz w:val="26"/>
          <w:rtl/>
        </w:rPr>
        <w:t xml:space="preserve"> تأک</w:t>
      </w:r>
      <w:r w:rsidRPr="004D476B">
        <w:rPr>
          <w:rFonts w:eastAsia="Times New Roman" w:cs="B Nazanin" w:hint="cs"/>
          <w:sz w:val="26"/>
          <w:rtl/>
        </w:rPr>
        <w:t>ی</w:t>
      </w:r>
      <w:r w:rsidRPr="004D476B">
        <w:rPr>
          <w:rFonts w:eastAsia="Times New Roman" w:cs="B Nazanin" w:hint="eastAsia"/>
          <w:sz w:val="26"/>
          <w:rtl/>
        </w:rPr>
        <w:t>د</w:t>
      </w:r>
      <w:r w:rsidRPr="004D476B">
        <w:rPr>
          <w:rFonts w:eastAsia="Times New Roman" w:cs="B Nazanin"/>
          <w:sz w:val="26"/>
          <w:rtl/>
        </w:rPr>
        <w:t xml:space="preserve"> م</w:t>
      </w:r>
      <w:r w:rsidRPr="004D476B">
        <w:rPr>
          <w:rFonts w:eastAsia="Times New Roman" w:cs="B Nazanin" w:hint="cs"/>
          <w:sz w:val="26"/>
          <w:rtl/>
        </w:rPr>
        <w:t>ی‌</w:t>
      </w:r>
      <w:r w:rsidRPr="004D476B">
        <w:rPr>
          <w:rFonts w:eastAsia="Times New Roman" w:cs="B Nazanin" w:hint="eastAsia"/>
          <w:sz w:val="26"/>
          <w:rtl/>
        </w:rPr>
        <w:t>کند</w:t>
      </w:r>
      <w:r w:rsidRPr="004D476B">
        <w:rPr>
          <w:rFonts w:eastAsia="Times New Roman" w:cs="B Nazanin"/>
          <w:sz w:val="26"/>
          <w:rtl/>
        </w:rPr>
        <w:t xml:space="preserve"> که د</w:t>
      </w:r>
      <w:r w:rsidRPr="004D476B">
        <w:rPr>
          <w:rFonts w:eastAsia="Times New Roman" w:cs="B Nazanin" w:hint="cs"/>
          <w:sz w:val="26"/>
          <w:rtl/>
        </w:rPr>
        <w:t>ی</w:t>
      </w:r>
      <w:r w:rsidRPr="004D476B">
        <w:rPr>
          <w:rFonts w:eastAsia="Times New Roman" w:cs="B Nazanin" w:hint="eastAsia"/>
          <w:sz w:val="26"/>
          <w:rtl/>
        </w:rPr>
        <w:t>ج</w:t>
      </w:r>
      <w:r w:rsidRPr="004D476B">
        <w:rPr>
          <w:rFonts w:eastAsia="Times New Roman" w:cs="B Nazanin" w:hint="cs"/>
          <w:sz w:val="26"/>
          <w:rtl/>
        </w:rPr>
        <w:t>ی</w:t>
      </w:r>
      <w:r w:rsidRPr="004D476B">
        <w:rPr>
          <w:rFonts w:eastAsia="Times New Roman" w:cs="B Nazanin" w:hint="eastAsia"/>
          <w:sz w:val="26"/>
          <w:rtl/>
        </w:rPr>
        <w:t>تال</w:t>
      </w:r>
      <w:r w:rsidRPr="004D476B">
        <w:rPr>
          <w:rFonts w:eastAsia="Times New Roman" w:cs="B Nazanin" w:hint="cs"/>
          <w:sz w:val="26"/>
          <w:rtl/>
        </w:rPr>
        <w:t>ی‌</w:t>
      </w:r>
      <w:r w:rsidRPr="004D476B">
        <w:rPr>
          <w:rFonts w:eastAsia="Times New Roman" w:cs="B Nazanin" w:hint="eastAsia"/>
          <w:sz w:val="26"/>
          <w:rtl/>
        </w:rPr>
        <w:t>ساز</w:t>
      </w:r>
      <w:r w:rsidRPr="004D476B">
        <w:rPr>
          <w:rFonts w:eastAsia="Times New Roman" w:cs="B Nazanin" w:hint="cs"/>
          <w:sz w:val="26"/>
          <w:rtl/>
        </w:rPr>
        <w:t>ی</w:t>
      </w:r>
      <w:r w:rsidRPr="004D476B">
        <w:rPr>
          <w:rFonts w:eastAsia="Times New Roman" w:cs="B Nazanin"/>
          <w:sz w:val="26"/>
          <w:rtl/>
        </w:rPr>
        <w:t xml:space="preserve"> خدمات دولت</w:t>
      </w:r>
      <w:r w:rsidRPr="004D476B">
        <w:rPr>
          <w:rFonts w:eastAsia="Times New Roman" w:cs="B Nazanin" w:hint="cs"/>
          <w:sz w:val="26"/>
          <w:rtl/>
        </w:rPr>
        <w:t>ی</w:t>
      </w:r>
      <w:r w:rsidRPr="004D476B">
        <w:rPr>
          <w:rFonts w:eastAsia="Times New Roman" w:cs="B Nazanin"/>
          <w:sz w:val="26"/>
          <w:rtl/>
        </w:rPr>
        <w:t xml:space="preserve"> نه تنها کارا</w:t>
      </w:r>
      <w:r w:rsidRPr="004D476B">
        <w:rPr>
          <w:rFonts w:eastAsia="Times New Roman" w:cs="B Nazanin" w:hint="cs"/>
          <w:sz w:val="26"/>
          <w:rtl/>
        </w:rPr>
        <w:t>یی</w:t>
      </w:r>
      <w:r w:rsidRPr="004D476B">
        <w:rPr>
          <w:rFonts w:eastAsia="Times New Roman" w:cs="B Nazanin"/>
          <w:sz w:val="26"/>
          <w:rtl/>
        </w:rPr>
        <w:t xml:space="preserve"> س</w:t>
      </w:r>
      <w:r w:rsidRPr="004D476B">
        <w:rPr>
          <w:rFonts w:eastAsia="Times New Roman" w:cs="B Nazanin" w:hint="cs"/>
          <w:sz w:val="26"/>
          <w:rtl/>
        </w:rPr>
        <w:t>ی</w:t>
      </w:r>
      <w:r w:rsidRPr="004D476B">
        <w:rPr>
          <w:rFonts w:eastAsia="Times New Roman" w:cs="B Nazanin" w:hint="eastAsia"/>
          <w:sz w:val="26"/>
          <w:rtl/>
        </w:rPr>
        <w:t>ستم‌ها</w:t>
      </w:r>
      <w:r w:rsidRPr="004D476B">
        <w:rPr>
          <w:rFonts w:eastAsia="Times New Roman" w:cs="B Nazanin"/>
          <w:sz w:val="26"/>
          <w:rtl/>
        </w:rPr>
        <w:t xml:space="preserve"> را افزا</w:t>
      </w:r>
      <w:r w:rsidRPr="004D476B">
        <w:rPr>
          <w:rFonts w:eastAsia="Times New Roman" w:cs="B Nazanin" w:hint="cs"/>
          <w:sz w:val="26"/>
          <w:rtl/>
        </w:rPr>
        <w:t>ی</w:t>
      </w:r>
      <w:r w:rsidRPr="004D476B">
        <w:rPr>
          <w:rFonts w:eastAsia="Times New Roman" w:cs="B Nazanin" w:hint="eastAsia"/>
          <w:sz w:val="26"/>
          <w:rtl/>
        </w:rPr>
        <w:t>ش</w:t>
      </w:r>
      <w:r w:rsidRPr="004D476B">
        <w:rPr>
          <w:rFonts w:eastAsia="Times New Roman" w:cs="B Nazanin"/>
          <w:sz w:val="26"/>
          <w:rtl/>
        </w:rPr>
        <w:t xml:space="preserve"> م</w:t>
      </w:r>
      <w:r w:rsidRPr="004D476B">
        <w:rPr>
          <w:rFonts w:eastAsia="Times New Roman" w:cs="B Nazanin" w:hint="cs"/>
          <w:sz w:val="26"/>
          <w:rtl/>
        </w:rPr>
        <w:t>ی‌</w:t>
      </w:r>
      <w:r w:rsidRPr="004D476B">
        <w:rPr>
          <w:rFonts w:eastAsia="Times New Roman" w:cs="B Nazanin" w:hint="eastAsia"/>
          <w:sz w:val="26"/>
          <w:rtl/>
        </w:rPr>
        <w:t>دهد،</w:t>
      </w:r>
      <w:r w:rsidRPr="004D476B">
        <w:rPr>
          <w:rFonts w:eastAsia="Times New Roman" w:cs="B Nazanin"/>
          <w:sz w:val="26"/>
          <w:rtl/>
        </w:rPr>
        <w:t xml:space="preserve"> بلکه موجب کاهش چشمگ</w:t>
      </w:r>
      <w:r w:rsidRPr="004D476B">
        <w:rPr>
          <w:rFonts w:eastAsia="Times New Roman" w:cs="B Nazanin" w:hint="cs"/>
          <w:sz w:val="26"/>
          <w:rtl/>
        </w:rPr>
        <w:t>ی</w:t>
      </w:r>
      <w:r w:rsidRPr="004D476B">
        <w:rPr>
          <w:rFonts w:eastAsia="Times New Roman" w:cs="B Nazanin" w:hint="eastAsia"/>
          <w:sz w:val="26"/>
          <w:rtl/>
        </w:rPr>
        <w:t>ر</w:t>
      </w:r>
      <w:r w:rsidRPr="004D476B">
        <w:rPr>
          <w:rFonts w:eastAsia="Times New Roman" w:cs="B Nazanin"/>
          <w:sz w:val="26"/>
          <w:rtl/>
        </w:rPr>
        <w:t xml:space="preserve"> مصرف منابع طب</w:t>
      </w:r>
      <w:r w:rsidRPr="004D476B">
        <w:rPr>
          <w:rFonts w:eastAsia="Times New Roman" w:cs="B Nazanin" w:hint="cs"/>
          <w:sz w:val="26"/>
          <w:rtl/>
        </w:rPr>
        <w:t>ی</w:t>
      </w:r>
      <w:r w:rsidRPr="004D476B">
        <w:rPr>
          <w:rFonts w:eastAsia="Times New Roman" w:cs="B Nazanin" w:hint="eastAsia"/>
          <w:sz w:val="26"/>
          <w:rtl/>
        </w:rPr>
        <w:t>ع</w:t>
      </w:r>
      <w:r w:rsidRPr="004D476B">
        <w:rPr>
          <w:rFonts w:eastAsia="Times New Roman" w:cs="B Nazanin" w:hint="cs"/>
          <w:sz w:val="26"/>
          <w:rtl/>
        </w:rPr>
        <w:t>ی</w:t>
      </w:r>
      <w:r w:rsidRPr="004D476B">
        <w:rPr>
          <w:rFonts w:eastAsia="Times New Roman" w:cs="B Nazanin"/>
          <w:sz w:val="26"/>
          <w:rtl/>
        </w:rPr>
        <w:t xml:space="preserve"> م</w:t>
      </w:r>
      <w:r w:rsidRPr="004D476B">
        <w:rPr>
          <w:rFonts w:eastAsia="Times New Roman" w:cs="B Nazanin" w:hint="cs"/>
          <w:sz w:val="26"/>
          <w:rtl/>
        </w:rPr>
        <w:t>ی‌</w:t>
      </w:r>
      <w:r w:rsidRPr="004D476B">
        <w:rPr>
          <w:rFonts w:eastAsia="Times New Roman" w:cs="B Nazanin" w:hint="eastAsia"/>
          <w:sz w:val="26"/>
          <w:rtl/>
        </w:rPr>
        <w:t>شود</w:t>
      </w:r>
      <w:r w:rsidRPr="004D476B">
        <w:rPr>
          <w:rFonts w:eastAsia="Times New Roman" w:cs="B Nazanin"/>
          <w:sz w:val="26"/>
          <w:rtl/>
        </w:rPr>
        <w:t>. ا</w:t>
      </w:r>
      <w:r w:rsidRPr="004D476B">
        <w:rPr>
          <w:rFonts w:eastAsia="Times New Roman" w:cs="B Nazanin" w:hint="cs"/>
          <w:sz w:val="26"/>
          <w:rtl/>
        </w:rPr>
        <w:t>ی</w:t>
      </w:r>
      <w:r w:rsidRPr="004D476B">
        <w:rPr>
          <w:rFonts w:eastAsia="Times New Roman" w:cs="B Nazanin" w:hint="eastAsia"/>
          <w:sz w:val="26"/>
          <w:rtl/>
        </w:rPr>
        <w:t>ن</w:t>
      </w:r>
      <w:r w:rsidRPr="004D476B">
        <w:rPr>
          <w:rFonts w:eastAsia="Times New Roman" w:cs="B Nazanin"/>
          <w:sz w:val="26"/>
          <w:rtl/>
        </w:rPr>
        <w:t xml:space="preserve"> د</w:t>
      </w:r>
      <w:r w:rsidRPr="004D476B">
        <w:rPr>
          <w:rFonts w:eastAsia="Times New Roman" w:cs="B Nazanin" w:hint="cs"/>
          <w:sz w:val="26"/>
          <w:rtl/>
        </w:rPr>
        <w:t>ی</w:t>
      </w:r>
      <w:r w:rsidRPr="004D476B">
        <w:rPr>
          <w:rFonts w:eastAsia="Times New Roman" w:cs="B Nazanin" w:hint="eastAsia"/>
          <w:sz w:val="26"/>
          <w:rtl/>
        </w:rPr>
        <w:t>دگاه</w:t>
      </w:r>
      <w:r w:rsidRPr="004D476B">
        <w:rPr>
          <w:rFonts w:eastAsia="Times New Roman" w:cs="B Nazanin"/>
          <w:sz w:val="26"/>
          <w:rtl/>
        </w:rPr>
        <w:t xml:space="preserve"> توسط </w:t>
      </w:r>
      <w:r w:rsidRPr="004D476B">
        <w:rPr>
          <w:rFonts w:eastAsia="Times New Roman" w:cs="B Nazanin" w:hint="cs"/>
          <w:sz w:val="26"/>
          <w:rtl/>
        </w:rPr>
        <w:t>ی</w:t>
      </w:r>
      <w:r w:rsidRPr="004D476B">
        <w:rPr>
          <w:rFonts w:eastAsia="Times New Roman" w:cs="B Nazanin" w:hint="eastAsia"/>
          <w:sz w:val="26"/>
          <w:rtl/>
        </w:rPr>
        <w:t>افته‌ها</w:t>
      </w:r>
      <w:r w:rsidRPr="004D476B">
        <w:rPr>
          <w:rFonts w:eastAsia="Times New Roman" w:cs="B Nazanin" w:hint="cs"/>
          <w:sz w:val="26"/>
          <w:rtl/>
        </w:rPr>
        <w:t>ی</w:t>
      </w:r>
      <w:r w:rsidRPr="004D476B">
        <w:rPr>
          <w:rFonts w:eastAsia="Times New Roman" w:cs="B Nazanin"/>
          <w:sz w:val="26"/>
          <w:rtl/>
        </w:rPr>
        <w:t xml:space="preserve"> جد</w:t>
      </w:r>
      <w:r w:rsidRPr="004D476B">
        <w:rPr>
          <w:rFonts w:eastAsia="Times New Roman" w:cs="B Nazanin" w:hint="cs"/>
          <w:sz w:val="26"/>
          <w:rtl/>
        </w:rPr>
        <w:t>ی</w:t>
      </w:r>
      <w:r w:rsidRPr="004D476B">
        <w:rPr>
          <w:rFonts w:eastAsia="Times New Roman" w:cs="B Nazanin" w:hint="eastAsia"/>
          <w:sz w:val="26"/>
          <w:rtl/>
        </w:rPr>
        <w:t>د</w:t>
      </w:r>
      <w:r>
        <w:rPr>
          <w:rFonts w:eastAsia="Times New Roman" w:cs="B Nazanin" w:hint="cs"/>
          <w:sz w:val="26"/>
          <w:rtl/>
        </w:rPr>
        <w:t xml:space="preserve"> </w:t>
      </w:r>
      <w:r w:rsidRPr="008B71BC">
        <w:rPr>
          <w:rFonts w:eastAsia="Times New Roman" w:cs="B Nazanin" w:hint="cs"/>
          <w:sz w:val="24"/>
          <w:szCs w:val="24"/>
          <w:rtl/>
        </w:rPr>
        <w:t>(</w:t>
      </w:r>
      <w:r w:rsidRPr="008B71BC">
        <w:rPr>
          <w:rFonts w:eastAsia="Times New Roman" w:cs="B Nazanin"/>
          <w:sz w:val="24"/>
          <w:szCs w:val="24"/>
        </w:rPr>
        <w:t>Zhao &amp; Chen, 2025</w:t>
      </w:r>
      <w:r w:rsidRPr="008B71BC">
        <w:rPr>
          <w:rFonts w:eastAsia="Times New Roman" w:cs="B Nazanin" w:hint="cs"/>
          <w:sz w:val="24"/>
          <w:szCs w:val="24"/>
          <w:rtl/>
        </w:rPr>
        <w:t>)</w:t>
      </w:r>
      <w:r w:rsidRPr="008B71BC">
        <w:rPr>
          <w:rFonts w:eastAsia="Times New Roman" w:cs="B Nazanin"/>
          <w:sz w:val="24"/>
          <w:szCs w:val="24"/>
          <w:rtl/>
        </w:rPr>
        <w:t xml:space="preserve"> </w:t>
      </w:r>
      <w:r w:rsidRPr="004D476B">
        <w:rPr>
          <w:rFonts w:eastAsia="Times New Roman" w:cs="B Nazanin"/>
          <w:sz w:val="26"/>
          <w:rtl/>
        </w:rPr>
        <w:t xml:space="preserve">که کاهش </w:t>
      </w:r>
      <w:r>
        <w:rPr>
          <w:rFonts w:eastAsia="Times New Roman" w:cs="B Nazanin" w:hint="cs"/>
          <w:sz w:val="26"/>
          <w:rtl/>
        </w:rPr>
        <w:t>25درصد</w:t>
      </w:r>
      <w:r w:rsidRPr="004D476B">
        <w:rPr>
          <w:rFonts w:eastAsia="Times New Roman" w:cs="B Nazanin" w:hint="cs"/>
          <w:sz w:val="26"/>
          <w:rtl/>
        </w:rPr>
        <w:t>ی</w:t>
      </w:r>
      <w:r w:rsidRPr="004D476B">
        <w:rPr>
          <w:rFonts w:eastAsia="Times New Roman" w:cs="B Nazanin"/>
          <w:sz w:val="26"/>
          <w:rtl/>
        </w:rPr>
        <w:t xml:space="preserve"> مصرف منابع را نشان م</w:t>
      </w:r>
      <w:r w:rsidRPr="004D476B">
        <w:rPr>
          <w:rFonts w:eastAsia="Times New Roman" w:cs="B Nazanin" w:hint="cs"/>
          <w:sz w:val="26"/>
          <w:rtl/>
        </w:rPr>
        <w:t>ی‌</w:t>
      </w:r>
      <w:r w:rsidRPr="004D476B">
        <w:rPr>
          <w:rFonts w:eastAsia="Times New Roman" w:cs="B Nazanin" w:hint="eastAsia"/>
          <w:sz w:val="26"/>
          <w:rtl/>
        </w:rPr>
        <w:t>دهند،</w:t>
      </w:r>
      <w:r w:rsidRPr="004D476B">
        <w:rPr>
          <w:rFonts w:eastAsia="Times New Roman" w:cs="B Nazanin"/>
          <w:sz w:val="26"/>
          <w:rtl/>
        </w:rPr>
        <w:t xml:space="preserve"> تأ</w:t>
      </w:r>
      <w:r w:rsidRPr="004D476B">
        <w:rPr>
          <w:rFonts w:eastAsia="Times New Roman" w:cs="B Nazanin" w:hint="cs"/>
          <w:sz w:val="26"/>
          <w:rtl/>
        </w:rPr>
        <w:t>یی</w:t>
      </w:r>
      <w:r w:rsidRPr="004D476B">
        <w:rPr>
          <w:rFonts w:eastAsia="Times New Roman" w:cs="B Nazanin" w:hint="eastAsia"/>
          <w:sz w:val="26"/>
          <w:rtl/>
        </w:rPr>
        <w:t>د</w:t>
      </w:r>
      <w:r w:rsidRPr="004D476B">
        <w:rPr>
          <w:rFonts w:eastAsia="Times New Roman" w:cs="B Nazanin"/>
          <w:sz w:val="26"/>
          <w:rtl/>
        </w:rPr>
        <w:t xml:space="preserve"> شده است.</w:t>
      </w:r>
    </w:p>
    <w:p w14:paraId="0B203312" w14:textId="77777777" w:rsidR="00935C25" w:rsidRPr="004D476B" w:rsidRDefault="00935C25" w:rsidP="00935C25">
      <w:pPr>
        <w:pStyle w:val="2"/>
        <w:spacing w:line="276" w:lineRule="auto"/>
        <w:ind w:firstLine="0"/>
        <w:rPr>
          <w:rFonts w:eastAsia="Times New Roman" w:cs="B Nazanin"/>
          <w:sz w:val="26"/>
        </w:rPr>
      </w:pPr>
      <w:r w:rsidRPr="00134318">
        <w:rPr>
          <w:rFonts w:eastAsia="Times New Roman" w:cs="B Nazanin"/>
          <w:sz w:val="26"/>
          <w:rtl/>
          <w:lang w:bidi="ar-SA"/>
        </w:rPr>
        <w:t>در سطح بین‌المللی، گزارش پیش‌چاپ سازمان ملل</w:t>
      </w:r>
      <w:r w:rsidRPr="00134318">
        <w:rPr>
          <w:rFonts w:eastAsia="Times New Roman" w:cs="B Nazanin"/>
          <w:sz w:val="26"/>
        </w:rPr>
        <w:t xml:space="preserve"> </w:t>
      </w:r>
      <w:r w:rsidRPr="008B71BC">
        <w:rPr>
          <w:rFonts w:eastAsia="Times New Roman" w:cs="B Nazanin"/>
          <w:sz w:val="24"/>
          <w:szCs w:val="24"/>
        </w:rPr>
        <w:t xml:space="preserve">(UN DESA, 2024) </w:t>
      </w:r>
      <w:r w:rsidRPr="00134318">
        <w:rPr>
          <w:rFonts w:eastAsia="Times New Roman" w:cs="B Nazanin"/>
          <w:sz w:val="26"/>
          <w:rtl/>
          <w:lang w:bidi="ar-SA"/>
        </w:rPr>
        <w:t xml:space="preserve">پیش‌بینی می‌کند که تا سال 2025، دولت‌های دیجیتال تا 40 </w:t>
      </w:r>
      <w:r>
        <w:rPr>
          <w:rFonts w:eastAsia="Times New Roman" w:cs="B Nazanin" w:hint="cs"/>
          <w:sz w:val="26"/>
          <w:rtl/>
          <w:lang w:bidi="ar-SA"/>
        </w:rPr>
        <w:t>درصد</w:t>
      </w:r>
      <w:r w:rsidRPr="00134318">
        <w:rPr>
          <w:rFonts w:eastAsia="Times New Roman" w:cs="B Nazanin"/>
          <w:sz w:val="26"/>
          <w:rtl/>
          <w:lang w:bidi="ar-SA"/>
        </w:rPr>
        <w:t xml:space="preserve"> در تحقق اهداف توسعه پایدار مؤثرتر خواهند بود</w:t>
      </w:r>
      <w:r>
        <w:rPr>
          <w:rFonts w:eastAsia="Times New Roman" w:cs="B Nazanin" w:hint="cs"/>
          <w:sz w:val="26"/>
          <w:rtl/>
        </w:rPr>
        <w:t>.</w:t>
      </w:r>
    </w:p>
    <w:p w14:paraId="6D53E6CB" w14:textId="77777777" w:rsidR="00935C25" w:rsidRPr="004D476B" w:rsidRDefault="00935C25" w:rsidP="00935C25">
      <w:pPr>
        <w:pStyle w:val="2"/>
        <w:spacing w:line="276" w:lineRule="auto"/>
        <w:ind w:firstLine="0"/>
        <w:rPr>
          <w:rFonts w:eastAsia="Times New Roman" w:cs="B Nazanin"/>
          <w:sz w:val="26"/>
        </w:rPr>
      </w:pPr>
      <w:r w:rsidRPr="004D476B">
        <w:rPr>
          <w:rFonts w:eastAsia="Times New Roman" w:cs="B Nazanin" w:hint="eastAsia"/>
          <w:sz w:val="26"/>
          <w:rtl/>
        </w:rPr>
        <w:t>در</w:t>
      </w:r>
      <w:r w:rsidRPr="004D476B">
        <w:rPr>
          <w:rFonts w:eastAsia="Times New Roman" w:cs="B Nazanin"/>
          <w:sz w:val="26"/>
          <w:rtl/>
        </w:rPr>
        <w:t xml:space="preserve"> سطح منطقه‌ا</w:t>
      </w:r>
      <w:r w:rsidRPr="004D476B">
        <w:rPr>
          <w:rFonts w:eastAsia="Times New Roman" w:cs="B Nazanin" w:hint="cs"/>
          <w:sz w:val="26"/>
          <w:rtl/>
        </w:rPr>
        <w:t>ی</w:t>
      </w:r>
      <w:r w:rsidRPr="004D476B">
        <w:rPr>
          <w:rFonts w:eastAsia="Times New Roman" w:cs="B Nazanin" w:hint="eastAsia"/>
          <w:sz w:val="26"/>
          <w:rtl/>
        </w:rPr>
        <w:t>،</w:t>
      </w:r>
      <w:r w:rsidRPr="004D476B">
        <w:rPr>
          <w:rFonts w:eastAsia="Times New Roman" w:cs="B Nazanin"/>
          <w:sz w:val="26"/>
          <w:rtl/>
        </w:rPr>
        <w:t xml:space="preserve"> </w:t>
      </w:r>
      <w:r>
        <w:rPr>
          <w:rFonts w:eastAsia="Times New Roman" w:cs="B Nazanin" w:hint="cs"/>
          <w:sz w:val="26"/>
          <w:rtl/>
        </w:rPr>
        <w:t>چان</w:t>
      </w:r>
      <w:r w:rsidRPr="004D476B">
        <w:rPr>
          <w:rFonts w:eastAsia="Times New Roman" w:cs="B Nazanin"/>
          <w:sz w:val="26"/>
          <w:rtl/>
        </w:rPr>
        <w:t xml:space="preserve"> و همکاران (2018) به چالش‌ها</w:t>
      </w:r>
      <w:r w:rsidRPr="004D476B">
        <w:rPr>
          <w:rFonts w:eastAsia="Times New Roman" w:cs="B Nazanin" w:hint="cs"/>
          <w:sz w:val="26"/>
          <w:rtl/>
        </w:rPr>
        <w:t>ی</w:t>
      </w:r>
      <w:r w:rsidRPr="004D476B">
        <w:rPr>
          <w:rFonts w:eastAsia="Times New Roman" w:cs="B Nazanin"/>
          <w:sz w:val="26"/>
          <w:rtl/>
        </w:rPr>
        <w:t xml:space="preserve"> مشترک کشورها</w:t>
      </w:r>
      <w:r w:rsidRPr="004D476B">
        <w:rPr>
          <w:rFonts w:eastAsia="Times New Roman" w:cs="B Nazanin" w:hint="cs"/>
          <w:sz w:val="26"/>
          <w:rtl/>
        </w:rPr>
        <w:t>ی</w:t>
      </w:r>
      <w:r w:rsidRPr="004D476B">
        <w:rPr>
          <w:rFonts w:eastAsia="Times New Roman" w:cs="B Nazanin"/>
          <w:sz w:val="26"/>
          <w:rtl/>
        </w:rPr>
        <w:t xml:space="preserve"> در حال توسعه از جمله ضعف ز</w:t>
      </w:r>
      <w:r w:rsidRPr="004D476B">
        <w:rPr>
          <w:rFonts w:eastAsia="Times New Roman" w:cs="B Nazanin" w:hint="cs"/>
          <w:sz w:val="26"/>
          <w:rtl/>
        </w:rPr>
        <w:t>ی</w:t>
      </w:r>
      <w:r w:rsidRPr="004D476B">
        <w:rPr>
          <w:rFonts w:eastAsia="Times New Roman" w:cs="B Nazanin" w:hint="eastAsia"/>
          <w:sz w:val="26"/>
          <w:rtl/>
        </w:rPr>
        <w:t>رساخت‌ها</w:t>
      </w:r>
      <w:r w:rsidRPr="004D476B">
        <w:rPr>
          <w:rFonts w:eastAsia="Times New Roman" w:cs="B Nazanin" w:hint="cs"/>
          <w:sz w:val="26"/>
          <w:rtl/>
        </w:rPr>
        <w:t>ی</w:t>
      </w:r>
      <w:r w:rsidRPr="004D476B">
        <w:rPr>
          <w:rFonts w:eastAsia="Times New Roman" w:cs="B Nazanin"/>
          <w:sz w:val="26"/>
          <w:rtl/>
        </w:rPr>
        <w:t xml:space="preserve"> فن</w:t>
      </w:r>
      <w:r w:rsidRPr="004D476B">
        <w:rPr>
          <w:rFonts w:eastAsia="Times New Roman" w:cs="B Nazanin" w:hint="cs"/>
          <w:sz w:val="26"/>
          <w:rtl/>
        </w:rPr>
        <w:t>ی</w:t>
      </w:r>
      <w:r w:rsidRPr="004D476B">
        <w:rPr>
          <w:rFonts w:eastAsia="Times New Roman" w:cs="B Nazanin"/>
          <w:sz w:val="26"/>
          <w:rtl/>
        </w:rPr>
        <w:t xml:space="preserve"> اشاره کرده‌اند. </w:t>
      </w:r>
      <w:r>
        <w:rPr>
          <w:rFonts w:eastAsia="Times New Roman" w:cs="B Nazanin" w:hint="cs"/>
          <w:sz w:val="26"/>
          <w:rtl/>
        </w:rPr>
        <w:t xml:space="preserve">مطالعه </w:t>
      </w:r>
      <w:r w:rsidRPr="0058278A">
        <w:rPr>
          <w:rFonts w:eastAsia="Times New Roman" w:cs="B Nazanin" w:hint="cs"/>
          <w:sz w:val="24"/>
          <w:szCs w:val="24"/>
          <w:rtl/>
        </w:rPr>
        <w:t>(</w:t>
      </w:r>
      <w:proofErr w:type="spellStart"/>
      <w:r w:rsidRPr="0058278A">
        <w:rPr>
          <w:rFonts w:eastAsia="Times New Roman" w:cs="B Nazanin"/>
          <w:sz w:val="24"/>
          <w:szCs w:val="24"/>
        </w:rPr>
        <w:t>Mirjalali</w:t>
      </w:r>
      <w:proofErr w:type="spellEnd"/>
      <w:r w:rsidRPr="0058278A">
        <w:rPr>
          <w:rFonts w:eastAsia="Times New Roman" w:cs="B Nazanin"/>
          <w:sz w:val="24"/>
          <w:szCs w:val="24"/>
        </w:rPr>
        <w:t xml:space="preserve"> &amp; </w:t>
      </w:r>
      <w:proofErr w:type="spellStart"/>
      <w:r w:rsidRPr="0058278A">
        <w:rPr>
          <w:rFonts w:eastAsia="Times New Roman" w:cs="B Nazanin"/>
          <w:sz w:val="24"/>
          <w:szCs w:val="24"/>
        </w:rPr>
        <w:t>Razavi</w:t>
      </w:r>
      <w:proofErr w:type="spellEnd"/>
      <w:r w:rsidRPr="0058278A">
        <w:rPr>
          <w:rFonts w:eastAsia="Times New Roman" w:cs="B Nazanin"/>
          <w:sz w:val="24"/>
          <w:szCs w:val="24"/>
        </w:rPr>
        <w:t>, 2021</w:t>
      </w:r>
      <w:r w:rsidRPr="0058278A">
        <w:rPr>
          <w:rFonts w:eastAsia="Times New Roman" w:cs="B Nazanin" w:hint="cs"/>
          <w:sz w:val="24"/>
          <w:szCs w:val="24"/>
          <w:rtl/>
        </w:rPr>
        <w:t>)</w:t>
      </w:r>
      <w:r w:rsidRPr="0058278A">
        <w:rPr>
          <w:rFonts w:eastAsia="Times New Roman" w:cs="B Nazanin"/>
          <w:sz w:val="24"/>
          <w:szCs w:val="24"/>
          <w:rtl/>
        </w:rPr>
        <w:t xml:space="preserve"> </w:t>
      </w:r>
      <w:r w:rsidRPr="004D476B">
        <w:rPr>
          <w:rFonts w:eastAsia="Times New Roman" w:cs="B Nazanin"/>
          <w:sz w:val="26"/>
          <w:rtl/>
        </w:rPr>
        <w:t>نشان م</w:t>
      </w:r>
      <w:r w:rsidRPr="004D476B">
        <w:rPr>
          <w:rFonts w:eastAsia="Times New Roman" w:cs="B Nazanin" w:hint="cs"/>
          <w:sz w:val="26"/>
          <w:rtl/>
        </w:rPr>
        <w:t>ی‌</w:t>
      </w:r>
      <w:r w:rsidRPr="004D476B">
        <w:rPr>
          <w:rFonts w:eastAsia="Times New Roman" w:cs="B Nazanin" w:hint="eastAsia"/>
          <w:sz w:val="26"/>
          <w:rtl/>
        </w:rPr>
        <w:t>دهد</w:t>
      </w:r>
      <w:r w:rsidRPr="004D476B">
        <w:rPr>
          <w:rFonts w:eastAsia="Times New Roman" w:cs="B Nazanin"/>
          <w:sz w:val="26"/>
          <w:rtl/>
        </w:rPr>
        <w:t xml:space="preserve"> که ترک</w:t>
      </w:r>
      <w:r w:rsidRPr="004D476B">
        <w:rPr>
          <w:rFonts w:eastAsia="Times New Roman" w:cs="B Nazanin" w:hint="cs"/>
          <w:sz w:val="26"/>
          <w:rtl/>
        </w:rPr>
        <w:t>ی</w:t>
      </w:r>
      <w:r w:rsidRPr="004D476B">
        <w:rPr>
          <w:rFonts w:eastAsia="Times New Roman" w:cs="B Nazanin" w:hint="eastAsia"/>
          <w:sz w:val="26"/>
          <w:rtl/>
        </w:rPr>
        <w:t>ه</w:t>
      </w:r>
      <w:r w:rsidRPr="004D476B">
        <w:rPr>
          <w:rFonts w:eastAsia="Times New Roman" w:cs="B Nazanin"/>
          <w:sz w:val="26"/>
          <w:rtl/>
        </w:rPr>
        <w:t xml:space="preserve"> عل</w:t>
      </w:r>
      <w:r w:rsidRPr="004D476B">
        <w:rPr>
          <w:rFonts w:eastAsia="Times New Roman" w:cs="B Nazanin" w:hint="cs"/>
          <w:sz w:val="26"/>
          <w:rtl/>
        </w:rPr>
        <w:t>ی</w:t>
      </w:r>
      <w:r w:rsidRPr="004D476B">
        <w:rPr>
          <w:rFonts w:eastAsia="Times New Roman" w:cs="B Nazanin" w:hint="eastAsia"/>
          <w:sz w:val="26"/>
          <w:rtl/>
        </w:rPr>
        <w:t>رغم</w:t>
      </w:r>
      <w:r w:rsidRPr="004D476B">
        <w:rPr>
          <w:rFonts w:eastAsia="Times New Roman" w:cs="B Nazanin"/>
          <w:sz w:val="26"/>
          <w:rtl/>
        </w:rPr>
        <w:t xml:space="preserve"> تشابهات فرهنگ</w:t>
      </w:r>
      <w:r w:rsidRPr="004D476B">
        <w:rPr>
          <w:rFonts w:eastAsia="Times New Roman" w:cs="B Nazanin" w:hint="cs"/>
          <w:sz w:val="26"/>
          <w:rtl/>
        </w:rPr>
        <w:t>ی</w:t>
      </w:r>
      <w:r w:rsidRPr="004D476B">
        <w:rPr>
          <w:rFonts w:eastAsia="Times New Roman" w:cs="B Nazanin" w:hint="eastAsia"/>
          <w:sz w:val="26"/>
          <w:rtl/>
        </w:rPr>
        <w:t>،</w:t>
      </w:r>
      <w:r w:rsidRPr="004D476B">
        <w:rPr>
          <w:rFonts w:eastAsia="Times New Roman" w:cs="B Nazanin"/>
          <w:sz w:val="26"/>
          <w:rtl/>
        </w:rPr>
        <w:t xml:space="preserve"> به دل</w:t>
      </w:r>
      <w:r w:rsidRPr="004D476B">
        <w:rPr>
          <w:rFonts w:eastAsia="Times New Roman" w:cs="B Nazanin" w:hint="cs"/>
          <w:sz w:val="26"/>
          <w:rtl/>
        </w:rPr>
        <w:t>ی</w:t>
      </w:r>
      <w:r w:rsidRPr="004D476B">
        <w:rPr>
          <w:rFonts w:eastAsia="Times New Roman" w:cs="B Nazanin" w:hint="eastAsia"/>
          <w:sz w:val="26"/>
          <w:rtl/>
        </w:rPr>
        <w:t>ل</w:t>
      </w:r>
      <w:r w:rsidRPr="004D476B">
        <w:rPr>
          <w:rFonts w:eastAsia="Times New Roman" w:cs="B Nazanin"/>
          <w:sz w:val="26"/>
          <w:rtl/>
        </w:rPr>
        <w:t xml:space="preserve"> سرما</w:t>
      </w:r>
      <w:r w:rsidRPr="004D476B">
        <w:rPr>
          <w:rFonts w:eastAsia="Times New Roman" w:cs="B Nazanin" w:hint="cs"/>
          <w:sz w:val="26"/>
          <w:rtl/>
        </w:rPr>
        <w:t>ی</w:t>
      </w:r>
      <w:r w:rsidRPr="004D476B">
        <w:rPr>
          <w:rFonts w:eastAsia="Times New Roman" w:cs="B Nazanin" w:hint="eastAsia"/>
          <w:sz w:val="26"/>
          <w:rtl/>
        </w:rPr>
        <w:t>ه‌گذار</w:t>
      </w:r>
      <w:r w:rsidRPr="004D476B">
        <w:rPr>
          <w:rFonts w:eastAsia="Times New Roman" w:cs="B Nazanin" w:hint="cs"/>
          <w:sz w:val="26"/>
          <w:rtl/>
        </w:rPr>
        <w:t>ی</w:t>
      </w:r>
      <w:r w:rsidRPr="004D476B">
        <w:rPr>
          <w:rFonts w:eastAsia="Times New Roman" w:cs="B Nazanin"/>
          <w:sz w:val="26"/>
          <w:rtl/>
        </w:rPr>
        <w:t xml:space="preserve"> مستمر در آموزش ن</w:t>
      </w:r>
      <w:r w:rsidRPr="004D476B">
        <w:rPr>
          <w:rFonts w:eastAsia="Times New Roman" w:cs="B Nazanin" w:hint="cs"/>
          <w:sz w:val="26"/>
          <w:rtl/>
        </w:rPr>
        <w:t>ی</w:t>
      </w:r>
      <w:r w:rsidRPr="004D476B">
        <w:rPr>
          <w:rFonts w:eastAsia="Times New Roman" w:cs="B Nazanin" w:hint="eastAsia"/>
          <w:sz w:val="26"/>
          <w:rtl/>
        </w:rPr>
        <w:t>رو</w:t>
      </w:r>
      <w:r w:rsidRPr="004D476B">
        <w:rPr>
          <w:rFonts w:eastAsia="Times New Roman" w:cs="B Nazanin" w:hint="cs"/>
          <w:sz w:val="26"/>
          <w:rtl/>
        </w:rPr>
        <w:t>ی</w:t>
      </w:r>
      <w:r w:rsidRPr="004D476B">
        <w:rPr>
          <w:rFonts w:eastAsia="Times New Roman" w:cs="B Nazanin"/>
          <w:sz w:val="26"/>
          <w:rtl/>
        </w:rPr>
        <w:t xml:space="preserve"> انسان</w:t>
      </w:r>
      <w:r w:rsidRPr="004D476B">
        <w:rPr>
          <w:rFonts w:eastAsia="Times New Roman" w:cs="B Nazanin" w:hint="cs"/>
          <w:sz w:val="26"/>
          <w:rtl/>
        </w:rPr>
        <w:t>ی</w:t>
      </w:r>
      <w:r w:rsidRPr="004D476B">
        <w:rPr>
          <w:rFonts w:eastAsia="Times New Roman" w:cs="B Nazanin" w:hint="eastAsia"/>
          <w:sz w:val="26"/>
          <w:rtl/>
        </w:rPr>
        <w:t>،</w:t>
      </w:r>
      <w:r w:rsidRPr="004D476B">
        <w:rPr>
          <w:rFonts w:eastAsia="Times New Roman" w:cs="B Nazanin"/>
          <w:sz w:val="26"/>
          <w:rtl/>
        </w:rPr>
        <w:t xml:space="preserve"> ۳۰ رتبه بالاتر از ا</w:t>
      </w:r>
      <w:r w:rsidRPr="004D476B">
        <w:rPr>
          <w:rFonts w:eastAsia="Times New Roman" w:cs="B Nazanin" w:hint="cs"/>
          <w:sz w:val="26"/>
          <w:rtl/>
        </w:rPr>
        <w:t>ی</w:t>
      </w:r>
      <w:r w:rsidRPr="004D476B">
        <w:rPr>
          <w:rFonts w:eastAsia="Times New Roman" w:cs="B Nazanin" w:hint="eastAsia"/>
          <w:sz w:val="26"/>
          <w:rtl/>
        </w:rPr>
        <w:t>ران</w:t>
      </w:r>
      <w:r w:rsidRPr="004D476B">
        <w:rPr>
          <w:rFonts w:eastAsia="Times New Roman" w:cs="B Nazanin"/>
          <w:sz w:val="26"/>
          <w:rtl/>
        </w:rPr>
        <w:t xml:space="preserve"> در شاخص‌ها</w:t>
      </w:r>
      <w:r w:rsidRPr="004D476B">
        <w:rPr>
          <w:rFonts w:eastAsia="Times New Roman" w:cs="B Nazanin" w:hint="cs"/>
          <w:sz w:val="26"/>
          <w:rtl/>
        </w:rPr>
        <w:t>ی</w:t>
      </w:r>
      <w:r w:rsidRPr="004D476B">
        <w:rPr>
          <w:rFonts w:eastAsia="Times New Roman" w:cs="B Nazanin"/>
          <w:sz w:val="26"/>
          <w:rtl/>
        </w:rPr>
        <w:t xml:space="preserve"> دولت الکترون</w:t>
      </w:r>
      <w:r w:rsidRPr="004D476B">
        <w:rPr>
          <w:rFonts w:eastAsia="Times New Roman" w:cs="B Nazanin" w:hint="cs"/>
          <w:sz w:val="26"/>
          <w:rtl/>
        </w:rPr>
        <w:t>ی</w:t>
      </w:r>
      <w:r w:rsidRPr="004D476B">
        <w:rPr>
          <w:rFonts w:eastAsia="Times New Roman" w:cs="B Nazanin" w:hint="eastAsia"/>
          <w:sz w:val="26"/>
          <w:rtl/>
        </w:rPr>
        <w:t>ک</w:t>
      </w:r>
      <w:r w:rsidRPr="004D476B">
        <w:rPr>
          <w:rFonts w:eastAsia="Times New Roman" w:cs="B Nazanin"/>
          <w:sz w:val="26"/>
          <w:rtl/>
        </w:rPr>
        <w:t xml:space="preserve"> قرار دارد.</w:t>
      </w:r>
    </w:p>
    <w:p w14:paraId="46C9EEDC" w14:textId="77777777" w:rsidR="00935C25" w:rsidRDefault="00935C25" w:rsidP="00935C25">
      <w:pPr>
        <w:pStyle w:val="2"/>
        <w:spacing w:line="276" w:lineRule="auto"/>
        <w:ind w:firstLine="0"/>
        <w:rPr>
          <w:rFonts w:eastAsia="Times New Roman" w:cs="B Nazanin"/>
          <w:sz w:val="26"/>
          <w:rtl/>
        </w:rPr>
      </w:pPr>
      <w:r w:rsidRPr="004D476B">
        <w:rPr>
          <w:rFonts w:eastAsia="Times New Roman" w:cs="B Nazanin" w:hint="eastAsia"/>
          <w:sz w:val="26"/>
          <w:rtl/>
        </w:rPr>
        <w:t>در</w:t>
      </w:r>
      <w:r w:rsidRPr="004D476B">
        <w:rPr>
          <w:rFonts w:eastAsia="Times New Roman" w:cs="B Nazanin"/>
          <w:sz w:val="26"/>
          <w:rtl/>
        </w:rPr>
        <w:t xml:space="preserve"> تحق</w:t>
      </w:r>
      <w:r w:rsidRPr="004D476B">
        <w:rPr>
          <w:rFonts w:eastAsia="Times New Roman" w:cs="B Nazanin" w:hint="cs"/>
          <w:sz w:val="26"/>
          <w:rtl/>
        </w:rPr>
        <w:t>ی</w:t>
      </w:r>
      <w:r w:rsidRPr="004D476B">
        <w:rPr>
          <w:rFonts w:eastAsia="Times New Roman" w:cs="B Nazanin" w:hint="eastAsia"/>
          <w:sz w:val="26"/>
          <w:rtl/>
        </w:rPr>
        <w:t>قات</w:t>
      </w:r>
      <w:r w:rsidRPr="004D476B">
        <w:rPr>
          <w:rFonts w:eastAsia="Times New Roman" w:cs="B Nazanin"/>
          <w:sz w:val="26"/>
          <w:rtl/>
        </w:rPr>
        <w:t xml:space="preserve"> داخل</w:t>
      </w:r>
      <w:r w:rsidRPr="004D476B">
        <w:rPr>
          <w:rFonts w:eastAsia="Times New Roman" w:cs="B Nazanin" w:hint="cs"/>
          <w:sz w:val="26"/>
          <w:rtl/>
        </w:rPr>
        <w:t>ی</w:t>
      </w:r>
      <w:r w:rsidRPr="004D476B">
        <w:rPr>
          <w:rFonts w:eastAsia="Times New Roman" w:cs="B Nazanin" w:hint="eastAsia"/>
          <w:sz w:val="26"/>
          <w:rtl/>
        </w:rPr>
        <w:t>،</w:t>
      </w:r>
      <w:r w:rsidRPr="004D476B">
        <w:rPr>
          <w:rFonts w:eastAsia="Times New Roman" w:cs="B Nazanin"/>
          <w:sz w:val="26"/>
          <w:rtl/>
        </w:rPr>
        <w:t xml:space="preserve"> </w:t>
      </w:r>
      <w:r w:rsidRPr="004D476B">
        <w:rPr>
          <w:rFonts w:eastAsia="Times New Roman" w:cs="B Nazanin" w:hint="cs"/>
          <w:sz w:val="26"/>
          <w:rtl/>
        </w:rPr>
        <w:t>ی</w:t>
      </w:r>
      <w:r w:rsidRPr="004D476B">
        <w:rPr>
          <w:rFonts w:eastAsia="Times New Roman" w:cs="B Nazanin" w:hint="eastAsia"/>
          <w:sz w:val="26"/>
          <w:rtl/>
        </w:rPr>
        <w:t>افته‌ها</w:t>
      </w:r>
      <w:r>
        <w:rPr>
          <w:rFonts w:eastAsia="Times New Roman" w:cs="B Nazanin" w:hint="cs"/>
          <w:sz w:val="26"/>
          <w:rtl/>
        </w:rPr>
        <w:t>ی</w:t>
      </w:r>
      <w:r w:rsidRPr="004D476B">
        <w:rPr>
          <w:rFonts w:eastAsia="Times New Roman" w:cs="B Nazanin"/>
          <w:sz w:val="26"/>
          <w:rtl/>
        </w:rPr>
        <w:t xml:space="preserve"> </w:t>
      </w:r>
      <w:proofErr w:type="spellStart"/>
      <w:r w:rsidRPr="0058278A">
        <w:rPr>
          <w:rFonts w:eastAsia="Times New Roman" w:cs="B Nazanin"/>
          <w:sz w:val="24"/>
          <w:szCs w:val="24"/>
        </w:rPr>
        <w:t>Rezazadeh</w:t>
      </w:r>
      <w:proofErr w:type="spellEnd"/>
      <w:r>
        <w:rPr>
          <w:rFonts w:eastAsia="Times New Roman" w:cs="B Nazanin"/>
          <w:sz w:val="26"/>
        </w:rPr>
        <w:t xml:space="preserve">, </w:t>
      </w:r>
      <w:r w:rsidRPr="0058278A">
        <w:rPr>
          <w:rFonts w:eastAsia="Times New Roman" w:cs="B Nazanin"/>
          <w:sz w:val="24"/>
          <w:szCs w:val="24"/>
        </w:rPr>
        <w:t>2024)</w:t>
      </w:r>
      <w:r w:rsidRPr="0058278A">
        <w:rPr>
          <w:rFonts w:eastAsia="Times New Roman" w:cs="B Nazanin"/>
          <w:sz w:val="24"/>
          <w:szCs w:val="24"/>
          <w:rtl/>
        </w:rPr>
        <w:t xml:space="preserve"> </w:t>
      </w:r>
      <w:r w:rsidRPr="0058278A">
        <w:rPr>
          <w:rFonts w:eastAsia="Times New Roman" w:cs="Calibri" w:hint="cs"/>
          <w:sz w:val="24"/>
          <w:szCs w:val="24"/>
          <w:rtl/>
        </w:rPr>
        <w:t>&amp;</w:t>
      </w:r>
      <w:r w:rsidRPr="0058278A">
        <w:rPr>
          <w:rFonts w:eastAsia="Times New Roman" w:cs="B Nazanin"/>
          <w:sz w:val="24"/>
          <w:szCs w:val="24"/>
          <w:rtl/>
        </w:rPr>
        <w:t xml:space="preserve"> </w:t>
      </w:r>
      <w:proofErr w:type="spellStart"/>
      <w:r w:rsidRPr="0058278A">
        <w:rPr>
          <w:rFonts w:eastAsia="Times New Roman" w:cs="B Nazanin"/>
          <w:sz w:val="24"/>
          <w:szCs w:val="24"/>
        </w:rPr>
        <w:t>Latifipour</w:t>
      </w:r>
      <w:proofErr w:type="spellEnd"/>
      <w:r w:rsidRPr="0058278A">
        <w:rPr>
          <w:rFonts w:eastAsia="Times New Roman" w:cs="B Nazanin" w:hint="cs"/>
          <w:sz w:val="24"/>
          <w:szCs w:val="24"/>
          <w:rtl/>
        </w:rPr>
        <w:t>)</w:t>
      </w:r>
      <w:r w:rsidRPr="0058278A">
        <w:rPr>
          <w:rFonts w:eastAsia="Times New Roman" w:cs="B Nazanin"/>
          <w:sz w:val="24"/>
          <w:szCs w:val="24"/>
          <w:rtl/>
        </w:rPr>
        <w:t xml:space="preserve"> </w:t>
      </w:r>
      <w:r w:rsidRPr="004D476B">
        <w:rPr>
          <w:rFonts w:eastAsia="Times New Roman" w:cs="B Nazanin"/>
          <w:sz w:val="26"/>
          <w:rtl/>
        </w:rPr>
        <w:t>در زاهدان حاک</w:t>
      </w:r>
      <w:r w:rsidRPr="004D476B">
        <w:rPr>
          <w:rFonts w:eastAsia="Times New Roman" w:cs="B Nazanin" w:hint="cs"/>
          <w:sz w:val="26"/>
          <w:rtl/>
        </w:rPr>
        <w:t>ی</w:t>
      </w:r>
      <w:r w:rsidRPr="004D476B">
        <w:rPr>
          <w:rFonts w:eastAsia="Times New Roman" w:cs="B Nazanin"/>
          <w:sz w:val="26"/>
          <w:rtl/>
        </w:rPr>
        <w:t xml:space="preserve"> از بهبود </w:t>
      </w:r>
      <w:r>
        <w:rPr>
          <w:rFonts w:eastAsia="Times New Roman" w:cs="B Nazanin" w:hint="cs"/>
          <w:sz w:val="26"/>
          <w:rtl/>
        </w:rPr>
        <w:t>25درصدی</w:t>
      </w:r>
      <w:r w:rsidRPr="004D476B">
        <w:rPr>
          <w:rFonts w:eastAsia="Times New Roman" w:cs="B Nazanin"/>
          <w:sz w:val="26"/>
          <w:rtl/>
        </w:rPr>
        <w:t xml:space="preserve"> شاخص‌ها</w:t>
      </w:r>
      <w:r w:rsidRPr="004D476B">
        <w:rPr>
          <w:rFonts w:eastAsia="Times New Roman" w:cs="B Nazanin" w:hint="cs"/>
          <w:sz w:val="26"/>
          <w:rtl/>
        </w:rPr>
        <w:t>ی</w:t>
      </w:r>
      <w:r w:rsidRPr="004D476B">
        <w:rPr>
          <w:rFonts w:eastAsia="Times New Roman" w:cs="B Nazanin"/>
          <w:sz w:val="26"/>
          <w:rtl/>
        </w:rPr>
        <w:t xml:space="preserve"> توسعه پا</w:t>
      </w:r>
      <w:r w:rsidRPr="004D476B">
        <w:rPr>
          <w:rFonts w:eastAsia="Times New Roman" w:cs="B Nazanin" w:hint="cs"/>
          <w:sz w:val="26"/>
          <w:rtl/>
        </w:rPr>
        <w:t>ی</w:t>
      </w:r>
      <w:r w:rsidRPr="004D476B">
        <w:rPr>
          <w:rFonts w:eastAsia="Times New Roman" w:cs="B Nazanin" w:hint="eastAsia"/>
          <w:sz w:val="26"/>
          <w:rtl/>
        </w:rPr>
        <w:t>دار</w:t>
      </w:r>
      <w:r w:rsidRPr="004D476B">
        <w:rPr>
          <w:rFonts w:eastAsia="Times New Roman" w:cs="B Nazanin"/>
          <w:sz w:val="26"/>
          <w:rtl/>
        </w:rPr>
        <w:t xml:space="preserve"> شهر</w:t>
      </w:r>
      <w:r w:rsidRPr="004D476B">
        <w:rPr>
          <w:rFonts w:eastAsia="Times New Roman" w:cs="B Nazanin" w:hint="cs"/>
          <w:sz w:val="26"/>
          <w:rtl/>
        </w:rPr>
        <w:t>ی</w:t>
      </w:r>
      <w:r w:rsidRPr="004D476B">
        <w:rPr>
          <w:rFonts w:eastAsia="Times New Roman" w:cs="B Nazanin"/>
          <w:sz w:val="26"/>
          <w:rtl/>
        </w:rPr>
        <w:t xml:space="preserve"> پس از استقرار س</w:t>
      </w:r>
      <w:r w:rsidRPr="004D476B">
        <w:rPr>
          <w:rFonts w:eastAsia="Times New Roman" w:cs="B Nazanin" w:hint="cs"/>
          <w:sz w:val="26"/>
          <w:rtl/>
        </w:rPr>
        <w:t>ی</w:t>
      </w:r>
      <w:r w:rsidRPr="004D476B">
        <w:rPr>
          <w:rFonts w:eastAsia="Times New Roman" w:cs="B Nazanin" w:hint="eastAsia"/>
          <w:sz w:val="26"/>
          <w:rtl/>
        </w:rPr>
        <w:t>ستم‌ها</w:t>
      </w:r>
      <w:r w:rsidRPr="004D476B">
        <w:rPr>
          <w:rFonts w:eastAsia="Times New Roman" w:cs="B Nazanin" w:hint="cs"/>
          <w:sz w:val="26"/>
          <w:rtl/>
        </w:rPr>
        <w:t>ی</w:t>
      </w:r>
      <w:r w:rsidRPr="004D476B">
        <w:rPr>
          <w:rFonts w:eastAsia="Times New Roman" w:cs="B Nazanin"/>
          <w:sz w:val="26"/>
          <w:rtl/>
        </w:rPr>
        <w:t xml:space="preserve"> الکترون</w:t>
      </w:r>
      <w:r w:rsidRPr="004D476B">
        <w:rPr>
          <w:rFonts w:eastAsia="Times New Roman" w:cs="B Nazanin" w:hint="cs"/>
          <w:sz w:val="26"/>
          <w:rtl/>
        </w:rPr>
        <w:t>ی</w:t>
      </w:r>
      <w:r w:rsidRPr="004D476B">
        <w:rPr>
          <w:rFonts w:eastAsia="Times New Roman" w:cs="B Nazanin" w:hint="eastAsia"/>
          <w:sz w:val="26"/>
          <w:rtl/>
        </w:rPr>
        <w:t>ک</w:t>
      </w:r>
      <w:r w:rsidRPr="004D476B">
        <w:rPr>
          <w:rFonts w:eastAsia="Times New Roman" w:cs="B Nazanin"/>
          <w:sz w:val="26"/>
          <w:rtl/>
        </w:rPr>
        <w:t xml:space="preserve"> </w:t>
      </w:r>
      <w:r w:rsidRPr="004D476B">
        <w:rPr>
          <w:rFonts w:eastAsia="Times New Roman" w:cs="B Nazanin"/>
          <w:sz w:val="26"/>
          <w:rtl/>
        </w:rPr>
        <w:lastRenderedPageBreak/>
        <w:t>است. مطالعه جد</w:t>
      </w:r>
      <w:r w:rsidRPr="004D476B">
        <w:rPr>
          <w:rFonts w:eastAsia="Times New Roman" w:cs="B Nazanin" w:hint="cs"/>
          <w:sz w:val="26"/>
          <w:rtl/>
        </w:rPr>
        <w:t>ی</w:t>
      </w:r>
      <w:r w:rsidRPr="004D476B">
        <w:rPr>
          <w:rFonts w:eastAsia="Times New Roman" w:cs="B Nazanin" w:hint="eastAsia"/>
          <w:sz w:val="26"/>
          <w:rtl/>
        </w:rPr>
        <w:t>د</w:t>
      </w:r>
      <w:r>
        <w:rPr>
          <w:rFonts w:eastAsia="Times New Roman" w:cs="B Nazanin" w:hint="cs"/>
          <w:sz w:val="26"/>
          <w:rtl/>
        </w:rPr>
        <w:t xml:space="preserve"> </w:t>
      </w:r>
      <w:r w:rsidRPr="0058278A">
        <w:rPr>
          <w:rFonts w:eastAsia="Times New Roman" w:cs="B Nazanin" w:hint="cs"/>
          <w:sz w:val="24"/>
          <w:szCs w:val="24"/>
          <w:rtl/>
        </w:rPr>
        <w:t xml:space="preserve">( </w:t>
      </w:r>
      <w:proofErr w:type="spellStart"/>
      <w:r w:rsidRPr="0058278A">
        <w:rPr>
          <w:rFonts w:eastAsia="Times New Roman" w:cs="B Nazanin"/>
          <w:sz w:val="24"/>
          <w:szCs w:val="24"/>
        </w:rPr>
        <w:t>Mohammadi</w:t>
      </w:r>
      <w:proofErr w:type="spellEnd"/>
      <w:r w:rsidRPr="0058278A">
        <w:rPr>
          <w:rFonts w:eastAsia="Times New Roman" w:cs="B Nazanin"/>
          <w:sz w:val="24"/>
          <w:szCs w:val="24"/>
        </w:rPr>
        <w:t xml:space="preserve"> &amp; </w:t>
      </w:r>
      <w:proofErr w:type="spellStart"/>
      <w:r w:rsidRPr="0058278A">
        <w:rPr>
          <w:rFonts w:eastAsia="Times New Roman" w:cs="B Nazanin"/>
          <w:sz w:val="24"/>
          <w:szCs w:val="24"/>
        </w:rPr>
        <w:t>Karimi</w:t>
      </w:r>
      <w:proofErr w:type="spellEnd"/>
      <w:r w:rsidRPr="0058278A">
        <w:rPr>
          <w:rFonts w:eastAsia="Times New Roman" w:cs="B Nazanin"/>
          <w:sz w:val="24"/>
          <w:szCs w:val="24"/>
        </w:rPr>
        <w:t>, 2024</w:t>
      </w:r>
      <w:r w:rsidRPr="0058278A">
        <w:rPr>
          <w:rFonts w:eastAsia="Times New Roman" w:cs="B Nazanin" w:hint="cs"/>
          <w:sz w:val="24"/>
          <w:szCs w:val="24"/>
          <w:rtl/>
        </w:rPr>
        <w:t>)</w:t>
      </w:r>
      <w:r w:rsidRPr="004D476B">
        <w:rPr>
          <w:rFonts w:eastAsia="Times New Roman" w:cs="B Nazanin"/>
          <w:sz w:val="26"/>
          <w:rtl/>
        </w:rPr>
        <w:t xml:space="preserve"> ن</w:t>
      </w:r>
      <w:r w:rsidRPr="004D476B">
        <w:rPr>
          <w:rFonts w:eastAsia="Times New Roman" w:cs="B Nazanin" w:hint="cs"/>
          <w:sz w:val="26"/>
          <w:rtl/>
        </w:rPr>
        <w:t>ی</w:t>
      </w:r>
      <w:r w:rsidRPr="004D476B">
        <w:rPr>
          <w:rFonts w:eastAsia="Times New Roman" w:cs="B Nazanin" w:hint="eastAsia"/>
          <w:sz w:val="26"/>
          <w:rtl/>
        </w:rPr>
        <w:t>ز</w:t>
      </w:r>
      <w:r w:rsidRPr="004D476B">
        <w:rPr>
          <w:rFonts w:eastAsia="Times New Roman" w:cs="B Nazanin"/>
          <w:sz w:val="26"/>
          <w:rtl/>
        </w:rPr>
        <w:t xml:space="preserve"> نشان م</w:t>
      </w:r>
      <w:r w:rsidRPr="004D476B">
        <w:rPr>
          <w:rFonts w:eastAsia="Times New Roman" w:cs="B Nazanin" w:hint="cs"/>
          <w:sz w:val="26"/>
          <w:rtl/>
        </w:rPr>
        <w:t>ی‌</w:t>
      </w:r>
      <w:r w:rsidRPr="004D476B">
        <w:rPr>
          <w:rFonts w:eastAsia="Times New Roman" w:cs="B Nazanin" w:hint="eastAsia"/>
          <w:sz w:val="26"/>
          <w:rtl/>
        </w:rPr>
        <w:t>دهد</w:t>
      </w:r>
      <w:r w:rsidRPr="004D476B">
        <w:rPr>
          <w:rFonts w:eastAsia="Times New Roman" w:cs="B Nazanin"/>
          <w:sz w:val="26"/>
          <w:rtl/>
        </w:rPr>
        <w:t xml:space="preserve"> که فناور</w:t>
      </w:r>
      <w:r w:rsidRPr="004D476B">
        <w:rPr>
          <w:rFonts w:eastAsia="Times New Roman" w:cs="B Nazanin" w:hint="cs"/>
          <w:sz w:val="26"/>
          <w:rtl/>
        </w:rPr>
        <w:t>ی</w:t>
      </w:r>
      <w:r w:rsidRPr="004D476B">
        <w:rPr>
          <w:rFonts w:eastAsia="Times New Roman" w:cs="B Nazanin"/>
          <w:sz w:val="26"/>
          <w:rtl/>
        </w:rPr>
        <w:t xml:space="preserve"> بلاکچ</w:t>
      </w:r>
      <w:r w:rsidRPr="004D476B">
        <w:rPr>
          <w:rFonts w:eastAsia="Times New Roman" w:cs="B Nazanin" w:hint="cs"/>
          <w:sz w:val="26"/>
          <w:rtl/>
        </w:rPr>
        <w:t>ی</w:t>
      </w:r>
      <w:r w:rsidRPr="004D476B">
        <w:rPr>
          <w:rFonts w:eastAsia="Times New Roman" w:cs="B Nazanin" w:hint="eastAsia"/>
          <w:sz w:val="26"/>
          <w:rtl/>
        </w:rPr>
        <w:t>ن</w:t>
      </w:r>
      <w:r w:rsidRPr="004D476B">
        <w:rPr>
          <w:rFonts w:eastAsia="Times New Roman" w:cs="B Nazanin"/>
          <w:sz w:val="26"/>
          <w:rtl/>
        </w:rPr>
        <w:t xml:space="preserve"> م</w:t>
      </w:r>
      <w:r w:rsidRPr="004D476B">
        <w:rPr>
          <w:rFonts w:eastAsia="Times New Roman" w:cs="B Nazanin" w:hint="cs"/>
          <w:sz w:val="26"/>
          <w:rtl/>
        </w:rPr>
        <w:t>ی‌</w:t>
      </w:r>
      <w:r w:rsidRPr="004D476B">
        <w:rPr>
          <w:rFonts w:eastAsia="Times New Roman" w:cs="B Nazanin" w:hint="eastAsia"/>
          <w:sz w:val="26"/>
          <w:rtl/>
        </w:rPr>
        <w:t>تواند</w:t>
      </w:r>
      <w:r w:rsidRPr="004D476B">
        <w:rPr>
          <w:rFonts w:eastAsia="Times New Roman" w:cs="B Nazanin"/>
          <w:sz w:val="26"/>
          <w:rtl/>
        </w:rPr>
        <w:t xml:space="preserve"> تا </w:t>
      </w:r>
      <w:r>
        <w:rPr>
          <w:rFonts w:eastAsia="Times New Roman" w:cs="B Nazanin" w:hint="cs"/>
          <w:sz w:val="26"/>
          <w:rtl/>
        </w:rPr>
        <w:t>40 درصد</w:t>
      </w:r>
      <w:r w:rsidRPr="004D476B">
        <w:rPr>
          <w:rFonts w:eastAsia="Times New Roman" w:cs="B Nazanin"/>
          <w:sz w:val="26"/>
          <w:rtl/>
        </w:rPr>
        <w:t xml:space="preserve"> به کاهش فساد اد</w:t>
      </w:r>
      <w:r w:rsidRPr="004D476B">
        <w:rPr>
          <w:rFonts w:eastAsia="Times New Roman" w:cs="B Nazanin" w:hint="eastAsia"/>
          <w:sz w:val="26"/>
          <w:rtl/>
        </w:rPr>
        <w:t>ار</w:t>
      </w:r>
      <w:r w:rsidRPr="004D476B">
        <w:rPr>
          <w:rFonts w:eastAsia="Times New Roman" w:cs="B Nazanin" w:hint="cs"/>
          <w:sz w:val="26"/>
          <w:rtl/>
        </w:rPr>
        <w:t>ی</w:t>
      </w:r>
      <w:r w:rsidRPr="004D476B">
        <w:rPr>
          <w:rFonts w:eastAsia="Times New Roman" w:cs="B Nazanin"/>
          <w:sz w:val="26"/>
          <w:rtl/>
        </w:rPr>
        <w:t xml:space="preserve"> در ا</w:t>
      </w:r>
      <w:r w:rsidRPr="004D476B">
        <w:rPr>
          <w:rFonts w:eastAsia="Times New Roman" w:cs="B Nazanin" w:hint="cs"/>
          <w:sz w:val="26"/>
          <w:rtl/>
        </w:rPr>
        <w:t>ی</w:t>
      </w:r>
      <w:r w:rsidRPr="004D476B">
        <w:rPr>
          <w:rFonts w:eastAsia="Times New Roman" w:cs="B Nazanin" w:hint="eastAsia"/>
          <w:sz w:val="26"/>
          <w:rtl/>
        </w:rPr>
        <w:t>ران</w:t>
      </w:r>
      <w:r w:rsidRPr="004D476B">
        <w:rPr>
          <w:rFonts w:eastAsia="Times New Roman" w:cs="B Nazanin"/>
          <w:sz w:val="26"/>
          <w:rtl/>
        </w:rPr>
        <w:t xml:space="preserve"> کمک کند.</w:t>
      </w:r>
    </w:p>
    <w:p w14:paraId="028CDBB9" w14:textId="5EC754A5" w:rsidR="00935C25" w:rsidRDefault="00935C25" w:rsidP="00935C25">
      <w:pPr>
        <w:pStyle w:val="2"/>
        <w:spacing w:line="276" w:lineRule="auto"/>
        <w:ind w:firstLine="0"/>
        <w:rPr>
          <w:rFonts w:eastAsia="Times New Roman" w:cs="B Nazanin"/>
          <w:sz w:val="26"/>
          <w:rtl/>
        </w:rPr>
      </w:pPr>
      <w:r w:rsidRPr="00DE2918">
        <w:rPr>
          <w:rFonts w:eastAsia="Times New Roman" w:cs="B Nazanin"/>
          <w:sz w:val="26"/>
          <w:rtl/>
        </w:rPr>
        <w:t>در سال‌ها</w:t>
      </w:r>
      <w:r w:rsidRPr="00DE2918">
        <w:rPr>
          <w:rFonts w:eastAsia="Times New Roman" w:cs="B Nazanin" w:hint="cs"/>
          <w:sz w:val="26"/>
          <w:rtl/>
        </w:rPr>
        <w:t>ی</w:t>
      </w:r>
      <w:r w:rsidRPr="00DE2918">
        <w:rPr>
          <w:rFonts w:eastAsia="Times New Roman" w:cs="B Nazanin"/>
          <w:sz w:val="26"/>
          <w:rtl/>
        </w:rPr>
        <w:t xml:space="preserve"> اخ</w:t>
      </w:r>
      <w:r w:rsidRPr="00DE2918">
        <w:rPr>
          <w:rFonts w:eastAsia="Times New Roman" w:cs="B Nazanin" w:hint="cs"/>
          <w:sz w:val="26"/>
          <w:rtl/>
        </w:rPr>
        <w:t>ی</w:t>
      </w:r>
      <w:r w:rsidRPr="00DE2918">
        <w:rPr>
          <w:rFonts w:eastAsia="Times New Roman" w:cs="B Nazanin" w:hint="eastAsia"/>
          <w:sz w:val="26"/>
          <w:rtl/>
        </w:rPr>
        <w:t>ر،</w:t>
      </w:r>
      <w:r w:rsidRPr="00DE2918">
        <w:rPr>
          <w:rFonts w:eastAsia="Times New Roman" w:cs="B Nazanin"/>
          <w:sz w:val="26"/>
          <w:rtl/>
        </w:rPr>
        <w:t xml:space="preserve"> تحولات فناور</w:t>
      </w:r>
      <w:r w:rsidRPr="00DE2918">
        <w:rPr>
          <w:rFonts w:eastAsia="Times New Roman" w:cs="B Nazanin" w:hint="cs"/>
          <w:sz w:val="26"/>
          <w:rtl/>
        </w:rPr>
        <w:t>ی‌</w:t>
      </w:r>
      <w:r w:rsidRPr="00DE2918">
        <w:rPr>
          <w:rFonts w:eastAsia="Times New Roman" w:cs="B Nazanin" w:hint="eastAsia"/>
          <w:sz w:val="26"/>
          <w:rtl/>
        </w:rPr>
        <w:t>ها</w:t>
      </w:r>
      <w:r w:rsidRPr="00DE2918">
        <w:rPr>
          <w:rFonts w:eastAsia="Times New Roman" w:cs="B Nazanin" w:hint="cs"/>
          <w:sz w:val="26"/>
          <w:rtl/>
        </w:rPr>
        <w:t>ی</w:t>
      </w:r>
      <w:r w:rsidRPr="00DE2918">
        <w:rPr>
          <w:rFonts w:eastAsia="Times New Roman" w:cs="B Nazanin"/>
          <w:sz w:val="26"/>
          <w:rtl/>
        </w:rPr>
        <w:t xml:space="preserve"> د</w:t>
      </w:r>
      <w:r w:rsidRPr="00DE2918">
        <w:rPr>
          <w:rFonts w:eastAsia="Times New Roman" w:cs="B Nazanin" w:hint="cs"/>
          <w:sz w:val="26"/>
          <w:rtl/>
        </w:rPr>
        <w:t>ی</w:t>
      </w:r>
      <w:r w:rsidRPr="00DE2918">
        <w:rPr>
          <w:rFonts w:eastAsia="Times New Roman" w:cs="B Nazanin" w:hint="eastAsia"/>
          <w:sz w:val="26"/>
          <w:rtl/>
        </w:rPr>
        <w:t>ج</w:t>
      </w:r>
      <w:r w:rsidRPr="00DE2918">
        <w:rPr>
          <w:rFonts w:eastAsia="Times New Roman" w:cs="B Nazanin" w:hint="cs"/>
          <w:sz w:val="26"/>
          <w:rtl/>
        </w:rPr>
        <w:t>ی</w:t>
      </w:r>
      <w:r w:rsidRPr="00DE2918">
        <w:rPr>
          <w:rFonts w:eastAsia="Times New Roman" w:cs="B Nazanin" w:hint="eastAsia"/>
          <w:sz w:val="26"/>
          <w:rtl/>
        </w:rPr>
        <w:t>تال،</w:t>
      </w:r>
      <w:r w:rsidRPr="00DE2918">
        <w:rPr>
          <w:rFonts w:eastAsia="Times New Roman" w:cs="B Nazanin"/>
          <w:sz w:val="26"/>
          <w:rtl/>
        </w:rPr>
        <w:t xml:space="preserve"> نقش دولت الکترون</w:t>
      </w:r>
      <w:r w:rsidRPr="00DE2918">
        <w:rPr>
          <w:rFonts w:eastAsia="Times New Roman" w:cs="B Nazanin" w:hint="cs"/>
          <w:sz w:val="26"/>
          <w:rtl/>
        </w:rPr>
        <w:t>ی</w:t>
      </w:r>
      <w:r w:rsidRPr="00DE2918">
        <w:rPr>
          <w:rFonts w:eastAsia="Times New Roman" w:cs="B Nazanin" w:hint="eastAsia"/>
          <w:sz w:val="26"/>
          <w:rtl/>
        </w:rPr>
        <w:t>ک</w:t>
      </w:r>
      <w:r w:rsidRPr="00DE2918">
        <w:rPr>
          <w:rFonts w:eastAsia="Times New Roman" w:cs="B Nazanin"/>
          <w:sz w:val="26"/>
          <w:rtl/>
        </w:rPr>
        <w:t xml:space="preserve"> در توسعه پا</w:t>
      </w:r>
      <w:r w:rsidRPr="00DE2918">
        <w:rPr>
          <w:rFonts w:eastAsia="Times New Roman" w:cs="B Nazanin" w:hint="cs"/>
          <w:sz w:val="26"/>
          <w:rtl/>
        </w:rPr>
        <w:t>ی</w:t>
      </w:r>
      <w:r w:rsidRPr="00DE2918">
        <w:rPr>
          <w:rFonts w:eastAsia="Times New Roman" w:cs="B Nazanin" w:hint="eastAsia"/>
          <w:sz w:val="26"/>
          <w:rtl/>
        </w:rPr>
        <w:t>دار</w:t>
      </w:r>
      <w:r w:rsidRPr="00DE2918">
        <w:rPr>
          <w:rFonts w:eastAsia="Times New Roman" w:cs="B Nazanin"/>
          <w:sz w:val="26"/>
          <w:rtl/>
        </w:rPr>
        <w:t xml:space="preserve"> را متحول کرده است. مطالعات</w:t>
      </w:r>
      <w:r w:rsidRPr="00DE2918">
        <w:rPr>
          <w:rFonts w:eastAsia="Times New Roman" w:cs="B Nazanin" w:hint="cs"/>
          <w:sz w:val="26"/>
          <w:rtl/>
        </w:rPr>
        <w:t>ی</w:t>
      </w:r>
      <w:r w:rsidRPr="00DE2918">
        <w:rPr>
          <w:rFonts w:eastAsia="Times New Roman" w:cs="B Nazanin"/>
          <w:sz w:val="26"/>
          <w:rtl/>
        </w:rPr>
        <w:t xml:space="preserve"> مانند پژوهش</w:t>
      </w:r>
      <w:r>
        <w:rPr>
          <w:rFonts w:eastAsia="Times New Roman" w:cs="B Nazanin" w:hint="cs"/>
          <w:sz w:val="26"/>
          <w:rtl/>
        </w:rPr>
        <w:t xml:space="preserve"> </w:t>
      </w:r>
      <w:r w:rsidRPr="0058278A">
        <w:rPr>
          <w:rFonts w:eastAsia="Times New Roman" w:cs="B Nazanin" w:hint="cs"/>
          <w:sz w:val="24"/>
          <w:szCs w:val="24"/>
          <w:rtl/>
        </w:rPr>
        <w:t>(</w:t>
      </w:r>
      <w:r w:rsidRPr="0058278A">
        <w:rPr>
          <w:rFonts w:eastAsia="Times New Roman" w:cs="B Nazanin"/>
          <w:sz w:val="24"/>
          <w:szCs w:val="24"/>
        </w:rPr>
        <w:t>Kim &amp; Lee, 2024</w:t>
      </w:r>
      <w:r w:rsidRPr="0058278A">
        <w:rPr>
          <w:rFonts w:eastAsia="Times New Roman" w:cs="B Nazanin" w:hint="cs"/>
          <w:sz w:val="24"/>
          <w:szCs w:val="24"/>
          <w:rtl/>
        </w:rPr>
        <w:t>)</w:t>
      </w:r>
      <w:r w:rsidRPr="00DE2918">
        <w:rPr>
          <w:rFonts w:eastAsia="Times New Roman" w:cs="B Nazanin"/>
          <w:sz w:val="26"/>
          <w:rtl/>
        </w:rPr>
        <w:t xml:space="preserve"> نشان داده‌اند که ادغام هوش مصنوع</w:t>
      </w:r>
      <w:r w:rsidRPr="00DE2918">
        <w:rPr>
          <w:rFonts w:eastAsia="Times New Roman" w:cs="B Nazanin" w:hint="cs"/>
          <w:sz w:val="26"/>
          <w:rtl/>
        </w:rPr>
        <w:t>ی</w:t>
      </w:r>
      <w:r w:rsidRPr="00DE2918">
        <w:rPr>
          <w:rFonts w:eastAsia="Times New Roman" w:cs="B Nazanin"/>
          <w:sz w:val="26"/>
          <w:rtl/>
        </w:rPr>
        <w:t xml:space="preserve"> در خدمات دولت</w:t>
      </w:r>
      <w:r w:rsidRPr="00DE2918">
        <w:rPr>
          <w:rFonts w:eastAsia="Times New Roman" w:cs="B Nazanin" w:hint="cs"/>
          <w:sz w:val="26"/>
          <w:rtl/>
        </w:rPr>
        <w:t>ی</w:t>
      </w:r>
      <w:r w:rsidRPr="00DE2918">
        <w:rPr>
          <w:rFonts w:eastAsia="Times New Roman" w:cs="B Nazanin" w:hint="eastAsia"/>
          <w:sz w:val="26"/>
          <w:rtl/>
        </w:rPr>
        <w:t>،</w:t>
      </w:r>
      <w:r w:rsidRPr="00DE2918">
        <w:rPr>
          <w:rFonts w:eastAsia="Times New Roman" w:cs="B Nazanin"/>
          <w:sz w:val="26"/>
          <w:rtl/>
        </w:rPr>
        <w:t xml:space="preserve"> نه‌تنها کارا</w:t>
      </w:r>
      <w:r w:rsidRPr="00DE2918">
        <w:rPr>
          <w:rFonts w:eastAsia="Times New Roman" w:cs="B Nazanin" w:hint="cs"/>
          <w:sz w:val="26"/>
          <w:rtl/>
        </w:rPr>
        <w:t>یی</w:t>
      </w:r>
      <w:r w:rsidRPr="00DE2918">
        <w:rPr>
          <w:rFonts w:eastAsia="Times New Roman" w:cs="B Nazanin"/>
          <w:sz w:val="26"/>
          <w:rtl/>
        </w:rPr>
        <w:t xml:space="preserve"> را تا </w:t>
      </w:r>
      <w:r>
        <w:rPr>
          <w:rFonts w:eastAsia="Times New Roman" w:cs="B Nazanin" w:hint="cs"/>
          <w:sz w:val="26"/>
          <w:rtl/>
        </w:rPr>
        <w:t>35درصد</w:t>
      </w:r>
      <w:r w:rsidRPr="00DE2918">
        <w:rPr>
          <w:rFonts w:eastAsia="Times New Roman" w:cs="B Nazanin"/>
          <w:sz w:val="26"/>
          <w:rtl/>
        </w:rPr>
        <w:t xml:space="preserve"> </w:t>
      </w:r>
      <w:r w:rsidRPr="00DE2918">
        <w:rPr>
          <w:rFonts w:eastAsia="Times New Roman" w:cs="B Nazanin" w:hint="cs"/>
          <w:sz w:val="26"/>
          <w:rtl/>
        </w:rPr>
        <w:t>افزای</w:t>
      </w:r>
      <w:r w:rsidRPr="00DE2918">
        <w:rPr>
          <w:rFonts w:eastAsia="Times New Roman" w:cs="B Nazanin" w:hint="eastAsia"/>
          <w:sz w:val="26"/>
          <w:rtl/>
        </w:rPr>
        <w:t>ش</w:t>
      </w:r>
      <w:r w:rsidRPr="00DE2918">
        <w:rPr>
          <w:rFonts w:eastAsia="Times New Roman" w:cs="B Nazanin"/>
          <w:sz w:val="26"/>
          <w:rtl/>
        </w:rPr>
        <w:t xml:space="preserve"> داده، بلکه از طر</w:t>
      </w:r>
      <w:r w:rsidRPr="00DE2918">
        <w:rPr>
          <w:rFonts w:eastAsia="Times New Roman" w:cs="B Nazanin" w:hint="cs"/>
          <w:sz w:val="26"/>
          <w:rtl/>
        </w:rPr>
        <w:t>ی</w:t>
      </w:r>
      <w:r w:rsidRPr="00DE2918">
        <w:rPr>
          <w:rFonts w:eastAsia="Times New Roman" w:cs="B Nazanin" w:hint="eastAsia"/>
          <w:sz w:val="26"/>
          <w:rtl/>
        </w:rPr>
        <w:t>ق</w:t>
      </w:r>
      <w:r w:rsidRPr="00DE2918">
        <w:rPr>
          <w:rFonts w:eastAsia="Times New Roman" w:cs="B Nazanin"/>
          <w:sz w:val="26"/>
          <w:rtl/>
        </w:rPr>
        <w:t xml:space="preserve"> پ</w:t>
      </w:r>
      <w:r w:rsidRPr="00DE2918">
        <w:rPr>
          <w:rFonts w:eastAsia="Times New Roman" w:cs="B Nazanin" w:hint="cs"/>
          <w:sz w:val="26"/>
          <w:rtl/>
        </w:rPr>
        <w:t>ی</w:t>
      </w:r>
      <w:r w:rsidRPr="00DE2918">
        <w:rPr>
          <w:rFonts w:eastAsia="Times New Roman" w:cs="B Nazanin" w:hint="eastAsia"/>
          <w:sz w:val="26"/>
          <w:rtl/>
        </w:rPr>
        <w:t>ش‌ب</w:t>
      </w:r>
      <w:r w:rsidRPr="00DE2918">
        <w:rPr>
          <w:rFonts w:eastAsia="Times New Roman" w:cs="B Nazanin" w:hint="cs"/>
          <w:sz w:val="26"/>
          <w:rtl/>
        </w:rPr>
        <w:t>ی</w:t>
      </w:r>
      <w:r w:rsidRPr="00DE2918">
        <w:rPr>
          <w:rFonts w:eastAsia="Times New Roman" w:cs="B Nazanin" w:hint="eastAsia"/>
          <w:sz w:val="26"/>
          <w:rtl/>
        </w:rPr>
        <w:t>ن</w:t>
      </w:r>
      <w:r w:rsidRPr="00DE2918">
        <w:rPr>
          <w:rFonts w:eastAsia="Times New Roman" w:cs="B Nazanin" w:hint="cs"/>
          <w:sz w:val="26"/>
          <w:rtl/>
        </w:rPr>
        <w:t>ی</w:t>
      </w:r>
      <w:r w:rsidRPr="00DE2918">
        <w:rPr>
          <w:rFonts w:eastAsia="Times New Roman" w:cs="B Nazanin"/>
          <w:sz w:val="26"/>
          <w:rtl/>
        </w:rPr>
        <w:t xml:space="preserve"> الگوها</w:t>
      </w:r>
      <w:r w:rsidRPr="00DE2918">
        <w:rPr>
          <w:rFonts w:eastAsia="Times New Roman" w:cs="B Nazanin" w:hint="cs"/>
          <w:sz w:val="26"/>
          <w:rtl/>
        </w:rPr>
        <w:t>ی</w:t>
      </w:r>
      <w:r w:rsidRPr="00DE2918">
        <w:rPr>
          <w:rFonts w:eastAsia="Times New Roman" w:cs="B Nazanin"/>
          <w:sz w:val="26"/>
          <w:rtl/>
        </w:rPr>
        <w:t xml:space="preserve"> مص</w:t>
      </w:r>
      <w:r w:rsidRPr="00DE2918">
        <w:rPr>
          <w:rFonts w:eastAsia="Times New Roman" w:cs="B Nazanin" w:hint="eastAsia"/>
          <w:sz w:val="26"/>
          <w:rtl/>
        </w:rPr>
        <w:t>رف</w:t>
      </w:r>
      <w:r w:rsidRPr="00DE2918">
        <w:rPr>
          <w:rFonts w:eastAsia="Times New Roman" w:cs="B Nazanin"/>
          <w:sz w:val="26"/>
          <w:rtl/>
        </w:rPr>
        <w:t xml:space="preserve"> منابع، به کاهش ردپا</w:t>
      </w:r>
      <w:r w:rsidRPr="00DE2918">
        <w:rPr>
          <w:rFonts w:eastAsia="Times New Roman" w:cs="B Nazanin" w:hint="cs"/>
          <w:sz w:val="26"/>
          <w:rtl/>
        </w:rPr>
        <w:t>ی</w:t>
      </w:r>
      <w:r w:rsidRPr="00DE2918">
        <w:rPr>
          <w:rFonts w:eastAsia="Times New Roman" w:cs="B Nazanin"/>
          <w:sz w:val="26"/>
          <w:rtl/>
        </w:rPr>
        <w:t xml:space="preserve"> کربن کمک م</w:t>
      </w:r>
      <w:r w:rsidRPr="00DE2918">
        <w:rPr>
          <w:rFonts w:eastAsia="Times New Roman" w:cs="B Nazanin" w:hint="cs"/>
          <w:sz w:val="26"/>
          <w:rtl/>
        </w:rPr>
        <w:t>ی‌</w:t>
      </w:r>
      <w:r w:rsidRPr="00DE2918">
        <w:rPr>
          <w:rFonts w:eastAsia="Times New Roman" w:cs="B Nazanin" w:hint="eastAsia"/>
          <w:sz w:val="26"/>
          <w:rtl/>
        </w:rPr>
        <w:t>کند</w:t>
      </w:r>
      <w:r w:rsidRPr="00DE2918">
        <w:rPr>
          <w:rFonts w:eastAsia="Times New Roman" w:cs="B Nazanin"/>
          <w:sz w:val="26"/>
          <w:rtl/>
        </w:rPr>
        <w:t>. همچن</w:t>
      </w:r>
      <w:r w:rsidRPr="00DE2918">
        <w:rPr>
          <w:rFonts w:eastAsia="Times New Roman" w:cs="B Nazanin" w:hint="cs"/>
          <w:sz w:val="26"/>
          <w:rtl/>
        </w:rPr>
        <w:t>ی</w:t>
      </w:r>
      <w:r w:rsidRPr="00DE2918">
        <w:rPr>
          <w:rFonts w:eastAsia="Times New Roman" w:cs="B Nazanin" w:hint="eastAsia"/>
          <w:sz w:val="26"/>
          <w:rtl/>
        </w:rPr>
        <w:t>ن،</w:t>
      </w:r>
      <w:r w:rsidRPr="00DE2918">
        <w:rPr>
          <w:rFonts w:eastAsia="Times New Roman" w:cs="B Nazanin"/>
          <w:sz w:val="26"/>
          <w:rtl/>
        </w:rPr>
        <w:t xml:space="preserve"> استفاده از بلاکچ</w:t>
      </w:r>
      <w:r w:rsidRPr="00DE2918">
        <w:rPr>
          <w:rFonts w:eastAsia="Times New Roman" w:cs="B Nazanin" w:hint="cs"/>
          <w:sz w:val="26"/>
          <w:rtl/>
        </w:rPr>
        <w:t>ی</w:t>
      </w:r>
      <w:r w:rsidRPr="00DE2918">
        <w:rPr>
          <w:rFonts w:eastAsia="Times New Roman" w:cs="B Nazanin" w:hint="eastAsia"/>
          <w:sz w:val="26"/>
          <w:rtl/>
        </w:rPr>
        <w:t>ن</w:t>
      </w:r>
      <w:r w:rsidRPr="00DE2918">
        <w:rPr>
          <w:rFonts w:eastAsia="Times New Roman" w:cs="B Nazanin"/>
          <w:sz w:val="26"/>
          <w:rtl/>
        </w:rPr>
        <w:t xml:space="preserve"> برا</w:t>
      </w:r>
      <w:r w:rsidRPr="00DE2918">
        <w:rPr>
          <w:rFonts w:eastAsia="Times New Roman" w:cs="B Nazanin" w:hint="cs"/>
          <w:sz w:val="26"/>
          <w:rtl/>
        </w:rPr>
        <w:t>ی</w:t>
      </w:r>
      <w:r w:rsidRPr="00DE2918">
        <w:rPr>
          <w:rFonts w:eastAsia="Times New Roman" w:cs="B Nazanin"/>
          <w:sz w:val="26"/>
          <w:rtl/>
        </w:rPr>
        <w:t xml:space="preserve"> شفاف‌ساز</w:t>
      </w:r>
      <w:r w:rsidRPr="00DE2918">
        <w:rPr>
          <w:rFonts w:eastAsia="Times New Roman" w:cs="B Nazanin" w:hint="cs"/>
          <w:sz w:val="26"/>
          <w:rtl/>
        </w:rPr>
        <w:t>ی</w:t>
      </w:r>
      <w:r w:rsidRPr="00DE2918">
        <w:rPr>
          <w:rFonts w:eastAsia="Times New Roman" w:cs="B Nazanin"/>
          <w:sz w:val="26"/>
          <w:rtl/>
        </w:rPr>
        <w:t xml:space="preserve"> فرآ</w:t>
      </w:r>
      <w:r w:rsidRPr="00DE2918">
        <w:rPr>
          <w:rFonts w:eastAsia="Times New Roman" w:cs="B Nazanin" w:hint="cs"/>
          <w:sz w:val="26"/>
          <w:rtl/>
        </w:rPr>
        <w:t>ی</w:t>
      </w:r>
      <w:r w:rsidRPr="00DE2918">
        <w:rPr>
          <w:rFonts w:eastAsia="Times New Roman" w:cs="B Nazanin" w:hint="eastAsia"/>
          <w:sz w:val="26"/>
          <w:rtl/>
        </w:rPr>
        <w:t>ندها</w:t>
      </w:r>
      <w:r w:rsidRPr="00DE2918">
        <w:rPr>
          <w:rFonts w:eastAsia="Times New Roman" w:cs="B Nazanin" w:hint="cs"/>
          <w:sz w:val="26"/>
          <w:rtl/>
        </w:rPr>
        <w:t>ی</w:t>
      </w:r>
      <w:r w:rsidRPr="00DE2918">
        <w:rPr>
          <w:rFonts w:eastAsia="Times New Roman" w:cs="B Nazanin"/>
          <w:sz w:val="26"/>
          <w:rtl/>
        </w:rPr>
        <w:t xml:space="preserve"> ادار</w:t>
      </w:r>
      <w:r w:rsidRPr="00DE2918">
        <w:rPr>
          <w:rFonts w:eastAsia="Times New Roman" w:cs="B Nazanin" w:hint="cs"/>
          <w:sz w:val="26"/>
          <w:rtl/>
        </w:rPr>
        <w:t>ی</w:t>
      </w:r>
      <w:r w:rsidRPr="00DE2918">
        <w:rPr>
          <w:rFonts w:eastAsia="Times New Roman" w:cs="B Nazanin" w:hint="eastAsia"/>
          <w:sz w:val="26"/>
          <w:rtl/>
        </w:rPr>
        <w:t>،</w:t>
      </w:r>
      <w:r w:rsidRPr="00DE2918">
        <w:rPr>
          <w:rFonts w:eastAsia="Times New Roman" w:cs="B Nazanin"/>
          <w:sz w:val="26"/>
          <w:rtl/>
        </w:rPr>
        <w:t xml:space="preserve"> به‌و</w:t>
      </w:r>
      <w:r w:rsidRPr="00DE2918">
        <w:rPr>
          <w:rFonts w:eastAsia="Times New Roman" w:cs="B Nazanin" w:hint="cs"/>
          <w:sz w:val="26"/>
          <w:rtl/>
        </w:rPr>
        <w:t>ی</w:t>
      </w:r>
      <w:r w:rsidRPr="00DE2918">
        <w:rPr>
          <w:rFonts w:eastAsia="Times New Roman" w:cs="B Nazanin" w:hint="eastAsia"/>
          <w:sz w:val="26"/>
          <w:rtl/>
        </w:rPr>
        <w:t>ژه</w:t>
      </w:r>
      <w:r w:rsidRPr="00DE2918">
        <w:rPr>
          <w:rFonts w:eastAsia="Times New Roman" w:cs="B Nazanin"/>
          <w:sz w:val="26"/>
          <w:rtl/>
        </w:rPr>
        <w:t xml:space="preserve"> در کشورها</w:t>
      </w:r>
      <w:r w:rsidRPr="00DE2918">
        <w:rPr>
          <w:rFonts w:eastAsia="Times New Roman" w:cs="B Nazanin" w:hint="cs"/>
          <w:sz w:val="26"/>
          <w:rtl/>
        </w:rPr>
        <w:t>ی</w:t>
      </w:r>
      <w:r w:rsidRPr="00DE2918">
        <w:rPr>
          <w:rFonts w:eastAsia="Times New Roman" w:cs="B Nazanin"/>
          <w:sz w:val="26"/>
          <w:rtl/>
        </w:rPr>
        <w:t xml:space="preserve"> در حال توسعه، تأث</w:t>
      </w:r>
      <w:r w:rsidRPr="00DE2918">
        <w:rPr>
          <w:rFonts w:eastAsia="Times New Roman" w:cs="B Nazanin" w:hint="cs"/>
          <w:sz w:val="26"/>
          <w:rtl/>
        </w:rPr>
        <w:t>ی</w:t>
      </w:r>
      <w:r w:rsidRPr="00DE2918">
        <w:rPr>
          <w:rFonts w:eastAsia="Times New Roman" w:cs="B Nazanin" w:hint="eastAsia"/>
          <w:sz w:val="26"/>
          <w:rtl/>
        </w:rPr>
        <w:t>ر</w:t>
      </w:r>
      <w:r w:rsidRPr="00DE2918">
        <w:rPr>
          <w:rFonts w:eastAsia="Times New Roman" w:cs="B Nazanin"/>
          <w:sz w:val="26"/>
          <w:rtl/>
        </w:rPr>
        <w:t xml:space="preserve"> مستق</w:t>
      </w:r>
      <w:r w:rsidRPr="00DE2918">
        <w:rPr>
          <w:rFonts w:eastAsia="Times New Roman" w:cs="B Nazanin" w:hint="cs"/>
          <w:sz w:val="26"/>
          <w:rtl/>
        </w:rPr>
        <w:t>ی</w:t>
      </w:r>
      <w:r w:rsidRPr="00DE2918">
        <w:rPr>
          <w:rFonts w:eastAsia="Times New Roman" w:cs="B Nazanin" w:hint="eastAsia"/>
          <w:sz w:val="26"/>
          <w:rtl/>
        </w:rPr>
        <w:t>م</w:t>
      </w:r>
      <w:r w:rsidRPr="00DE2918">
        <w:rPr>
          <w:rFonts w:eastAsia="Times New Roman" w:cs="B Nazanin" w:hint="cs"/>
          <w:sz w:val="26"/>
          <w:rtl/>
        </w:rPr>
        <w:t>ی</w:t>
      </w:r>
      <w:r w:rsidRPr="00DE2918">
        <w:rPr>
          <w:rFonts w:eastAsia="Times New Roman" w:cs="B Nazanin"/>
          <w:sz w:val="26"/>
          <w:rtl/>
        </w:rPr>
        <w:t xml:space="preserve"> بر کاهش فساد و افزا</w:t>
      </w:r>
      <w:r w:rsidRPr="00DE2918">
        <w:rPr>
          <w:rFonts w:eastAsia="Times New Roman" w:cs="B Nazanin" w:hint="cs"/>
          <w:sz w:val="26"/>
          <w:rtl/>
        </w:rPr>
        <w:t>ی</w:t>
      </w:r>
      <w:r w:rsidRPr="00DE2918">
        <w:rPr>
          <w:rFonts w:eastAsia="Times New Roman" w:cs="B Nazanin" w:hint="eastAsia"/>
          <w:sz w:val="26"/>
          <w:rtl/>
        </w:rPr>
        <w:t>ش</w:t>
      </w:r>
      <w:r w:rsidRPr="00DE2918">
        <w:rPr>
          <w:rFonts w:eastAsia="Times New Roman" w:cs="B Nazanin"/>
          <w:sz w:val="26"/>
          <w:rtl/>
        </w:rPr>
        <w:t xml:space="preserve"> اعتماد عموم</w:t>
      </w:r>
      <w:r w:rsidRPr="00DE2918">
        <w:rPr>
          <w:rFonts w:eastAsia="Times New Roman" w:cs="B Nazanin" w:hint="cs"/>
          <w:sz w:val="26"/>
          <w:rtl/>
        </w:rPr>
        <w:t>ی</w:t>
      </w:r>
      <w:r w:rsidRPr="00DE2918">
        <w:rPr>
          <w:rFonts w:eastAsia="Times New Roman" w:cs="B Nazanin"/>
          <w:sz w:val="26"/>
          <w:rtl/>
        </w:rPr>
        <w:t xml:space="preserve"> داشته است </w:t>
      </w:r>
      <w:r w:rsidRPr="0058278A">
        <w:rPr>
          <w:rFonts w:eastAsia="Times New Roman" w:cs="B Nazanin"/>
          <w:sz w:val="24"/>
          <w:szCs w:val="24"/>
          <w:rtl/>
        </w:rPr>
        <w:t>(</w:t>
      </w:r>
      <w:r w:rsidRPr="0058278A">
        <w:rPr>
          <w:rFonts w:eastAsia="Times New Roman" w:cs="B Nazanin"/>
          <w:sz w:val="24"/>
          <w:szCs w:val="24"/>
        </w:rPr>
        <w:t>World Bank, 2024</w:t>
      </w:r>
      <w:r w:rsidRPr="0058278A">
        <w:rPr>
          <w:rFonts w:eastAsia="Times New Roman" w:cs="B Nazanin"/>
          <w:sz w:val="24"/>
          <w:szCs w:val="24"/>
          <w:rtl/>
        </w:rPr>
        <w:t xml:space="preserve">). </w:t>
      </w:r>
      <w:r w:rsidRPr="00DE2918">
        <w:rPr>
          <w:rFonts w:eastAsia="Times New Roman" w:cs="B Nazanin"/>
          <w:sz w:val="26"/>
          <w:rtl/>
        </w:rPr>
        <w:t>ا</w:t>
      </w:r>
      <w:r w:rsidRPr="00DE2918">
        <w:rPr>
          <w:rFonts w:eastAsia="Times New Roman" w:cs="B Nazanin" w:hint="cs"/>
          <w:sz w:val="26"/>
          <w:rtl/>
        </w:rPr>
        <w:t>ی</w:t>
      </w:r>
      <w:r w:rsidRPr="00DE2918">
        <w:rPr>
          <w:rFonts w:eastAsia="Times New Roman" w:cs="B Nazanin" w:hint="eastAsia"/>
          <w:sz w:val="26"/>
          <w:rtl/>
        </w:rPr>
        <w:t>ن</w:t>
      </w:r>
      <w:r w:rsidRPr="00DE2918">
        <w:rPr>
          <w:rFonts w:eastAsia="Times New Roman" w:cs="B Nazanin"/>
          <w:sz w:val="26"/>
          <w:rtl/>
        </w:rPr>
        <w:t xml:space="preserve"> </w:t>
      </w:r>
      <w:r w:rsidRPr="00DE2918">
        <w:rPr>
          <w:rFonts w:eastAsia="Times New Roman" w:cs="B Nazanin" w:hint="cs"/>
          <w:sz w:val="26"/>
          <w:rtl/>
        </w:rPr>
        <w:t>ی</w:t>
      </w:r>
      <w:r w:rsidRPr="00DE2918">
        <w:rPr>
          <w:rFonts w:eastAsia="Times New Roman" w:cs="B Nazanin" w:hint="eastAsia"/>
          <w:sz w:val="26"/>
          <w:rtl/>
        </w:rPr>
        <w:t>افته‌ها</w:t>
      </w:r>
      <w:r w:rsidRPr="00DE2918">
        <w:rPr>
          <w:rFonts w:eastAsia="Times New Roman" w:cs="B Nazanin"/>
          <w:sz w:val="26"/>
          <w:rtl/>
        </w:rPr>
        <w:t xml:space="preserve"> مؤ</w:t>
      </w:r>
      <w:r w:rsidRPr="00DE2918">
        <w:rPr>
          <w:rFonts w:eastAsia="Times New Roman" w:cs="B Nazanin" w:hint="cs"/>
          <w:sz w:val="26"/>
          <w:rtl/>
        </w:rPr>
        <w:t>ی</w:t>
      </w:r>
      <w:r w:rsidRPr="00DE2918">
        <w:rPr>
          <w:rFonts w:eastAsia="Times New Roman" w:cs="B Nazanin" w:hint="eastAsia"/>
          <w:sz w:val="26"/>
          <w:rtl/>
        </w:rPr>
        <w:t>د</w:t>
      </w:r>
      <w:r w:rsidRPr="00DE2918">
        <w:rPr>
          <w:rFonts w:eastAsia="Times New Roman" w:cs="B Nazanin"/>
          <w:sz w:val="26"/>
          <w:rtl/>
        </w:rPr>
        <w:t xml:space="preserve"> آن است که دولت الکترون</w:t>
      </w:r>
      <w:r w:rsidRPr="00DE2918">
        <w:rPr>
          <w:rFonts w:eastAsia="Times New Roman" w:cs="B Nazanin" w:hint="cs"/>
          <w:sz w:val="26"/>
          <w:rtl/>
        </w:rPr>
        <w:t>ی</w:t>
      </w:r>
      <w:r w:rsidRPr="00DE2918">
        <w:rPr>
          <w:rFonts w:eastAsia="Times New Roman" w:cs="B Nazanin" w:hint="eastAsia"/>
          <w:sz w:val="26"/>
          <w:rtl/>
        </w:rPr>
        <w:t>ک</w:t>
      </w:r>
      <w:r w:rsidRPr="00DE2918">
        <w:rPr>
          <w:rFonts w:eastAsia="Times New Roman" w:cs="B Nazanin"/>
          <w:sz w:val="26"/>
          <w:rtl/>
        </w:rPr>
        <w:t xml:space="preserve"> م</w:t>
      </w:r>
      <w:r w:rsidRPr="00DE2918">
        <w:rPr>
          <w:rFonts w:eastAsia="Times New Roman" w:cs="B Nazanin" w:hint="eastAsia"/>
          <w:sz w:val="26"/>
          <w:rtl/>
        </w:rPr>
        <w:t>درن،</w:t>
      </w:r>
      <w:r w:rsidRPr="00DE2918">
        <w:rPr>
          <w:rFonts w:eastAsia="Times New Roman" w:cs="B Nazanin"/>
          <w:sz w:val="26"/>
          <w:rtl/>
        </w:rPr>
        <w:t xml:space="preserve"> تنها به ز</w:t>
      </w:r>
      <w:r w:rsidRPr="00DE2918">
        <w:rPr>
          <w:rFonts w:eastAsia="Times New Roman" w:cs="B Nazanin" w:hint="cs"/>
          <w:sz w:val="26"/>
          <w:rtl/>
        </w:rPr>
        <w:t>ی</w:t>
      </w:r>
      <w:r w:rsidRPr="00DE2918">
        <w:rPr>
          <w:rFonts w:eastAsia="Times New Roman" w:cs="B Nazanin" w:hint="eastAsia"/>
          <w:sz w:val="26"/>
          <w:rtl/>
        </w:rPr>
        <w:t>رساخت‌ها</w:t>
      </w:r>
      <w:r w:rsidRPr="00DE2918">
        <w:rPr>
          <w:rFonts w:eastAsia="Times New Roman" w:cs="B Nazanin" w:hint="cs"/>
          <w:sz w:val="26"/>
          <w:rtl/>
        </w:rPr>
        <w:t>ی</w:t>
      </w:r>
      <w:r w:rsidRPr="00DE2918">
        <w:rPr>
          <w:rFonts w:eastAsia="Times New Roman" w:cs="B Nazanin"/>
          <w:sz w:val="26"/>
          <w:rtl/>
        </w:rPr>
        <w:t xml:space="preserve"> سنت</w:t>
      </w:r>
      <w:r w:rsidRPr="00DE2918">
        <w:rPr>
          <w:rFonts w:eastAsia="Times New Roman" w:cs="B Nazanin" w:hint="cs"/>
          <w:sz w:val="26"/>
          <w:rtl/>
        </w:rPr>
        <w:t>ی</w:t>
      </w:r>
      <w:r w:rsidRPr="00DE2918">
        <w:rPr>
          <w:rFonts w:eastAsia="Times New Roman" w:cs="B Nazanin"/>
          <w:sz w:val="26"/>
          <w:rtl/>
        </w:rPr>
        <w:t xml:space="preserve"> محدود نبوده و ن</w:t>
      </w:r>
      <w:r w:rsidRPr="00DE2918">
        <w:rPr>
          <w:rFonts w:eastAsia="Times New Roman" w:cs="B Nazanin" w:hint="cs"/>
          <w:sz w:val="26"/>
          <w:rtl/>
        </w:rPr>
        <w:t>ی</w:t>
      </w:r>
      <w:r w:rsidRPr="00DE2918">
        <w:rPr>
          <w:rFonts w:eastAsia="Times New Roman" w:cs="B Nazanin" w:hint="eastAsia"/>
          <w:sz w:val="26"/>
          <w:rtl/>
        </w:rPr>
        <w:t>ازمند</w:t>
      </w:r>
      <w:r w:rsidRPr="00DE2918">
        <w:rPr>
          <w:rFonts w:eastAsia="Times New Roman" w:cs="B Nazanin"/>
          <w:sz w:val="26"/>
          <w:rtl/>
        </w:rPr>
        <w:t xml:space="preserve"> سرما</w:t>
      </w:r>
      <w:r w:rsidRPr="00DE2918">
        <w:rPr>
          <w:rFonts w:eastAsia="Times New Roman" w:cs="B Nazanin" w:hint="cs"/>
          <w:sz w:val="26"/>
          <w:rtl/>
        </w:rPr>
        <w:t>ی</w:t>
      </w:r>
      <w:r w:rsidRPr="00DE2918">
        <w:rPr>
          <w:rFonts w:eastAsia="Times New Roman" w:cs="B Nazanin" w:hint="eastAsia"/>
          <w:sz w:val="26"/>
          <w:rtl/>
        </w:rPr>
        <w:t>ه‌گذار</w:t>
      </w:r>
      <w:r w:rsidRPr="00DE2918">
        <w:rPr>
          <w:rFonts w:eastAsia="Times New Roman" w:cs="B Nazanin" w:hint="cs"/>
          <w:sz w:val="26"/>
          <w:rtl/>
        </w:rPr>
        <w:t>ی</w:t>
      </w:r>
      <w:r w:rsidRPr="00DE2918">
        <w:rPr>
          <w:rFonts w:eastAsia="Times New Roman" w:cs="B Nazanin"/>
          <w:sz w:val="26"/>
          <w:rtl/>
        </w:rPr>
        <w:t xml:space="preserve"> در فناور</w:t>
      </w:r>
      <w:r w:rsidRPr="00DE2918">
        <w:rPr>
          <w:rFonts w:eastAsia="Times New Roman" w:cs="B Nazanin" w:hint="cs"/>
          <w:sz w:val="26"/>
          <w:rtl/>
        </w:rPr>
        <w:t>ی‌</w:t>
      </w:r>
      <w:r w:rsidRPr="00DE2918">
        <w:rPr>
          <w:rFonts w:eastAsia="Times New Roman" w:cs="B Nazanin" w:hint="eastAsia"/>
          <w:sz w:val="26"/>
          <w:rtl/>
        </w:rPr>
        <w:t>ها</w:t>
      </w:r>
      <w:r w:rsidRPr="00DE2918">
        <w:rPr>
          <w:rFonts w:eastAsia="Times New Roman" w:cs="B Nazanin" w:hint="cs"/>
          <w:sz w:val="26"/>
          <w:rtl/>
        </w:rPr>
        <w:t>ی</w:t>
      </w:r>
      <w:r w:rsidRPr="00DE2918">
        <w:rPr>
          <w:rFonts w:eastAsia="Times New Roman" w:cs="B Nazanin"/>
          <w:sz w:val="26"/>
          <w:rtl/>
        </w:rPr>
        <w:t xml:space="preserve"> نوظهور است. در ا</w:t>
      </w:r>
      <w:r w:rsidRPr="00DE2918">
        <w:rPr>
          <w:rFonts w:eastAsia="Times New Roman" w:cs="B Nazanin" w:hint="cs"/>
          <w:sz w:val="26"/>
          <w:rtl/>
        </w:rPr>
        <w:t>ی</w:t>
      </w:r>
      <w:r w:rsidRPr="00DE2918">
        <w:rPr>
          <w:rFonts w:eastAsia="Times New Roman" w:cs="B Nazanin" w:hint="eastAsia"/>
          <w:sz w:val="26"/>
          <w:rtl/>
        </w:rPr>
        <w:t>ران</w:t>
      </w:r>
      <w:r w:rsidRPr="00DE2918">
        <w:rPr>
          <w:rFonts w:eastAsia="Times New Roman" w:cs="B Nazanin"/>
          <w:sz w:val="26"/>
          <w:rtl/>
        </w:rPr>
        <w:t xml:space="preserve"> ن</w:t>
      </w:r>
      <w:r w:rsidRPr="00DE2918">
        <w:rPr>
          <w:rFonts w:eastAsia="Times New Roman" w:cs="B Nazanin" w:hint="cs"/>
          <w:sz w:val="26"/>
          <w:rtl/>
        </w:rPr>
        <w:t>ی</w:t>
      </w:r>
      <w:r w:rsidRPr="00DE2918">
        <w:rPr>
          <w:rFonts w:eastAsia="Times New Roman" w:cs="B Nazanin" w:hint="eastAsia"/>
          <w:sz w:val="26"/>
          <w:rtl/>
        </w:rPr>
        <w:t>ز،</w:t>
      </w:r>
      <w:r w:rsidRPr="00DE2918">
        <w:rPr>
          <w:rFonts w:eastAsia="Times New Roman" w:cs="B Nazanin"/>
          <w:sz w:val="26"/>
          <w:rtl/>
        </w:rPr>
        <w:t xml:space="preserve"> اگرچه چالش‌ها</w:t>
      </w:r>
      <w:r w:rsidRPr="00DE2918">
        <w:rPr>
          <w:rFonts w:eastAsia="Times New Roman" w:cs="B Nazanin" w:hint="cs"/>
          <w:sz w:val="26"/>
          <w:rtl/>
        </w:rPr>
        <w:t>یی</w:t>
      </w:r>
      <w:r w:rsidRPr="00DE2918">
        <w:rPr>
          <w:rFonts w:eastAsia="Times New Roman" w:cs="B Nazanin"/>
          <w:sz w:val="26"/>
          <w:rtl/>
        </w:rPr>
        <w:t xml:space="preserve"> مانند ضعف همکار</w:t>
      </w:r>
      <w:r w:rsidRPr="00DE2918">
        <w:rPr>
          <w:rFonts w:eastAsia="Times New Roman" w:cs="B Nazanin" w:hint="cs"/>
          <w:sz w:val="26"/>
          <w:rtl/>
        </w:rPr>
        <w:t>ی</w:t>
      </w:r>
      <w:r w:rsidRPr="00DE2918">
        <w:rPr>
          <w:rFonts w:eastAsia="Times New Roman" w:cs="B Nazanin"/>
          <w:sz w:val="26"/>
          <w:rtl/>
        </w:rPr>
        <w:t xml:space="preserve"> ب</w:t>
      </w:r>
      <w:r w:rsidRPr="00DE2918">
        <w:rPr>
          <w:rFonts w:eastAsia="Times New Roman" w:cs="B Nazanin" w:hint="cs"/>
          <w:sz w:val="26"/>
          <w:rtl/>
        </w:rPr>
        <w:t>ی</w:t>
      </w:r>
      <w:r w:rsidRPr="00DE2918">
        <w:rPr>
          <w:rFonts w:eastAsia="Times New Roman" w:cs="B Nazanin" w:hint="eastAsia"/>
          <w:sz w:val="26"/>
          <w:rtl/>
        </w:rPr>
        <w:t>ن‌سازمان</w:t>
      </w:r>
      <w:r w:rsidRPr="00DE2918">
        <w:rPr>
          <w:rFonts w:eastAsia="Times New Roman" w:cs="B Nazanin" w:hint="cs"/>
          <w:sz w:val="26"/>
          <w:rtl/>
        </w:rPr>
        <w:t>ی</w:t>
      </w:r>
      <w:r w:rsidRPr="00DE2918">
        <w:rPr>
          <w:rFonts w:eastAsia="Times New Roman" w:cs="B Nazanin"/>
          <w:sz w:val="26"/>
          <w:rtl/>
        </w:rPr>
        <w:t xml:space="preserve"> وجود دارد </w:t>
      </w:r>
      <w:r w:rsidRPr="00E81228">
        <w:rPr>
          <w:rFonts w:eastAsia="Times New Roman" w:cs="B Nazanin"/>
          <w:sz w:val="24"/>
          <w:szCs w:val="24"/>
          <w:rtl/>
        </w:rPr>
        <w:t>(</w:t>
      </w:r>
      <w:proofErr w:type="spellStart"/>
      <w:r w:rsidRPr="00E81228">
        <w:rPr>
          <w:rFonts w:eastAsia="Times New Roman" w:cs="B Nazanin"/>
          <w:sz w:val="24"/>
          <w:szCs w:val="24"/>
        </w:rPr>
        <w:t>Razavi</w:t>
      </w:r>
      <w:proofErr w:type="spellEnd"/>
      <w:r w:rsidRPr="00E81228">
        <w:rPr>
          <w:rFonts w:eastAsia="Times New Roman" w:cs="B Nazanin"/>
          <w:sz w:val="24"/>
          <w:szCs w:val="24"/>
        </w:rPr>
        <w:t>, 2023</w:t>
      </w:r>
      <w:r w:rsidRPr="00E81228">
        <w:rPr>
          <w:rFonts w:eastAsia="Times New Roman" w:cs="B Nazanin"/>
          <w:sz w:val="24"/>
          <w:szCs w:val="24"/>
          <w:rtl/>
        </w:rPr>
        <w:t>)</w:t>
      </w:r>
      <w:r w:rsidRPr="00DE2918">
        <w:rPr>
          <w:rFonts w:eastAsia="Times New Roman" w:cs="B Nazanin"/>
          <w:sz w:val="26"/>
          <w:rtl/>
        </w:rPr>
        <w:t>، اما گزارش‌ها</w:t>
      </w:r>
      <w:r w:rsidRPr="00DE2918">
        <w:rPr>
          <w:rFonts w:eastAsia="Times New Roman" w:cs="B Nazanin" w:hint="cs"/>
          <w:sz w:val="26"/>
          <w:rtl/>
        </w:rPr>
        <w:t>ی</w:t>
      </w:r>
      <w:r w:rsidRPr="00DE2918">
        <w:rPr>
          <w:rFonts w:eastAsia="Times New Roman" w:cs="B Nazanin"/>
          <w:sz w:val="26"/>
          <w:rtl/>
        </w:rPr>
        <w:t xml:space="preserve"> اخ</w:t>
      </w:r>
      <w:r w:rsidRPr="00DE2918">
        <w:rPr>
          <w:rFonts w:eastAsia="Times New Roman" w:cs="B Nazanin" w:hint="cs"/>
          <w:sz w:val="26"/>
          <w:rtl/>
        </w:rPr>
        <w:t>ی</w:t>
      </w:r>
      <w:r w:rsidRPr="00DE2918">
        <w:rPr>
          <w:rFonts w:eastAsia="Times New Roman" w:cs="B Nazanin" w:hint="eastAsia"/>
          <w:sz w:val="26"/>
          <w:rtl/>
        </w:rPr>
        <w:t>ر</w:t>
      </w:r>
      <w:r w:rsidRPr="00DE2918">
        <w:rPr>
          <w:rFonts w:eastAsia="Times New Roman" w:cs="B Nazanin"/>
          <w:sz w:val="26"/>
          <w:rtl/>
        </w:rPr>
        <w:t xml:space="preserve"> حاک</w:t>
      </w:r>
      <w:r w:rsidRPr="00DE2918">
        <w:rPr>
          <w:rFonts w:eastAsia="Times New Roman" w:cs="B Nazanin" w:hint="cs"/>
          <w:sz w:val="26"/>
          <w:rtl/>
        </w:rPr>
        <w:t>ی</w:t>
      </w:r>
      <w:r w:rsidRPr="00DE2918">
        <w:rPr>
          <w:rFonts w:eastAsia="Times New Roman" w:cs="B Nazanin"/>
          <w:sz w:val="26"/>
          <w:rtl/>
        </w:rPr>
        <w:t xml:space="preserve"> از رشد </w:t>
      </w:r>
      <w:r>
        <w:rPr>
          <w:rFonts w:eastAsia="Times New Roman" w:cs="B Nazanin" w:hint="cs"/>
          <w:sz w:val="26"/>
          <w:rtl/>
        </w:rPr>
        <w:t>20درصد</w:t>
      </w:r>
      <w:r w:rsidRPr="00DE2918">
        <w:rPr>
          <w:rFonts w:eastAsia="Times New Roman" w:cs="B Nazanin" w:hint="cs"/>
          <w:sz w:val="26"/>
          <w:rtl/>
        </w:rPr>
        <w:t>ی</w:t>
      </w:r>
      <w:r w:rsidRPr="00DE2918">
        <w:rPr>
          <w:rFonts w:eastAsia="Times New Roman" w:cs="B Nazanin"/>
          <w:sz w:val="26"/>
          <w:rtl/>
        </w:rPr>
        <w:t xml:space="preserve"> خدمات الکترون</w:t>
      </w:r>
      <w:r w:rsidRPr="00DE2918">
        <w:rPr>
          <w:rFonts w:eastAsia="Times New Roman" w:cs="B Nazanin" w:hint="cs"/>
          <w:sz w:val="26"/>
          <w:rtl/>
        </w:rPr>
        <w:t>ی</w:t>
      </w:r>
      <w:r w:rsidRPr="00DE2918">
        <w:rPr>
          <w:rFonts w:eastAsia="Times New Roman" w:cs="B Nazanin" w:hint="eastAsia"/>
          <w:sz w:val="26"/>
          <w:rtl/>
        </w:rPr>
        <w:t>ک</w:t>
      </w:r>
      <w:r w:rsidRPr="00DE2918">
        <w:rPr>
          <w:rFonts w:eastAsia="Times New Roman" w:cs="B Nazanin"/>
          <w:sz w:val="26"/>
          <w:rtl/>
        </w:rPr>
        <w:t xml:space="preserve"> در سال ۱۴۰۲ است </w:t>
      </w:r>
      <w:r w:rsidRPr="00E81228">
        <w:rPr>
          <w:rFonts w:eastAsia="Times New Roman" w:cs="B Nazanin"/>
          <w:sz w:val="24"/>
          <w:szCs w:val="24"/>
          <w:rtl/>
        </w:rPr>
        <w:t>(</w:t>
      </w:r>
      <w:r w:rsidRPr="00E81228">
        <w:rPr>
          <w:rFonts w:eastAsia="Times New Roman" w:cs="B Nazanin"/>
          <w:sz w:val="24"/>
          <w:szCs w:val="24"/>
        </w:rPr>
        <w:t>Ministry of ICT, 2024</w:t>
      </w:r>
      <w:r w:rsidRPr="00E81228">
        <w:rPr>
          <w:rFonts w:eastAsia="Times New Roman" w:cs="B Nazanin"/>
          <w:sz w:val="24"/>
          <w:szCs w:val="24"/>
          <w:rtl/>
        </w:rPr>
        <w:t xml:space="preserve">).  </w:t>
      </w:r>
    </w:p>
    <w:p w14:paraId="70D6013A" w14:textId="77777777" w:rsidR="00935C25" w:rsidRDefault="00935C25" w:rsidP="00935C25">
      <w:pPr>
        <w:pStyle w:val="2"/>
        <w:spacing w:line="276" w:lineRule="auto"/>
        <w:ind w:firstLine="0"/>
        <w:rPr>
          <w:rFonts w:eastAsia="Times New Roman" w:cs="B Nazanin"/>
          <w:sz w:val="26"/>
          <w:rtl/>
        </w:rPr>
      </w:pPr>
      <w:r w:rsidRPr="007B3E56">
        <w:rPr>
          <w:rFonts w:eastAsia="Times New Roman" w:cs="B Nazanin"/>
          <w:sz w:val="26"/>
          <w:rtl/>
        </w:rPr>
        <w:t>تحولات سال ۱۴۰۴ن</w:t>
      </w:r>
      <w:r w:rsidRPr="007B3E56">
        <w:rPr>
          <w:rFonts w:eastAsia="Times New Roman" w:cs="B Nazanin" w:hint="cs"/>
          <w:sz w:val="26"/>
          <w:rtl/>
        </w:rPr>
        <w:t>ی</w:t>
      </w:r>
      <w:r w:rsidRPr="007B3E56">
        <w:rPr>
          <w:rFonts w:eastAsia="Times New Roman" w:cs="B Nazanin" w:hint="eastAsia"/>
          <w:sz w:val="26"/>
          <w:rtl/>
        </w:rPr>
        <w:t>ز</w:t>
      </w:r>
      <w:r w:rsidRPr="007B3E56">
        <w:rPr>
          <w:rFonts w:eastAsia="Times New Roman" w:cs="B Nazanin"/>
          <w:sz w:val="26"/>
          <w:rtl/>
        </w:rPr>
        <w:t xml:space="preserve"> گواه نقش فزا</w:t>
      </w:r>
      <w:r w:rsidRPr="007B3E56">
        <w:rPr>
          <w:rFonts w:eastAsia="Times New Roman" w:cs="B Nazanin" w:hint="cs"/>
          <w:sz w:val="26"/>
          <w:rtl/>
        </w:rPr>
        <w:t>ی</w:t>
      </w:r>
      <w:r w:rsidRPr="007B3E56">
        <w:rPr>
          <w:rFonts w:eastAsia="Times New Roman" w:cs="B Nazanin" w:hint="eastAsia"/>
          <w:sz w:val="26"/>
          <w:rtl/>
        </w:rPr>
        <w:t>نده</w:t>
      </w:r>
      <w:r w:rsidRPr="007B3E56">
        <w:rPr>
          <w:rFonts w:eastAsia="Times New Roman" w:cs="B Nazanin"/>
          <w:sz w:val="26"/>
          <w:rtl/>
        </w:rPr>
        <w:t xml:space="preserve"> دولت الکترون</w:t>
      </w:r>
      <w:r w:rsidRPr="007B3E56">
        <w:rPr>
          <w:rFonts w:eastAsia="Times New Roman" w:cs="B Nazanin" w:hint="cs"/>
          <w:sz w:val="26"/>
          <w:rtl/>
        </w:rPr>
        <w:t>ی</w:t>
      </w:r>
      <w:r w:rsidRPr="007B3E56">
        <w:rPr>
          <w:rFonts w:eastAsia="Times New Roman" w:cs="B Nazanin" w:hint="eastAsia"/>
          <w:sz w:val="26"/>
          <w:rtl/>
        </w:rPr>
        <w:t>ک</w:t>
      </w:r>
      <w:r w:rsidRPr="007B3E56">
        <w:rPr>
          <w:rFonts w:eastAsia="Times New Roman" w:cs="B Nazanin"/>
          <w:sz w:val="26"/>
          <w:rtl/>
        </w:rPr>
        <w:t xml:space="preserve"> در توسعه پا</w:t>
      </w:r>
      <w:r w:rsidRPr="007B3E56">
        <w:rPr>
          <w:rFonts w:eastAsia="Times New Roman" w:cs="B Nazanin" w:hint="cs"/>
          <w:sz w:val="26"/>
          <w:rtl/>
        </w:rPr>
        <w:t>ی</w:t>
      </w:r>
      <w:r w:rsidRPr="007B3E56">
        <w:rPr>
          <w:rFonts w:eastAsia="Times New Roman" w:cs="B Nazanin" w:hint="eastAsia"/>
          <w:sz w:val="26"/>
          <w:rtl/>
        </w:rPr>
        <w:t>دار</w:t>
      </w:r>
      <w:r w:rsidRPr="007B3E56">
        <w:rPr>
          <w:rFonts w:eastAsia="Times New Roman" w:cs="B Nazanin"/>
          <w:sz w:val="26"/>
          <w:rtl/>
        </w:rPr>
        <w:t xml:space="preserve"> است</w:t>
      </w:r>
      <w:r>
        <w:rPr>
          <w:rFonts w:eastAsia="Times New Roman" w:cs="B Nazanin" w:hint="cs"/>
          <w:sz w:val="26"/>
          <w:rtl/>
        </w:rPr>
        <w:t>.</w:t>
      </w:r>
      <w:r w:rsidRPr="007B3E56">
        <w:rPr>
          <w:rFonts w:eastAsia="Times New Roman" w:cs="B Nazanin"/>
          <w:sz w:val="26"/>
          <w:rtl/>
        </w:rPr>
        <w:t xml:space="preserve">گزارش وزارت ارتباطات (۱۴۰۴) </w:t>
      </w:r>
      <w:r>
        <w:rPr>
          <w:rFonts w:eastAsia="Times New Roman" w:cs="B Nazanin" w:hint="cs"/>
          <w:sz w:val="26"/>
          <w:rtl/>
        </w:rPr>
        <w:t>نشان</w:t>
      </w:r>
      <w:r w:rsidRPr="007B3E56">
        <w:rPr>
          <w:rFonts w:eastAsia="Times New Roman" w:cs="B Nazanin"/>
          <w:sz w:val="26"/>
          <w:rtl/>
        </w:rPr>
        <w:t xml:space="preserve"> م</w:t>
      </w:r>
      <w:r w:rsidRPr="007B3E56">
        <w:rPr>
          <w:rFonts w:eastAsia="Times New Roman" w:cs="B Nazanin" w:hint="cs"/>
          <w:sz w:val="26"/>
          <w:rtl/>
        </w:rPr>
        <w:t>ی‌</w:t>
      </w:r>
      <w:r w:rsidRPr="007B3E56">
        <w:rPr>
          <w:rFonts w:eastAsia="Times New Roman" w:cs="B Nazanin" w:hint="eastAsia"/>
          <w:sz w:val="26"/>
          <w:rtl/>
        </w:rPr>
        <w:t>دهد</w:t>
      </w:r>
      <w:r w:rsidRPr="007B3E56">
        <w:rPr>
          <w:rFonts w:eastAsia="Times New Roman" w:cs="B Nazanin"/>
          <w:sz w:val="26"/>
          <w:rtl/>
        </w:rPr>
        <w:t xml:space="preserve"> خدمات الکترون</w:t>
      </w:r>
      <w:r w:rsidRPr="007B3E56">
        <w:rPr>
          <w:rFonts w:eastAsia="Times New Roman" w:cs="B Nazanin" w:hint="cs"/>
          <w:sz w:val="26"/>
          <w:rtl/>
        </w:rPr>
        <w:t>ی</w:t>
      </w:r>
      <w:r w:rsidRPr="007B3E56">
        <w:rPr>
          <w:rFonts w:eastAsia="Times New Roman" w:cs="B Nazanin" w:hint="eastAsia"/>
          <w:sz w:val="26"/>
          <w:rtl/>
        </w:rPr>
        <w:t>ک</w:t>
      </w:r>
      <w:r w:rsidRPr="007B3E56">
        <w:rPr>
          <w:rFonts w:eastAsia="Times New Roman" w:cs="B Nazanin"/>
          <w:sz w:val="26"/>
          <w:rtl/>
        </w:rPr>
        <w:t xml:space="preserve"> ۲۵</w:t>
      </w:r>
      <w:r>
        <w:rPr>
          <w:rFonts w:eastAsia="Times New Roman" w:cs="B Nazanin" w:hint="cs"/>
          <w:sz w:val="26"/>
          <w:rtl/>
        </w:rPr>
        <w:t xml:space="preserve">درصد </w:t>
      </w:r>
      <w:r w:rsidRPr="007B3E56">
        <w:rPr>
          <w:rFonts w:eastAsia="Times New Roman" w:cs="B Nazanin" w:hint="cs"/>
          <w:sz w:val="26"/>
          <w:rtl/>
        </w:rPr>
        <w:t>نابرابری</w:t>
      </w:r>
      <w:r w:rsidRPr="007B3E56">
        <w:rPr>
          <w:rFonts w:eastAsia="Times New Roman" w:cs="B Nazanin"/>
          <w:sz w:val="26"/>
          <w:rtl/>
        </w:rPr>
        <w:t xml:space="preserve"> دسترس</w:t>
      </w:r>
      <w:r w:rsidRPr="007B3E56">
        <w:rPr>
          <w:rFonts w:eastAsia="Times New Roman" w:cs="B Nazanin" w:hint="cs"/>
          <w:sz w:val="26"/>
          <w:rtl/>
        </w:rPr>
        <w:t>ی</w:t>
      </w:r>
      <w:r w:rsidRPr="007B3E56">
        <w:rPr>
          <w:rFonts w:eastAsia="Times New Roman" w:cs="B Nazanin"/>
          <w:sz w:val="26"/>
          <w:rtl/>
        </w:rPr>
        <w:t xml:space="preserve"> به امکانات در مناطق محروم را کاهش داده‌است. </w:t>
      </w:r>
    </w:p>
    <w:p w14:paraId="5CF9F0AD" w14:textId="77777777" w:rsidR="00935C25" w:rsidRPr="007B3E56" w:rsidRDefault="00935C25" w:rsidP="00935C25">
      <w:pPr>
        <w:pStyle w:val="2"/>
        <w:spacing w:line="276" w:lineRule="auto"/>
        <w:ind w:firstLine="0"/>
        <w:rPr>
          <w:rFonts w:eastAsia="Times New Roman" w:cs="B Nazanin"/>
          <w:sz w:val="26"/>
          <w:rtl/>
        </w:rPr>
      </w:pPr>
      <w:r w:rsidRPr="007B3E56">
        <w:rPr>
          <w:rFonts w:eastAsia="Times New Roman" w:cs="B Nazanin"/>
          <w:sz w:val="26"/>
          <w:rtl/>
        </w:rPr>
        <w:t>پژوهش محمد</w:t>
      </w:r>
      <w:r w:rsidRPr="007B3E56">
        <w:rPr>
          <w:rFonts w:eastAsia="Times New Roman" w:cs="B Nazanin" w:hint="cs"/>
          <w:sz w:val="26"/>
          <w:rtl/>
        </w:rPr>
        <w:t>ی</w:t>
      </w:r>
      <w:r w:rsidRPr="007B3E56">
        <w:rPr>
          <w:rFonts w:eastAsia="Times New Roman" w:cs="B Nazanin"/>
          <w:sz w:val="26"/>
          <w:rtl/>
        </w:rPr>
        <w:t xml:space="preserve"> و رضا</w:t>
      </w:r>
      <w:r w:rsidRPr="007B3E56">
        <w:rPr>
          <w:rFonts w:eastAsia="Times New Roman" w:cs="B Nazanin" w:hint="cs"/>
          <w:sz w:val="26"/>
          <w:rtl/>
        </w:rPr>
        <w:t>یی</w:t>
      </w:r>
      <w:r w:rsidRPr="007B3E56">
        <w:rPr>
          <w:rFonts w:eastAsia="Times New Roman" w:cs="B Nazanin"/>
          <w:sz w:val="26"/>
          <w:rtl/>
        </w:rPr>
        <w:t xml:space="preserve"> (۱۴۰۴) ثابت کرده‌است س</w:t>
      </w:r>
      <w:r w:rsidRPr="007B3E56">
        <w:rPr>
          <w:rFonts w:eastAsia="Times New Roman" w:cs="B Nazanin" w:hint="cs"/>
          <w:sz w:val="26"/>
          <w:rtl/>
        </w:rPr>
        <w:t>ی</w:t>
      </w:r>
      <w:r w:rsidRPr="007B3E56">
        <w:rPr>
          <w:rFonts w:eastAsia="Times New Roman" w:cs="B Nazanin" w:hint="eastAsia"/>
          <w:sz w:val="26"/>
          <w:rtl/>
        </w:rPr>
        <w:t>ستم‌ها</w:t>
      </w:r>
      <w:r w:rsidRPr="007B3E56">
        <w:rPr>
          <w:rFonts w:eastAsia="Times New Roman" w:cs="B Nazanin" w:hint="cs"/>
          <w:sz w:val="26"/>
          <w:rtl/>
        </w:rPr>
        <w:t>ی</w:t>
      </w:r>
      <w:r w:rsidRPr="007B3E56">
        <w:rPr>
          <w:rFonts w:eastAsia="Times New Roman" w:cs="B Nazanin"/>
          <w:sz w:val="26"/>
          <w:rtl/>
        </w:rPr>
        <w:t xml:space="preserve"> هوشمند مبتن</w:t>
      </w:r>
      <w:r w:rsidRPr="007B3E56">
        <w:rPr>
          <w:rFonts w:eastAsia="Times New Roman" w:cs="B Nazanin" w:hint="cs"/>
          <w:sz w:val="26"/>
          <w:rtl/>
        </w:rPr>
        <w:t>ی</w:t>
      </w:r>
      <w:r w:rsidRPr="007B3E56">
        <w:rPr>
          <w:rFonts w:eastAsia="Times New Roman" w:cs="B Nazanin"/>
          <w:sz w:val="26"/>
          <w:rtl/>
        </w:rPr>
        <w:t xml:space="preserve"> بر هوش مصنوع</w:t>
      </w:r>
      <w:r w:rsidRPr="007B3E56">
        <w:rPr>
          <w:rFonts w:eastAsia="Times New Roman" w:cs="B Nazanin" w:hint="cs"/>
          <w:sz w:val="26"/>
          <w:rtl/>
        </w:rPr>
        <w:t>ی</w:t>
      </w:r>
      <w:r w:rsidRPr="007B3E56">
        <w:rPr>
          <w:rFonts w:eastAsia="Times New Roman" w:cs="B Nazanin"/>
          <w:sz w:val="26"/>
          <w:rtl/>
        </w:rPr>
        <w:t xml:space="preserve"> تا ۱</w:t>
      </w:r>
      <w:r>
        <w:rPr>
          <w:rFonts w:eastAsia="Times New Roman" w:cs="B Nazanin" w:hint="cs"/>
          <w:sz w:val="26"/>
          <w:rtl/>
        </w:rPr>
        <w:t>8درصد</w:t>
      </w:r>
      <w:r w:rsidRPr="007B3E56">
        <w:rPr>
          <w:rFonts w:eastAsia="Times New Roman" w:cs="B Nazanin"/>
          <w:sz w:val="26"/>
          <w:rtl/>
        </w:rPr>
        <w:t xml:space="preserve"> </w:t>
      </w:r>
      <w:r w:rsidRPr="007B3E56">
        <w:rPr>
          <w:rFonts w:eastAsia="Times New Roman" w:cs="B Nazanin" w:hint="cs"/>
          <w:sz w:val="26"/>
          <w:rtl/>
        </w:rPr>
        <w:t>مصرف</w:t>
      </w:r>
      <w:r w:rsidRPr="007B3E56">
        <w:rPr>
          <w:rFonts w:eastAsia="Times New Roman" w:cs="B Nazanin"/>
          <w:sz w:val="26"/>
          <w:rtl/>
        </w:rPr>
        <w:t xml:space="preserve"> </w:t>
      </w:r>
      <w:r w:rsidRPr="007B3E56">
        <w:rPr>
          <w:rFonts w:eastAsia="Times New Roman" w:cs="B Nazanin" w:hint="cs"/>
          <w:sz w:val="26"/>
          <w:rtl/>
        </w:rPr>
        <w:t>انرژی</w:t>
      </w:r>
      <w:r w:rsidRPr="007B3E56">
        <w:rPr>
          <w:rFonts w:eastAsia="Times New Roman" w:cs="B Nazanin"/>
          <w:sz w:val="26"/>
          <w:rtl/>
        </w:rPr>
        <w:t xml:space="preserve"> بخش‌ها</w:t>
      </w:r>
      <w:r w:rsidRPr="007B3E56">
        <w:rPr>
          <w:rFonts w:eastAsia="Times New Roman" w:cs="B Nazanin" w:hint="cs"/>
          <w:sz w:val="26"/>
          <w:rtl/>
        </w:rPr>
        <w:t>ی</w:t>
      </w:r>
      <w:r w:rsidRPr="007B3E56">
        <w:rPr>
          <w:rFonts w:eastAsia="Times New Roman" w:cs="B Nazanin"/>
          <w:sz w:val="26"/>
          <w:rtl/>
        </w:rPr>
        <w:t xml:space="preserve"> دولت</w:t>
      </w:r>
      <w:r w:rsidRPr="007B3E56">
        <w:rPr>
          <w:rFonts w:eastAsia="Times New Roman" w:cs="B Nazanin" w:hint="cs"/>
          <w:sz w:val="26"/>
          <w:rtl/>
        </w:rPr>
        <w:t>ی</w:t>
      </w:r>
      <w:r w:rsidRPr="007B3E56">
        <w:rPr>
          <w:rFonts w:eastAsia="Times New Roman" w:cs="B Nazanin"/>
          <w:sz w:val="26"/>
          <w:rtl/>
        </w:rPr>
        <w:t xml:space="preserve"> را به</w:t>
      </w:r>
      <w:r w:rsidRPr="007B3E56">
        <w:rPr>
          <w:rFonts w:eastAsia="Times New Roman" w:cs="B Nazanin" w:hint="cs"/>
          <w:sz w:val="26"/>
          <w:rtl/>
        </w:rPr>
        <w:t>ی</w:t>
      </w:r>
      <w:r w:rsidRPr="007B3E56">
        <w:rPr>
          <w:rFonts w:eastAsia="Times New Roman" w:cs="B Nazanin" w:hint="eastAsia"/>
          <w:sz w:val="26"/>
          <w:rtl/>
        </w:rPr>
        <w:t>نه</w:t>
      </w:r>
      <w:r w:rsidRPr="007B3E56">
        <w:rPr>
          <w:rFonts w:eastAsia="Times New Roman" w:cs="B Nazanin"/>
          <w:sz w:val="26"/>
          <w:rtl/>
        </w:rPr>
        <w:t xml:space="preserve"> م</w:t>
      </w:r>
      <w:r w:rsidRPr="007B3E56">
        <w:rPr>
          <w:rFonts w:eastAsia="Times New Roman" w:cs="B Nazanin" w:hint="cs"/>
          <w:sz w:val="26"/>
          <w:rtl/>
        </w:rPr>
        <w:t>ی‌</w:t>
      </w:r>
      <w:r w:rsidRPr="007B3E56">
        <w:rPr>
          <w:rFonts w:eastAsia="Times New Roman" w:cs="B Nazanin" w:hint="eastAsia"/>
          <w:sz w:val="26"/>
          <w:rtl/>
        </w:rPr>
        <w:t>کنند</w:t>
      </w:r>
      <w:r w:rsidRPr="007B3E56">
        <w:rPr>
          <w:rFonts w:eastAsia="Times New Roman" w:cs="B Nazanin"/>
          <w:sz w:val="26"/>
          <w:rtl/>
        </w:rPr>
        <w:t xml:space="preserve">. </w:t>
      </w:r>
      <w:r>
        <w:rPr>
          <w:rFonts w:eastAsia="Times New Roman" w:cs="B Nazanin" w:hint="cs"/>
          <w:sz w:val="26"/>
          <w:rtl/>
        </w:rPr>
        <w:t xml:space="preserve">همچنین </w:t>
      </w:r>
      <w:r w:rsidRPr="007B3E56">
        <w:rPr>
          <w:rFonts w:eastAsia="Times New Roman" w:cs="B Nazanin"/>
          <w:sz w:val="26"/>
          <w:rtl/>
        </w:rPr>
        <w:t>داده‌ها</w:t>
      </w:r>
      <w:r w:rsidRPr="007B3E56">
        <w:rPr>
          <w:rFonts w:eastAsia="Times New Roman" w:cs="B Nazanin" w:hint="cs"/>
          <w:sz w:val="26"/>
          <w:rtl/>
        </w:rPr>
        <w:t>ی</w:t>
      </w:r>
      <w:r w:rsidRPr="007B3E56">
        <w:rPr>
          <w:rFonts w:eastAsia="Times New Roman" w:cs="B Nazanin"/>
          <w:sz w:val="26"/>
          <w:rtl/>
        </w:rPr>
        <w:t xml:space="preserve"> مرکز آمار ا</w:t>
      </w:r>
      <w:r w:rsidRPr="007B3E56">
        <w:rPr>
          <w:rFonts w:eastAsia="Times New Roman" w:cs="B Nazanin" w:hint="cs"/>
          <w:sz w:val="26"/>
          <w:rtl/>
        </w:rPr>
        <w:t>ی</w:t>
      </w:r>
      <w:r w:rsidRPr="007B3E56">
        <w:rPr>
          <w:rFonts w:eastAsia="Times New Roman" w:cs="B Nazanin" w:hint="eastAsia"/>
          <w:sz w:val="26"/>
          <w:rtl/>
        </w:rPr>
        <w:t>ران</w:t>
      </w:r>
      <w:r w:rsidRPr="007B3E56">
        <w:rPr>
          <w:rFonts w:eastAsia="Times New Roman" w:cs="B Nazanin"/>
          <w:sz w:val="26"/>
          <w:rtl/>
        </w:rPr>
        <w:t xml:space="preserve"> (۱۴۰۴) حاک</w:t>
      </w:r>
      <w:r w:rsidRPr="007B3E56">
        <w:rPr>
          <w:rFonts w:eastAsia="Times New Roman" w:cs="B Nazanin" w:hint="cs"/>
          <w:sz w:val="26"/>
          <w:rtl/>
        </w:rPr>
        <w:t>ی</w:t>
      </w:r>
      <w:r w:rsidRPr="007B3E56">
        <w:rPr>
          <w:rFonts w:eastAsia="Times New Roman" w:cs="B Nazanin"/>
          <w:sz w:val="26"/>
          <w:rtl/>
        </w:rPr>
        <w:t xml:space="preserve"> از رشد ۱۵ امت</w:t>
      </w:r>
      <w:r w:rsidRPr="007B3E56">
        <w:rPr>
          <w:rFonts w:eastAsia="Times New Roman" w:cs="B Nazanin" w:hint="cs"/>
          <w:sz w:val="26"/>
          <w:rtl/>
        </w:rPr>
        <w:t>ی</w:t>
      </w:r>
      <w:r w:rsidRPr="007B3E56">
        <w:rPr>
          <w:rFonts w:eastAsia="Times New Roman" w:cs="B Nazanin" w:hint="eastAsia"/>
          <w:sz w:val="26"/>
          <w:rtl/>
        </w:rPr>
        <w:t>از</w:t>
      </w:r>
      <w:r w:rsidRPr="007B3E56">
        <w:rPr>
          <w:rFonts w:eastAsia="Times New Roman" w:cs="B Nazanin" w:hint="cs"/>
          <w:sz w:val="26"/>
          <w:rtl/>
        </w:rPr>
        <w:t>ی</w:t>
      </w:r>
      <w:r w:rsidRPr="007B3E56">
        <w:rPr>
          <w:rFonts w:eastAsia="Times New Roman" w:cs="B Nazanin"/>
          <w:sz w:val="26"/>
          <w:rtl/>
        </w:rPr>
        <w:t xml:space="preserve"> شاخص‌ها</w:t>
      </w:r>
      <w:r w:rsidRPr="007B3E56">
        <w:rPr>
          <w:rFonts w:eastAsia="Times New Roman" w:cs="B Nazanin" w:hint="cs"/>
          <w:sz w:val="26"/>
          <w:rtl/>
        </w:rPr>
        <w:t>ی</w:t>
      </w:r>
      <w:r w:rsidRPr="007B3E56">
        <w:rPr>
          <w:rFonts w:eastAsia="Times New Roman" w:cs="B Nazanin"/>
          <w:sz w:val="26"/>
          <w:rtl/>
        </w:rPr>
        <w:t xml:space="preserve"> پا</w:t>
      </w:r>
      <w:r w:rsidRPr="007B3E56">
        <w:rPr>
          <w:rFonts w:eastAsia="Times New Roman" w:cs="B Nazanin" w:hint="cs"/>
          <w:sz w:val="26"/>
          <w:rtl/>
        </w:rPr>
        <w:t>ی</w:t>
      </w:r>
      <w:r w:rsidRPr="007B3E56">
        <w:rPr>
          <w:rFonts w:eastAsia="Times New Roman" w:cs="B Nazanin" w:hint="eastAsia"/>
          <w:sz w:val="26"/>
          <w:rtl/>
        </w:rPr>
        <w:t>دار</w:t>
      </w:r>
      <w:r w:rsidRPr="007B3E56">
        <w:rPr>
          <w:rFonts w:eastAsia="Times New Roman" w:cs="B Nazanin" w:hint="cs"/>
          <w:sz w:val="26"/>
          <w:rtl/>
        </w:rPr>
        <w:t>ی</w:t>
      </w:r>
      <w:r w:rsidRPr="007B3E56">
        <w:rPr>
          <w:rFonts w:eastAsia="Times New Roman" w:cs="B Nazanin"/>
          <w:sz w:val="26"/>
          <w:rtl/>
        </w:rPr>
        <w:t xml:space="preserve"> در استان‌ها</w:t>
      </w:r>
      <w:r w:rsidRPr="007B3E56">
        <w:rPr>
          <w:rFonts w:eastAsia="Times New Roman" w:cs="B Nazanin" w:hint="cs"/>
          <w:sz w:val="26"/>
          <w:rtl/>
        </w:rPr>
        <w:t>یی</w:t>
      </w:r>
      <w:r w:rsidRPr="007B3E56">
        <w:rPr>
          <w:rFonts w:eastAsia="Times New Roman" w:cs="B Nazanin"/>
          <w:sz w:val="26"/>
          <w:rtl/>
        </w:rPr>
        <w:t xml:space="preserve"> است که پروژه‌ها</w:t>
      </w:r>
      <w:r w:rsidRPr="007B3E56">
        <w:rPr>
          <w:rFonts w:eastAsia="Times New Roman" w:cs="B Nazanin" w:hint="cs"/>
          <w:sz w:val="26"/>
          <w:rtl/>
        </w:rPr>
        <w:t>ی</w:t>
      </w:r>
      <w:r w:rsidRPr="007B3E56">
        <w:rPr>
          <w:rFonts w:eastAsia="Times New Roman" w:cs="B Nazanin"/>
          <w:sz w:val="26"/>
          <w:rtl/>
        </w:rPr>
        <w:t xml:space="preserve"> دولت الکترون</w:t>
      </w:r>
      <w:r w:rsidRPr="007B3E56">
        <w:rPr>
          <w:rFonts w:eastAsia="Times New Roman" w:cs="B Nazanin" w:hint="cs"/>
          <w:sz w:val="26"/>
          <w:rtl/>
        </w:rPr>
        <w:t>ی</w:t>
      </w:r>
      <w:r w:rsidRPr="007B3E56">
        <w:rPr>
          <w:rFonts w:eastAsia="Times New Roman" w:cs="B Nazanin" w:hint="eastAsia"/>
          <w:sz w:val="26"/>
          <w:rtl/>
        </w:rPr>
        <w:t>ک</w:t>
      </w:r>
      <w:r w:rsidRPr="007B3E56">
        <w:rPr>
          <w:rFonts w:eastAsia="Times New Roman" w:cs="B Nazanin"/>
          <w:sz w:val="26"/>
          <w:rtl/>
        </w:rPr>
        <w:t xml:space="preserve"> اجرا شده‌است.  </w:t>
      </w:r>
    </w:p>
    <w:p w14:paraId="7B930F43" w14:textId="77777777" w:rsidR="00935C25" w:rsidRDefault="00935C25" w:rsidP="00935C25">
      <w:pPr>
        <w:pStyle w:val="2"/>
        <w:spacing w:line="276" w:lineRule="auto"/>
        <w:ind w:firstLine="0"/>
        <w:rPr>
          <w:rFonts w:eastAsia="Times New Roman" w:cs="B Nazanin"/>
          <w:sz w:val="26"/>
          <w:rtl/>
        </w:rPr>
      </w:pPr>
      <w:r w:rsidRPr="004D476B">
        <w:rPr>
          <w:rFonts w:eastAsia="Times New Roman" w:cs="B Nazanin" w:hint="eastAsia"/>
          <w:sz w:val="26"/>
          <w:rtl/>
        </w:rPr>
        <w:t>تحق</w:t>
      </w:r>
      <w:r w:rsidRPr="004D476B">
        <w:rPr>
          <w:rFonts w:eastAsia="Times New Roman" w:cs="B Nazanin" w:hint="cs"/>
          <w:sz w:val="26"/>
          <w:rtl/>
        </w:rPr>
        <w:t>ی</w:t>
      </w:r>
      <w:r w:rsidRPr="004D476B">
        <w:rPr>
          <w:rFonts w:eastAsia="Times New Roman" w:cs="B Nazanin" w:hint="eastAsia"/>
          <w:sz w:val="26"/>
          <w:rtl/>
        </w:rPr>
        <w:t>ق</w:t>
      </w:r>
      <w:r w:rsidRPr="004D476B">
        <w:rPr>
          <w:rFonts w:eastAsia="Times New Roman" w:cs="B Nazanin"/>
          <w:sz w:val="26"/>
          <w:rtl/>
        </w:rPr>
        <w:t xml:space="preserve"> سراد</w:t>
      </w:r>
      <w:r w:rsidRPr="004D476B">
        <w:rPr>
          <w:rFonts w:eastAsia="Times New Roman" w:cs="B Nazanin" w:hint="cs"/>
          <w:sz w:val="26"/>
          <w:rtl/>
        </w:rPr>
        <w:t>ی‌</w:t>
      </w:r>
      <w:r w:rsidRPr="004D476B">
        <w:rPr>
          <w:rFonts w:eastAsia="Times New Roman" w:cs="B Nazanin" w:hint="eastAsia"/>
          <w:sz w:val="26"/>
          <w:rtl/>
        </w:rPr>
        <w:t>پور</w:t>
      </w:r>
      <w:r w:rsidRPr="004D476B">
        <w:rPr>
          <w:rFonts w:eastAsia="Times New Roman" w:cs="B Nazanin"/>
          <w:sz w:val="26"/>
          <w:rtl/>
        </w:rPr>
        <w:t xml:space="preserve"> و ناصر</w:t>
      </w:r>
      <w:r w:rsidRPr="004D476B">
        <w:rPr>
          <w:rFonts w:eastAsia="Times New Roman" w:cs="B Nazanin" w:hint="cs"/>
          <w:sz w:val="26"/>
          <w:rtl/>
        </w:rPr>
        <w:t>ی</w:t>
      </w:r>
      <w:r w:rsidRPr="004D476B">
        <w:rPr>
          <w:rFonts w:eastAsia="Times New Roman" w:cs="B Nazanin"/>
          <w:sz w:val="26"/>
          <w:rtl/>
        </w:rPr>
        <w:t xml:space="preserve"> (2020) که از اول</w:t>
      </w:r>
      <w:r w:rsidRPr="004D476B">
        <w:rPr>
          <w:rFonts w:eastAsia="Times New Roman" w:cs="B Nazanin" w:hint="cs"/>
          <w:sz w:val="26"/>
          <w:rtl/>
        </w:rPr>
        <w:t>ی</w:t>
      </w:r>
      <w:r w:rsidRPr="004D476B">
        <w:rPr>
          <w:rFonts w:eastAsia="Times New Roman" w:cs="B Nazanin" w:hint="eastAsia"/>
          <w:sz w:val="26"/>
          <w:rtl/>
        </w:rPr>
        <w:t>ن</w:t>
      </w:r>
      <w:r w:rsidRPr="004D476B">
        <w:rPr>
          <w:rFonts w:eastAsia="Times New Roman" w:cs="B Nazanin"/>
          <w:sz w:val="26"/>
          <w:rtl/>
        </w:rPr>
        <w:t xml:space="preserve"> مطالعات ا</w:t>
      </w:r>
      <w:r w:rsidRPr="004D476B">
        <w:rPr>
          <w:rFonts w:eastAsia="Times New Roman" w:cs="B Nazanin" w:hint="cs"/>
          <w:sz w:val="26"/>
          <w:rtl/>
        </w:rPr>
        <w:t>ی</w:t>
      </w:r>
      <w:r w:rsidRPr="004D476B">
        <w:rPr>
          <w:rFonts w:eastAsia="Times New Roman" w:cs="B Nazanin" w:hint="eastAsia"/>
          <w:sz w:val="26"/>
          <w:rtl/>
        </w:rPr>
        <w:t>ران</w:t>
      </w:r>
      <w:r w:rsidRPr="004D476B">
        <w:rPr>
          <w:rFonts w:eastAsia="Times New Roman" w:cs="B Nazanin" w:hint="cs"/>
          <w:sz w:val="26"/>
          <w:rtl/>
        </w:rPr>
        <w:t>ی</w:t>
      </w:r>
      <w:r w:rsidRPr="004D476B">
        <w:rPr>
          <w:rFonts w:eastAsia="Times New Roman" w:cs="B Nazanin"/>
          <w:sz w:val="26"/>
          <w:rtl/>
        </w:rPr>
        <w:t xml:space="preserve"> در ا</w:t>
      </w:r>
      <w:r w:rsidRPr="004D476B">
        <w:rPr>
          <w:rFonts w:eastAsia="Times New Roman" w:cs="B Nazanin" w:hint="cs"/>
          <w:sz w:val="26"/>
          <w:rtl/>
        </w:rPr>
        <w:t>ی</w:t>
      </w:r>
      <w:r w:rsidRPr="004D476B">
        <w:rPr>
          <w:rFonts w:eastAsia="Times New Roman" w:cs="B Nazanin" w:hint="eastAsia"/>
          <w:sz w:val="26"/>
          <w:rtl/>
        </w:rPr>
        <w:t>ن</w:t>
      </w:r>
      <w:r w:rsidRPr="004D476B">
        <w:rPr>
          <w:rFonts w:eastAsia="Times New Roman" w:cs="B Nazanin"/>
          <w:sz w:val="26"/>
          <w:rtl/>
        </w:rPr>
        <w:t xml:space="preserve"> حوزه بود، بر نقش دولت الکترون</w:t>
      </w:r>
      <w:r w:rsidRPr="004D476B">
        <w:rPr>
          <w:rFonts w:eastAsia="Times New Roman" w:cs="B Nazanin" w:hint="cs"/>
          <w:sz w:val="26"/>
          <w:rtl/>
        </w:rPr>
        <w:t>ی</w:t>
      </w:r>
      <w:r w:rsidRPr="004D476B">
        <w:rPr>
          <w:rFonts w:eastAsia="Times New Roman" w:cs="B Nazanin" w:hint="eastAsia"/>
          <w:sz w:val="26"/>
          <w:rtl/>
        </w:rPr>
        <w:t>ک</w:t>
      </w:r>
      <w:r w:rsidRPr="004D476B">
        <w:rPr>
          <w:rFonts w:eastAsia="Times New Roman" w:cs="B Nazanin"/>
          <w:sz w:val="26"/>
          <w:rtl/>
        </w:rPr>
        <w:t xml:space="preserve"> در حفظ مح</w:t>
      </w:r>
      <w:r w:rsidRPr="004D476B">
        <w:rPr>
          <w:rFonts w:eastAsia="Times New Roman" w:cs="B Nazanin" w:hint="cs"/>
          <w:sz w:val="26"/>
          <w:rtl/>
        </w:rPr>
        <w:t>ی</w:t>
      </w:r>
      <w:r w:rsidRPr="004D476B">
        <w:rPr>
          <w:rFonts w:eastAsia="Times New Roman" w:cs="B Nazanin" w:hint="eastAsia"/>
          <w:sz w:val="26"/>
          <w:rtl/>
        </w:rPr>
        <w:t>ط‌ز</w:t>
      </w:r>
      <w:r w:rsidRPr="004D476B">
        <w:rPr>
          <w:rFonts w:eastAsia="Times New Roman" w:cs="B Nazanin" w:hint="cs"/>
          <w:sz w:val="26"/>
          <w:rtl/>
        </w:rPr>
        <w:t>ی</w:t>
      </w:r>
      <w:r w:rsidRPr="004D476B">
        <w:rPr>
          <w:rFonts w:eastAsia="Times New Roman" w:cs="B Nazanin" w:hint="eastAsia"/>
          <w:sz w:val="26"/>
          <w:rtl/>
        </w:rPr>
        <w:t>ست</w:t>
      </w:r>
      <w:r w:rsidRPr="004D476B">
        <w:rPr>
          <w:rFonts w:eastAsia="Times New Roman" w:cs="B Nazanin"/>
          <w:sz w:val="26"/>
          <w:rtl/>
        </w:rPr>
        <w:t xml:space="preserve"> تأک</w:t>
      </w:r>
      <w:r w:rsidRPr="004D476B">
        <w:rPr>
          <w:rFonts w:eastAsia="Times New Roman" w:cs="B Nazanin" w:hint="cs"/>
          <w:sz w:val="26"/>
          <w:rtl/>
        </w:rPr>
        <w:t>ی</w:t>
      </w:r>
      <w:r w:rsidRPr="004D476B">
        <w:rPr>
          <w:rFonts w:eastAsia="Times New Roman" w:cs="B Nazanin" w:hint="eastAsia"/>
          <w:sz w:val="26"/>
          <w:rtl/>
        </w:rPr>
        <w:t>د</w:t>
      </w:r>
      <w:r w:rsidRPr="004D476B">
        <w:rPr>
          <w:rFonts w:eastAsia="Times New Roman" w:cs="B Nazanin"/>
          <w:sz w:val="26"/>
          <w:rtl/>
        </w:rPr>
        <w:t xml:space="preserve"> داشت. ا</w:t>
      </w:r>
      <w:r w:rsidRPr="004D476B">
        <w:rPr>
          <w:rFonts w:eastAsia="Times New Roman" w:cs="B Nazanin" w:hint="cs"/>
          <w:sz w:val="26"/>
          <w:rtl/>
        </w:rPr>
        <w:t>ی</w:t>
      </w:r>
      <w:r w:rsidRPr="004D476B">
        <w:rPr>
          <w:rFonts w:eastAsia="Times New Roman" w:cs="B Nazanin" w:hint="eastAsia"/>
          <w:sz w:val="26"/>
          <w:rtl/>
        </w:rPr>
        <w:t>ن</w:t>
      </w:r>
      <w:r w:rsidRPr="004D476B">
        <w:rPr>
          <w:rFonts w:eastAsia="Times New Roman" w:cs="B Nazanin"/>
          <w:sz w:val="26"/>
          <w:rtl/>
        </w:rPr>
        <w:t xml:space="preserve"> </w:t>
      </w:r>
      <w:r w:rsidRPr="004D476B">
        <w:rPr>
          <w:rFonts w:eastAsia="Times New Roman" w:cs="B Nazanin" w:hint="cs"/>
          <w:sz w:val="26"/>
          <w:rtl/>
        </w:rPr>
        <w:t>ی</w:t>
      </w:r>
      <w:r w:rsidRPr="004D476B">
        <w:rPr>
          <w:rFonts w:eastAsia="Times New Roman" w:cs="B Nazanin" w:hint="eastAsia"/>
          <w:sz w:val="26"/>
          <w:rtl/>
        </w:rPr>
        <w:t>افته‌ها</w:t>
      </w:r>
      <w:r w:rsidRPr="004D476B">
        <w:rPr>
          <w:rFonts w:eastAsia="Times New Roman" w:cs="B Nazanin"/>
          <w:sz w:val="26"/>
          <w:rtl/>
        </w:rPr>
        <w:t xml:space="preserve"> بعدها توسط </w:t>
      </w:r>
      <w:r>
        <w:rPr>
          <w:rFonts w:eastAsia="Times New Roman" w:cs="B Nazanin" w:hint="cs"/>
          <w:sz w:val="26"/>
          <w:rtl/>
        </w:rPr>
        <w:t>رحمانی</w:t>
      </w:r>
      <w:r w:rsidRPr="004D476B">
        <w:rPr>
          <w:rFonts w:eastAsia="Times New Roman" w:cs="B Nazanin"/>
          <w:sz w:val="26"/>
          <w:rtl/>
        </w:rPr>
        <w:t xml:space="preserve"> و همکاران (2024) در تهران توسعه </w:t>
      </w:r>
      <w:r w:rsidRPr="004D476B">
        <w:rPr>
          <w:rFonts w:eastAsia="Times New Roman" w:cs="B Nazanin" w:hint="cs"/>
          <w:sz w:val="26"/>
          <w:rtl/>
        </w:rPr>
        <w:t>ی</w:t>
      </w:r>
      <w:r w:rsidRPr="004D476B">
        <w:rPr>
          <w:rFonts w:eastAsia="Times New Roman" w:cs="B Nazanin" w:hint="eastAsia"/>
          <w:sz w:val="26"/>
          <w:rtl/>
        </w:rPr>
        <w:t>افت</w:t>
      </w:r>
      <w:r w:rsidRPr="004D476B">
        <w:rPr>
          <w:rFonts w:eastAsia="Times New Roman" w:cs="B Nazanin"/>
          <w:sz w:val="26"/>
          <w:rtl/>
        </w:rPr>
        <w:t xml:space="preserve"> و نشان داد که س</w:t>
      </w:r>
      <w:r w:rsidRPr="004D476B">
        <w:rPr>
          <w:rFonts w:eastAsia="Times New Roman" w:cs="B Nazanin" w:hint="cs"/>
          <w:sz w:val="26"/>
          <w:rtl/>
        </w:rPr>
        <w:t>ی</w:t>
      </w:r>
      <w:r w:rsidRPr="004D476B">
        <w:rPr>
          <w:rFonts w:eastAsia="Times New Roman" w:cs="B Nazanin" w:hint="eastAsia"/>
          <w:sz w:val="26"/>
          <w:rtl/>
        </w:rPr>
        <w:t>ستم‌ها</w:t>
      </w:r>
      <w:r w:rsidRPr="004D476B">
        <w:rPr>
          <w:rFonts w:eastAsia="Times New Roman" w:cs="B Nazanin" w:hint="cs"/>
          <w:sz w:val="26"/>
          <w:rtl/>
        </w:rPr>
        <w:t>ی</w:t>
      </w:r>
      <w:r w:rsidRPr="004D476B">
        <w:rPr>
          <w:rFonts w:eastAsia="Times New Roman" w:cs="B Nazanin"/>
          <w:sz w:val="26"/>
          <w:rtl/>
        </w:rPr>
        <w:t xml:space="preserve"> </w:t>
      </w:r>
      <w:r w:rsidRPr="004D476B">
        <w:rPr>
          <w:rFonts w:eastAsia="Times New Roman" w:cs="B Nazanin" w:hint="cs"/>
          <w:sz w:val="26"/>
          <w:rtl/>
        </w:rPr>
        <w:t>ی</w:t>
      </w:r>
      <w:r w:rsidRPr="004D476B">
        <w:rPr>
          <w:rFonts w:eastAsia="Times New Roman" w:cs="B Nazanin" w:hint="eastAsia"/>
          <w:sz w:val="26"/>
          <w:rtl/>
        </w:rPr>
        <w:t>کپارچه</w:t>
      </w:r>
      <w:r w:rsidRPr="004D476B">
        <w:rPr>
          <w:rFonts w:eastAsia="Times New Roman" w:cs="B Nazanin"/>
          <w:sz w:val="26"/>
          <w:rtl/>
        </w:rPr>
        <w:t xml:space="preserve"> مد</w:t>
      </w:r>
      <w:r w:rsidRPr="004D476B">
        <w:rPr>
          <w:rFonts w:eastAsia="Times New Roman" w:cs="B Nazanin" w:hint="cs"/>
          <w:sz w:val="26"/>
          <w:rtl/>
        </w:rPr>
        <w:t>ی</w:t>
      </w:r>
      <w:r w:rsidRPr="004D476B">
        <w:rPr>
          <w:rFonts w:eastAsia="Times New Roman" w:cs="B Nazanin" w:hint="eastAsia"/>
          <w:sz w:val="26"/>
          <w:rtl/>
        </w:rPr>
        <w:t>ر</w:t>
      </w:r>
      <w:r w:rsidRPr="004D476B">
        <w:rPr>
          <w:rFonts w:eastAsia="Times New Roman" w:cs="B Nazanin" w:hint="cs"/>
          <w:sz w:val="26"/>
          <w:rtl/>
        </w:rPr>
        <w:t>ی</w:t>
      </w:r>
      <w:r w:rsidRPr="004D476B">
        <w:rPr>
          <w:rFonts w:eastAsia="Times New Roman" w:cs="B Nazanin" w:hint="eastAsia"/>
          <w:sz w:val="26"/>
          <w:rtl/>
        </w:rPr>
        <w:t>ت</w:t>
      </w:r>
      <w:r w:rsidRPr="004D476B">
        <w:rPr>
          <w:rFonts w:eastAsia="Times New Roman" w:cs="B Nazanin"/>
          <w:sz w:val="26"/>
          <w:rtl/>
        </w:rPr>
        <w:t xml:space="preserve"> شهر</w:t>
      </w:r>
      <w:r w:rsidRPr="004D476B">
        <w:rPr>
          <w:rFonts w:eastAsia="Times New Roman" w:cs="B Nazanin" w:hint="cs"/>
          <w:sz w:val="26"/>
          <w:rtl/>
        </w:rPr>
        <w:t>ی</w:t>
      </w:r>
      <w:r w:rsidRPr="004D476B">
        <w:rPr>
          <w:rFonts w:eastAsia="Times New Roman" w:cs="B Nazanin"/>
          <w:sz w:val="26"/>
          <w:rtl/>
        </w:rPr>
        <w:t xml:space="preserve"> م</w:t>
      </w:r>
      <w:r w:rsidRPr="004D476B">
        <w:rPr>
          <w:rFonts w:eastAsia="Times New Roman" w:cs="B Nazanin" w:hint="cs"/>
          <w:sz w:val="26"/>
          <w:rtl/>
        </w:rPr>
        <w:t>ی‌</w:t>
      </w:r>
      <w:r w:rsidRPr="004D476B">
        <w:rPr>
          <w:rFonts w:eastAsia="Times New Roman" w:cs="B Nazanin" w:hint="eastAsia"/>
          <w:sz w:val="26"/>
          <w:rtl/>
        </w:rPr>
        <w:t>توانند</w:t>
      </w:r>
      <w:r w:rsidRPr="004D476B">
        <w:rPr>
          <w:rFonts w:eastAsia="Times New Roman" w:cs="B Nazanin"/>
          <w:sz w:val="26"/>
          <w:rtl/>
        </w:rPr>
        <w:t xml:space="preserve"> تا </w:t>
      </w:r>
      <w:r>
        <w:rPr>
          <w:rFonts w:eastAsia="Times New Roman" w:cs="B Nazanin" w:hint="cs"/>
          <w:sz w:val="26"/>
          <w:rtl/>
        </w:rPr>
        <w:t>35درصد</w:t>
      </w:r>
      <w:r w:rsidRPr="004D476B">
        <w:rPr>
          <w:rFonts w:eastAsia="Times New Roman" w:cs="B Nazanin"/>
          <w:sz w:val="26"/>
          <w:rtl/>
        </w:rPr>
        <w:t xml:space="preserve"> </w:t>
      </w:r>
      <w:r w:rsidRPr="004D476B">
        <w:rPr>
          <w:rFonts w:eastAsia="Times New Roman" w:cs="B Nazanin" w:hint="eastAsia"/>
          <w:sz w:val="26"/>
          <w:rtl/>
        </w:rPr>
        <w:t>در</w:t>
      </w:r>
      <w:r w:rsidRPr="004D476B">
        <w:rPr>
          <w:rFonts w:eastAsia="Times New Roman" w:cs="B Nazanin"/>
          <w:sz w:val="26"/>
          <w:rtl/>
        </w:rPr>
        <w:t xml:space="preserve"> مصرف انرژ</w:t>
      </w:r>
      <w:r w:rsidRPr="004D476B">
        <w:rPr>
          <w:rFonts w:eastAsia="Times New Roman" w:cs="B Nazanin" w:hint="cs"/>
          <w:sz w:val="26"/>
          <w:rtl/>
        </w:rPr>
        <w:t>ی</w:t>
      </w:r>
      <w:r w:rsidRPr="004D476B">
        <w:rPr>
          <w:rFonts w:eastAsia="Times New Roman" w:cs="B Nazanin"/>
          <w:sz w:val="26"/>
          <w:rtl/>
        </w:rPr>
        <w:t xml:space="preserve"> صرفه‌جو</w:t>
      </w:r>
      <w:r w:rsidRPr="004D476B">
        <w:rPr>
          <w:rFonts w:eastAsia="Times New Roman" w:cs="B Nazanin" w:hint="cs"/>
          <w:sz w:val="26"/>
          <w:rtl/>
        </w:rPr>
        <w:t>یی</w:t>
      </w:r>
      <w:r w:rsidRPr="004D476B">
        <w:rPr>
          <w:rFonts w:eastAsia="Times New Roman" w:cs="B Nazanin"/>
          <w:sz w:val="26"/>
          <w:rtl/>
        </w:rPr>
        <w:t xml:space="preserve"> ا</w:t>
      </w:r>
      <w:r w:rsidRPr="004D476B">
        <w:rPr>
          <w:rFonts w:eastAsia="Times New Roman" w:cs="B Nazanin" w:hint="cs"/>
          <w:sz w:val="26"/>
          <w:rtl/>
        </w:rPr>
        <w:t>ی</w:t>
      </w:r>
      <w:r w:rsidRPr="004D476B">
        <w:rPr>
          <w:rFonts w:eastAsia="Times New Roman" w:cs="B Nazanin" w:hint="eastAsia"/>
          <w:sz w:val="26"/>
          <w:rtl/>
        </w:rPr>
        <w:t>جاد</w:t>
      </w:r>
      <w:r w:rsidRPr="004D476B">
        <w:rPr>
          <w:rFonts w:eastAsia="Times New Roman" w:cs="B Nazanin"/>
          <w:sz w:val="26"/>
          <w:rtl/>
        </w:rPr>
        <w:t xml:space="preserve"> کنند.</w:t>
      </w:r>
    </w:p>
    <w:p w14:paraId="53BD6531" w14:textId="77777777" w:rsidR="00935C25" w:rsidRDefault="00935C25" w:rsidP="00935C25">
      <w:pPr>
        <w:pStyle w:val="2"/>
        <w:spacing w:line="276" w:lineRule="auto"/>
        <w:ind w:firstLine="0"/>
        <w:rPr>
          <w:rFonts w:eastAsia="Times New Roman" w:cs="B Nazanin"/>
          <w:sz w:val="26"/>
          <w:rtl/>
          <w:lang w:bidi="ar-SA"/>
        </w:rPr>
        <w:sectPr w:rsidR="00935C25" w:rsidSect="00935C25">
          <w:headerReference w:type="default" r:id="rId23"/>
          <w:footnotePr>
            <w:numRestart w:val="eachPage"/>
          </w:footnotePr>
          <w:pgSz w:w="12240" w:h="15840" w:code="1"/>
          <w:pgMar w:top="2549" w:right="2549" w:bottom="2608" w:left="2608" w:header="720" w:footer="538" w:gutter="0"/>
          <w:cols w:space="720"/>
          <w:docGrid w:linePitch="360"/>
        </w:sectPr>
      </w:pPr>
    </w:p>
    <w:p w14:paraId="23DFD95A" w14:textId="77777777" w:rsidR="00935C25" w:rsidRPr="004D476B" w:rsidRDefault="00935C25" w:rsidP="00935C25">
      <w:pPr>
        <w:pStyle w:val="2"/>
        <w:spacing w:line="276" w:lineRule="auto"/>
        <w:ind w:firstLine="0"/>
        <w:rPr>
          <w:rFonts w:eastAsia="Times New Roman" w:cs="B Nazanin"/>
          <w:sz w:val="26"/>
        </w:rPr>
      </w:pPr>
      <w:r w:rsidRPr="00134318">
        <w:rPr>
          <w:rFonts w:eastAsia="Times New Roman" w:cs="B Nazanin"/>
          <w:sz w:val="26"/>
          <w:rtl/>
          <w:lang w:bidi="ar-SA"/>
        </w:rPr>
        <w:lastRenderedPageBreak/>
        <w:t xml:space="preserve">براساس جدیدترین گزارش وزارت ارتباطات (1404)، ایران در سال 1403 رشد 20 درصدی در ارائه خدمات الکترونیک داشته است. مطالعات در حال انجام (محمدی و رضایی، 1403، در دست چاپ) نشان می‌دهد که استفاده از هوش مصنوعی می‌تواند این رشد را تا 35 درصد افزایش دهد. </w:t>
      </w:r>
    </w:p>
    <w:p w14:paraId="5DA20F49" w14:textId="77777777" w:rsidR="00935C25" w:rsidRPr="004D476B" w:rsidRDefault="00935C25" w:rsidP="00935C25">
      <w:pPr>
        <w:pStyle w:val="2"/>
        <w:spacing w:line="276" w:lineRule="auto"/>
        <w:ind w:firstLine="0"/>
        <w:rPr>
          <w:rFonts w:eastAsia="Times New Roman" w:cs="B Nazanin"/>
          <w:sz w:val="26"/>
        </w:rPr>
      </w:pPr>
      <w:r w:rsidRPr="004D476B">
        <w:rPr>
          <w:rFonts w:eastAsia="Times New Roman" w:cs="B Nazanin" w:hint="eastAsia"/>
          <w:sz w:val="26"/>
          <w:rtl/>
        </w:rPr>
        <w:t>س</w:t>
      </w:r>
      <w:r w:rsidRPr="004D476B">
        <w:rPr>
          <w:rFonts w:eastAsia="Times New Roman" w:cs="B Nazanin" w:hint="cs"/>
          <w:sz w:val="26"/>
          <w:rtl/>
        </w:rPr>
        <w:t>ی</w:t>
      </w:r>
      <w:r w:rsidRPr="004D476B">
        <w:rPr>
          <w:rFonts w:eastAsia="Times New Roman" w:cs="B Nazanin" w:hint="eastAsia"/>
          <w:sz w:val="26"/>
          <w:rtl/>
        </w:rPr>
        <w:t>ر</w:t>
      </w:r>
      <w:r w:rsidRPr="004D476B">
        <w:rPr>
          <w:rFonts w:eastAsia="Times New Roman" w:cs="B Nazanin"/>
          <w:sz w:val="26"/>
          <w:rtl/>
        </w:rPr>
        <w:t xml:space="preserve"> تحق</w:t>
      </w:r>
      <w:r w:rsidRPr="004D476B">
        <w:rPr>
          <w:rFonts w:eastAsia="Times New Roman" w:cs="B Nazanin" w:hint="cs"/>
          <w:sz w:val="26"/>
          <w:rtl/>
        </w:rPr>
        <w:t>ی</w:t>
      </w:r>
      <w:r w:rsidRPr="004D476B">
        <w:rPr>
          <w:rFonts w:eastAsia="Times New Roman" w:cs="B Nazanin" w:hint="eastAsia"/>
          <w:sz w:val="26"/>
          <w:rtl/>
        </w:rPr>
        <w:t>قات</w:t>
      </w:r>
      <w:r w:rsidRPr="004D476B">
        <w:rPr>
          <w:rFonts w:eastAsia="Times New Roman" w:cs="B Nazanin"/>
          <w:sz w:val="26"/>
          <w:rtl/>
        </w:rPr>
        <w:t xml:space="preserve"> از مطالعات اول</w:t>
      </w:r>
      <w:r w:rsidRPr="004D476B">
        <w:rPr>
          <w:rFonts w:eastAsia="Times New Roman" w:cs="B Nazanin" w:hint="cs"/>
          <w:sz w:val="26"/>
          <w:rtl/>
        </w:rPr>
        <w:t>ی</w:t>
      </w:r>
      <w:r w:rsidRPr="004D476B">
        <w:rPr>
          <w:rFonts w:eastAsia="Times New Roman" w:cs="B Nazanin" w:hint="eastAsia"/>
          <w:sz w:val="26"/>
          <w:rtl/>
        </w:rPr>
        <w:t>ه</w:t>
      </w:r>
      <w:r w:rsidRPr="004D476B">
        <w:rPr>
          <w:rFonts w:eastAsia="Times New Roman" w:cs="B Nazanin"/>
          <w:sz w:val="26"/>
          <w:rtl/>
        </w:rPr>
        <w:t xml:space="preserve"> مانند</w:t>
      </w:r>
      <w:r>
        <w:rPr>
          <w:rFonts w:eastAsia="Times New Roman" w:cs="B Nazanin" w:hint="cs"/>
          <w:sz w:val="26"/>
          <w:rtl/>
        </w:rPr>
        <w:t xml:space="preserve"> </w:t>
      </w:r>
      <w:r w:rsidRPr="00A142E4">
        <w:rPr>
          <w:rFonts w:eastAsia="Times New Roman" w:cs="B Nazanin" w:hint="cs"/>
          <w:sz w:val="24"/>
          <w:szCs w:val="24"/>
          <w:rtl/>
        </w:rPr>
        <w:t>(</w:t>
      </w:r>
      <w:proofErr w:type="spellStart"/>
      <w:r w:rsidRPr="00A142E4">
        <w:rPr>
          <w:rFonts w:eastAsia="Times New Roman" w:cs="B Nazanin"/>
          <w:sz w:val="24"/>
          <w:szCs w:val="24"/>
        </w:rPr>
        <w:t>Ballamy</w:t>
      </w:r>
      <w:proofErr w:type="spellEnd"/>
      <w:r w:rsidRPr="00A142E4">
        <w:rPr>
          <w:rFonts w:eastAsia="Times New Roman" w:cs="B Nazanin"/>
          <w:sz w:val="24"/>
          <w:szCs w:val="24"/>
        </w:rPr>
        <w:t xml:space="preserve"> &amp; Taylor, 1998</w:t>
      </w:r>
      <w:r w:rsidRPr="00A142E4">
        <w:rPr>
          <w:rFonts w:eastAsia="Times New Roman" w:cs="B Nazanin" w:hint="cs"/>
          <w:sz w:val="24"/>
          <w:szCs w:val="24"/>
          <w:rtl/>
        </w:rPr>
        <w:t>)</w:t>
      </w:r>
      <w:r w:rsidRPr="004D476B">
        <w:rPr>
          <w:rFonts w:eastAsia="Times New Roman" w:cs="B Nazanin"/>
          <w:sz w:val="26"/>
          <w:rtl/>
        </w:rPr>
        <w:t xml:space="preserve"> که بر مفهوم حکمران</w:t>
      </w:r>
      <w:r w:rsidRPr="004D476B">
        <w:rPr>
          <w:rFonts w:eastAsia="Times New Roman" w:cs="B Nazanin" w:hint="cs"/>
          <w:sz w:val="26"/>
          <w:rtl/>
        </w:rPr>
        <w:t>ی</w:t>
      </w:r>
      <w:r w:rsidRPr="004D476B">
        <w:rPr>
          <w:rFonts w:eastAsia="Times New Roman" w:cs="B Nazanin"/>
          <w:sz w:val="26"/>
          <w:rtl/>
        </w:rPr>
        <w:t xml:space="preserve"> د</w:t>
      </w:r>
      <w:r w:rsidRPr="004D476B">
        <w:rPr>
          <w:rFonts w:eastAsia="Times New Roman" w:cs="B Nazanin" w:hint="cs"/>
          <w:sz w:val="26"/>
          <w:rtl/>
        </w:rPr>
        <w:t>ی</w:t>
      </w:r>
      <w:r w:rsidRPr="004D476B">
        <w:rPr>
          <w:rFonts w:eastAsia="Times New Roman" w:cs="B Nazanin" w:hint="eastAsia"/>
          <w:sz w:val="26"/>
          <w:rtl/>
        </w:rPr>
        <w:t>ج</w:t>
      </w:r>
      <w:r w:rsidRPr="004D476B">
        <w:rPr>
          <w:rFonts w:eastAsia="Times New Roman" w:cs="B Nazanin" w:hint="cs"/>
          <w:sz w:val="26"/>
          <w:rtl/>
        </w:rPr>
        <w:t>ی</w:t>
      </w:r>
      <w:r w:rsidRPr="004D476B">
        <w:rPr>
          <w:rFonts w:eastAsia="Times New Roman" w:cs="B Nazanin" w:hint="eastAsia"/>
          <w:sz w:val="26"/>
          <w:rtl/>
        </w:rPr>
        <w:t>تال</w:t>
      </w:r>
      <w:r w:rsidRPr="004D476B">
        <w:rPr>
          <w:rFonts w:eastAsia="Times New Roman" w:cs="B Nazanin"/>
          <w:sz w:val="26"/>
          <w:rtl/>
        </w:rPr>
        <w:t xml:space="preserve"> تمرکز داشتند، به سمت پژوهش‌ها</w:t>
      </w:r>
      <w:r w:rsidRPr="004D476B">
        <w:rPr>
          <w:rFonts w:eastAsia="Times New Roman" w:cs="B Nazanin" w:hint="cs"/>
          <w:sz w:val="26"/>
          <w:rtl/>
        </w:rPr>
        <w:t>ی</w:t>
      </w:r>
      <w:r w:rsidRPr="004D476B">
        <w:rPr>
          <w:rFonts w:eastAsia="Times New Roman" w:cs="B Nazanin"/>
          <w:sz w:val="26"/>
          <w:rtl/>
        </w:rPr>
        <w:t xml:space="preserve"> کاربرد</w:t>
      </w:r>
      <w:r w:rsidRPr="004D476B">
        <w:rPr>
          <w:rFonts w:eastAsia="Times New Roman" w:cs="B Nazanin" w:hint="cs"/>
          <w:sz w:val="26"/>
          <w:rtl/>
        </w:rPr>
        <w:t>ی</w:t>
      </w:r>
      <w:r>
        <w:rPr>
          <w:rFonts w:eastAsia="Times New Roman" w:cs="B Nazanin" w:hint="cs"/>
          <w:sz w:val="26"/>
          <w:rtl/>
        </w:rPr>
        <w:t xml:space="preserve"> </w:t>
      </w:r>
      <w:r w:rsidRPr="004D476B">
        <w:rPr>
          <w:rFonts w:eastAsia="Times New Roman" w:cs="B Nazanin" w:hint="eastAsia"/>
          <w:sz w:val="26"/>
          <w:rtl/>
        </w:rPr>
        <w:t>تر</w:t>
      </w:r>
      <w:r w:rsidRPr="004D476B">
        <w:rPr>
          <w:rFonts w:eastAsia="Times New Roman" w:cs="B Nazanin"/>
          <w:sz w:val="26"/>
          <w:rtl/>
        </w:rPr>
        <w:t xml:space="preserve"> مانند</w:t>
      </w:r>
      <w:r>
        <w:rPr>
          <w:rFonts w:eastAsia="Times New Roman" w:cs="B Nazanin" w:hint="cs"/>
          <w:sz w:val="26"/>
          <w:rtl/>
        </w:rPr>
        <w:t xml:space="preserve"> </w:t>
      </w:r>
      <w:r w:rsidRPr="00A142E4">
        <w:rPr>
          <w:rFonts w:eastAsia="Times New Roman" w:cs="B Nazanin" w:hint="cs"/>
          <w:sz w:val="24"/>
          <w:szCs w:val="24"/>
          <w:rtl/>
        </w:rPr>
        <w:t>(</w:t>
      </w:r>
      <w:r w:rsidRPr="00A142E4">
        <w:rPr>
          <w:rFonts w:eastAsia="Times New Roman" w:cs="B Nazanin"/>
          <w:sz w:val="24"/>
          <w:szCs w:val="24"/>
        </w:rPr>
        <w:t xml:space="preserve">Fountain &amp; </w:t>
      </w:r>
      <w:proofErr w:type="spellStart"/>
      <w:r w:rsidRPr="00A142E4">
        <w:rPr>
          <w:rFonts w:eastAsia="Times New Roman" w:cs="B Nazanin"/>
          <w:sz w:val="24"/>
          <w:szCs w:val="24"/>
        </w:rPr>
        <w:t>Janowski</w:t>
      </w:r>
      <w:proofErr w:type="spellEnd"/>
      <w:r w:rsidRPr="00A142E4">
        <w:rPr>
          <w:rFonts w:eastAsia="Times New Roman" w:cs="B Nazanin"/>
          <w:sz w:val="24"/>
          <w:szCs w:val="24"/>
        </w:rPr>
        <w:t>, 2021</w:t>
      </w:r>
      <w:r w:rsidRPr="00A142E4">
        <w:rPr>
          <w:rFonts w:eastAsia="Times New Roman" w:cs="B Nazanin" w:hint="cs"/>
          <w:sz w:val="24"/>
          <w:szCs w:val="24"/>
          <w:rtl/>
        </w:rPr>
        <w:t>)</w:t>
      </w:r>
      <w:r w:rsidRPr="00A142E4">
        <w:rPr>
          <w:rFonts w:eastAsia="Times New Roman" w:cs="B Nazanin"/>
          <w:sz w:val="24"/>
          <w:szCs w:val="24"/>
          <w:rtl/>
        </w:rPr>
        <w:t xml:space="preserve"> </w:t>
      </w:r>
      <w:r w:rsidRPr="004D476B">
        <w:rPr>
          <w:rFonts w:eastAsia="Times New Roman" w:cs="B Nazanin"/>
          <w:sz w:val="26"/>
          <w:rtl/>
        </w:rPr>
        <w:t>که به پ</w:t>
      </w:r>
      <w:r w:rsidRPr="004D476B">
        <w:rPr>
          <w:rFonts w:eastAsia="Times New Roman" w:cs="B Nazanin" w:hint="cs"/>
          <w:sz w:val="26"/>
          <w:rtl/>
        </w:rPr>
        <w:t>ی</w:t>
      </w:r>
      <w:r w:rsidRPr="004D476B">
        <w:rPr>
          <w:rFonts w:eastAsia="Times New Roman" w:cs="B Nazanin" w:hint="eastAsia"/>
          <w:sz w:val="26"/>
          <w:rtl/>
        </w:rPr>
        <w:t>اده‌ساز</w:t>
      </w:r>
      <w:r w:rsidRPr="004D476B">
        <w:rPr>
          <w:rFonts w:eastAsia="Times New Roman" w:cs="B Nazanin" w:hint="cs"/>
          <w:sz w:val="26"/>
          <w:rtl/>
        </w:rPr>
        <w:t>ی</w:t>
      </w:r>
      <w:r w:rsidRPr="004D476B">
        <w:rPr>
          <w:rFonts w:eastAsia="Times New Roman" w:cs="B Nazanin"/>
          <w:sz w:val="26"/>
          <w:rtl/>
        </w:rPr>
        <w:t xml:space="preserve"> عمل</w:t>
      </w:r>
      <w:r w:rsidRPr="004D476B">
        <w:rPr>
          <w:rFonts w:eastAsia="Times New Roman" w:cs="B Nazanin" w:hint="cs"/>
          <w:sz w:val="26"/>
          <w:rtl/>
        </w:rPr>
        <w:t>ی</w:t>
      </w:r>
      <w:r w:rsidRPr="004D476B">
        <w:rPr>
          <w:rFonts w:eastAsia="Times New Roman" w:cs="B Nazanin"/>
          <w:sz w:val="26"/>
          <w:rtl/>
        </w:rPr>
        <w:t xml:space="preserve"> م</w:t>
      </w:r>
      <w:r w:rsidRPr="004D476B">
        <w:rPr>
          <w:rFonts w:eastAsia="Times New Roman" w:cs="B Nazanin" w:hint="cs"/>
          <w:sz w:val="26"/>
          <w:rtl/>
        </w:rPr>
        <w:t>ی‌</w:t>
      </w:r>
      <w:r w:rsidRPr="004D476B">
        <w:rPr>
          <w:rFonts w:eastAsia="Times New Roman" w:cs="B Nazanin" w:hint="eastAsia"/>
          <w:sz w:val="26"/>
          <w:rtl/>
        </w:rPr>
        <w:t>پردازند،</w:t>
      </w:r>
      <w:r w:rsidRPr="004D476B">
        <w:rPr>
          <w:rFonts w:eastAsia="Times New Roman" w:cs="B Nazanin"/>
          <w:sz w:val="26"/>
          <w:rtl/>
        </w:rPr>
        <w:t xml:space="preserve"> تکامل </w:t>
      </w:r>
      <w:r w:rsidRPr="004D476B">
        <w:rPr>
          <w:rFonts w:eastAsia="Times New Roman" w:cs="B Nazanin" w:hint="cs"/>
          <w:sz w:val="26"/>
          <w:rtl/>
        </w:rPr>
        <w:t>ی</w:t>
      </w:r>
      <w:r w:rsidRPr="004D476B">
        <w:rPr>
          <w:rFonts w:eastAsia="Times New Roman" w:cs="B Nazanin" w:hint="eastAsia"/>
          <w:sz w:val="26"/>
          <w:rtl/>
        </w:rPr>
        <w:t>افته</w:t>
      </w:r>
      <w:r w:rsidRPr="004D476B">
        <w:rPr>
          <w:rFonts w:eastAsia="Times New Roman" w:cs="B Nazanin"/>
          <w:sz w:val="26"/>
          <w:rtl/>
        </w:rPr>
        <w:t xml:space="preserve"> است. در سال‌ها</w:t>
      </w:r>
      <w:r w:rsidRPr="004D476B">
        <w:rPr>
          <w:rFonts w:eastAsia="Times New Roman" w:cs="B Nazanin" w:hint="cs"/>
          <w:sz w:val="26"/>
          <w:rtl/>
        </w:rPr>
        <w:t>ی</w:t>
      </w:r>
      <w:r w:rsidRPr="004D476B">
        <w:rPr>
          <w:rFonts w:eastAsia="Times New Roman" w:cs="B Nazanin"/>
          <w:sz w:val="26"/>
          <w:rtl/>
        </w:rPr>
        <w:t xml:space="preserve"> اخ</w:t>
      </w:r>
      <w:r w:rsidRPr="004D476B">
        <w:rPr>
          <w:rFonts w:eastAsia="Times New Roman" w:cs="B Nazanin" w:hint="cs"/>
          <w:sz w:val="26"/>
          <w:rtl/>
        </w:rPr>
        <w:t>ی</w:t>
      </w:r>
      <w:r w:rsidRPr="004D476B">
        <w:rPr>
          <w:rFonts w:eastAsia="Times New Roman" w:cs="B Nazanin" w:hint="eastAsia"/>
          <w:sz w:val="26"/>
          <w:rtl/>
        </w:rPr>
        <w:t>ر،</w:t>
      </w:r>
      <w:r w:rsidRPr="004D476B">
        <w:rPr>
          <w:rFonts w:eastAsia="Times New Roman" w:cs="B Nazanin"/>
          <w:sz w:val="26"/>
          <w:rtl/>
        </w:rPr>
        <w:t xml:space="preserve"> مطالعات</w:t>
      </w:r>
      <w:r w:rsidRPr="004D476B">
        <w:rPr>
          <w:rFonts w:eastAsia="Times New Roman" w:cs="B Nazanin" w:hint="cs"/>
          <w:sz w:val="26"/>
          <w:rtl/>
        </w:rPr>
        <w:t>ی</w:t>
      </w:r>
      <w:r w:rsidRPr="004D476B">
        <w:rPr>
          <w:rFonts w:eastAsia="Times New Roman" w:cs="B Nazanin"/>
          <w:sz w:val="26"/>
          <w:rtl/>
        </w:rPr>
        <w:t xml:space="preserve"> مانند</w:t>
      </w:r>
      <w:r>
        <w:rPr>
          <w:rFonts w:eastAsia="Times New Roman" w:cs="B Nazanin" w:hint="cs"/>
          <w:sz w:val="26"/>
          <w:rtl/>
        </w:rPr>
        <w:t xml:space="preserve"> </w:t>
      </w:r>
      <w:r w:rsidRPr="008B71BC">
        <w:rPr>
          <w:rFonts w:eastAsia="Times New Roman" w:cs="B Nazanin" w:hint="cs"/>
          <w:sz w:val="24"/>
          <w:szCs w:val="24"/>
          <w:rtl/>
        </w:rPr>
        <w:t>(</w:t>
      </w:r>
      <w:r w:rsidRPr="008B71BC">
        <w:rPr>
          <w:rFonts w:eastAsia="Times New Roman" w:cs="B Nazanin"/>
          <w:sz w:val="24"/>
          <w:szCs w:val="24"/>
        </w:rPr>
        <w:t>Al-</w:t>
      </w:r>
      <w:proofErr w:type="spellStart"/>
      <w:r w:rsidRPr="008B71BC">
        <w:rPr>
          <w:rFonts w:eastAsia="Times New Roman" w:cs="B Nazanin"/>
          <w:sz w:val="24"/>
          <w:szCs w:val="24"/>
        </w:rPr>
        <w:t>Mamary</w:t>
      </w:r>
      <w:proofErr w:type="spellEnd"/>
      <w:r w:rsidRPr="008B71BC">
        <w:rPr>
          <w:rFonts w:eastAsia="Times New Roman" w:cs="B Nazanin"/>
          <w:sz w:val="24"/>
          <w:szCs w:val="24"/>
        </w:rPr>
        <w:t>, 2024</w:t>
      </w:r>
      <w:r w:rsidRPr="008B71BC">
        <w:rPr>
          <w:rFonts w:eastAsia="Times New Roman" w:cs="B Nazanin" w:hint="cs"/>
          <w:sz w:val="24"/>
          <w:szCs w:val="24"/>
          <w:rtl/>
        </w:rPr>
        <w:t>)</w:t>
      </w:r>
      <w:r w:rsidRPr="004D476B">
        <w:rPr>
          <w:rFonts w:eastAsia="Times New Roman" w:cs="B Nazanin"/>
          <w:sz w:val="26"/>
          <w:rtl/>
        </w:rPr>
        <w:t xml:space="preserve"> </w:t>
      </w:r>
      <w:r>
        <w:rPr>
          <w:rFonts w:eastAsia="Times New Roman" w:cs="B Nazanin" w:hint="cs"/>
          <w:sz w:val="26"/>
          <w:rtl/>
        </w:rPr>
        <w:t>و</w:t>
      </w:r>
      <w:r w:rsidRPr="004D476B">
        <w:rPr>
          <w:rFonts w:eastAsia="Times New Roman" w:cs="B Nazanin"/>
          <w:sz w:val="26"/>
          <w:rtl/>
        </w:rPr>
        <w:t xml:space="preserve"> </w:t>
      </w:r>
      <w:r w:rsidRPr="008B71BC">
        <w:rPr>
          <w:rFonts w:eastAsia="Times New Roman" w:cs="B Nazanin"/>
          <w:sz w:val="24"/>
          <w:szCs w:val="24"/>
          <w:rtl/>
        </w:rPr>
        <w:t>(</w:t>
      </w:r>
      <w:r w:rsidRPr="008B71BC">
        <w:rPr>
          <w:rFonts w:eastAsia="Times New Roman" w:cs="B Nazanin"/>
          <w:sz w:val="24"/>
          <w:szCs w:val="24"/>
        </w:rPr>
        <w:t>Chen &amp; Zhao, 2025</w:t>
      </w:r>
      <w:r w:rsidRPr="008B71BC">
        <w:rPr>
          <w:rFonts w:eastAsia="Times New Roman" w:cs="B Nazanin"/>
          <w:sz w:val="24"/>
          <w:szCs w:val="24"/>
          <w:rtl/>
        </w:rPr>
        <w:t>)</w:t>
      </w:r>
      <w:r w:rsidRPr="004D476B">
        <w:rPr>
          <w:rFonts w:eastAsia="Times New Roman" w:cs="B Nazanin"/>
          <w:sz w:val="26"/>
          <w:rtl/>
        </w:rPr>
        <w:t xml:space="preserve"> به ارز</w:t>
      </w:r>
      <w:r w:rsidRPr="004D476B">
        <w:rPr>
          <w:rFonts w:eastAsia="Times New Roman" w:cs="B Nazanin" w:hint="cs"/>
          <w:sz w:val="26"/>
          <w:rtl/>
        </w:rPr>
        <w:t>ی</w:t>
      </w:r>
      <w:r w:rsidRPr="004D476B">
        <w:rPr>
          <w:rFonts w:eastAsia="Times New Roman" w:cs="B Nazanin" w:hint="eastAsia"/>
          <w:sz w:val="26"/>
          <w:rtl/>
        </w:rPr>
        <w:t>اب</w:t>
      </w:r>
      <w:r w:rsidRPr="004D476B">
        <w:rPr>
          <w:rFonts w:eastAsia="Times New Roman" w:cs="B Nazanin" w:hint="cs"/>
          <w:sz w:val="26"/>
          <w:rtl/>
        </w:rPr>
        <w:t>ی</w:t>
      </w:r>
      <w:r w:rsidRPr="004D476B">
        <w:rPr>
          <w:rFonts w:eastAsia="Times New Roman" w:cs="B Nazanin"/>
          <w:sz w:val="26"/>
          <w:rtl/>
        </w:rPr>
        <w:t xml:space="preserve"> تأث</w:t>
      </w:r>
      <w:r w:rsidRPr="004D476B">
        <w:rPr>
          <w:rFonts w:eastAsia="Times New Roman" w:cs="B Nazanin" w:hint="cs"/>
          <w:sz w:val="26"/>
          <w:rtl/>
        </w:rPr>
        <w:t>ی</w:t>
      </w:r>
      <w:r w:rsidRPr="004D476B">
        <w:rPr>
          <w:rFonts w:eastAsia="Times New Roman" w:cs="B Nazanin" w:hint="eastAsia"/>
          <w:sz w:val="26"/>
          <w:rtl/>
        </w:rPr>
        <w:t>رات</w:t>
      </w:r>
      <w:r w:rsidRPr="004D476B">
        <w:rPr>
          <w:rFonts w:eastAsia="Times New Roman" w:cs="B Nazanin"/>
          <w:sz w:val="26"/>
          <w:rtl/>
        </w:rPr>
        <w:t xml:space="preserve"> بلندمدت ا</w:t>
      </w:r>
      <w:r w:rsidRPr="004D476B">
        <w:rPr>
          <w:rFonts w:eastAsia="Times New Roman" w:cs="B Nazanin" w:hint="cs"/>
          <w:sz w:val="26"/>
          <w:rtl/>
        </w:rPr>
        <w:t>ی</w:t>
      </w:r>
      <w:r w:rsidRPr="004D476B">
        <w:rPr>
          <w:rFonts w:eastAsia="Times New Roman" w:cs="B Nazanin" w:hint="eastAsia"/>
          <w:sz w:val="26"/>
          <w:rtl/>
        </w:rPr>
        <w:t>ن</w:t>
      </w:r>
      <w:r w:rsidRPr="004D476B">
        <w:rPr>
          <w:rFonts w:eastAsia="Times New Roman" w:cs="B Nazanin"/>
          <w:sz w:val="26"/>
          <w:rtl/>
        </w:rPr>
        <w:t xml:space="preserve"> فناور</w:t>
      </w:r>
      <w:r w:rsidRPr="004D476B">
        <w:rPr>
          <w:rFonts w:eastAsia="Times New Roman" w:cs="B Nazanin" w:hint="cs"/>
          <w:sz w:val="26"/>
          <w:rtl/>
        </w:rPr>
        <w:t>ی‌</w:t>
      </w:r>
      <w:r w:rsidRPr="004D476B">
        <w:rPr>
          <w:rFonts w:eastAsia="Times New Roman" w:cs="B Nazanin" w:hint="eastAsia"/>
          <w:sz w:val="26"/>
          <w:rtl/>
        </w:rPr>
        <w:t>ها</w:t>
      </w:r>
      <w:r w:rsidRPr="004D476B">
        <w:rPr>
          <w:rFonts w:eastAsia="Times New Roman" w:cs="B Nazanin"/>
          <w:sz w:val="26"/>
          <w:rtl/>
        </w:rPr>
        <w:t xml:space="preserve"> بر توسعه پا</w:t>
      </w:r>
      <w:r w:rsidRPr="004D476B">
        <w:rPr>
          <w:rFonts w:eastAsia="Times New Roman" w:cs="B Nazanin" w:hint="cs"/>
          <w:sz w:val="26"/>
          <w:rtl/>
        </w:rPr>
        <w:t>ی</w:t>
      </w:r>
      <w:r w:rsidRPr="004D476B">
        <w:rPr>
          <w:rFonts w:eastAsia="Times New Roman" w:cs="B Nazanin" w:hint="eastAsia"/>
          <w:sz w:val="26"/>
          <w:rtl/>
        </w:rPr>
        <w:t>دار</w:t>
      </w:r>
      <w:r w:rsidRPr="004D476B">
        <w:rPr>
          <w:rFonts w:eastAsia="Times New Roman" w:cs="B Nazanin"/>
          <w:sz w:val="26"/>
          <w:rtl/>
        </w:rPr>
        <w:t xml:space="preserve"> پرداخته‌اند.</w:t>
      </w:r>
    </w:p>
    <w:p w14:paraId="2D314933" w14:textId="77777777" w:rsidR="00935C25" w:rsidRPr="004D476B" w:rsidRDefault="00935C25" w:rsidP="00935C25">
      <w:pPr>
        <w:pStyle w:val="2"/>
        <w:spacing w:line="276" w:lineRule="auto"/>
        <w:rPr>
          <w:rFonts w:eastAsia="Times New Roman" w:cs="B Nazanin"/>
          <w:sz w:val="26"/>
        </w:rPr>
      </w:pPr>
    </w:p>
    <w:p w14:paraId="56D1EFA9" w14:textId="77777777" w:rsidR="00935C25" w:rsidRPr="00DC5B41" w:rsidRDefault="00935C25" w:rsidP="00935C25">
      <w:pPr>
        <w:pStyle w:val="2"/>
        <w:spacing w:line="276" w:lineRule="auto"/>
        <w:ind w:firstLine="0"/>
        <w:rPr>
          <w:rFonts w:eastAsia="Times New Roman" w:cs="B Nazanin"/>
          <w:b/>
          <w:bCs/>
          <w:sz w:val="24"/>
          <w:szCs w:val="24"/>
        </w:rPr>
      </w:pPr>
      <w:r w:rsidRPr="00DC5B41">
        <w:rPr>
          <w:rFonts w:eastAsia="Times New Roman" w:cs="B Nazanin"/>
          <w:b/>
          <w:bCs/>
          <w:sz w:val="24"/>
          <w:szCs w:val="24"/>
          <w:rtl/>
        </w:rPr>
        <w:t>خلأها</w:t>
      </w:r>
      <w:r w:rsidRPr="00DC5B41">
        <w:rPr>
          <w:rFonts w:eastAsia="Times New Roman" w:cs="B Nazanin" w:hint="cs"/>
          <w:b/>
          <w:bCs/>
          <w:sz w:val="24"/>
          <w:szCs w:val="24"/>
          <w:rtl/>
        </w:rPr>
        <w:t>ی</w:t>
      </w:r>
      <w:r w:rsidRPr="00DC5B41">
        <w:rPr>
          <w:rFonts w:eastAsia="Times New Roman" w:cs="B Nazanin"/>
          <w:b/>
          <w:bCs/>
          <w:sz w:val="24"/>
          <w:szCs w:val="24"/>
          <w:rtl/>
        </w:rPr>
        <w:t xml:space="preserve"> پژوهش</w:t>
      </w:r>
      <w:r w:rsidRPr="00DC5B41">
        <w:rPr>
          <w:rFonts w:eastAsia="Times New Roman" w:cs="B Nazanin" w:hint="cs"/>
          <w:b/>
          <w:bCs/>
          <w:sz w:val="24"/>
          <w:szCs w:val="24"/>
          <w:rtl/>
        </w:rPr>
        <w:t>ی</w:t>
      </w:r>
      <w:r w:rsidRPr="00DC5B41">
        <w:rPr>
          <w:rFonts w:eastAsia="Times New Roman" w:cs="B Nazanin"/>
          <w:b/>
          <w:bCs/>
          <w:sz w:val="24"/>
          <w:szCs w:val="24"/>
          <w:rtl/>
        </w:rPr>
        <w:t xml:space="preserve"> و نوآور</w:t>
      </w:r>
      <w:r w:rsidRPr="00DC5B41">
        <w:rPr>
          <w:rFonts w:eastAsia="Times New Roman" w:cs="B Nazanin" w:hint="cs"/>
          <w:b/>
          <w:bCs/>
          <w:sz w:val="24"/>
          <w:szCs w:val="24"/>
          <w:rtl/>
        </w:rPr>
        <w:t>ی</w:t>
      </w:r>
      <w:r w:rsidRPr="00DC5B41">
        <w:rPr>
          <w:rFonts w:eastAsia="Times New Roman" w:cs="B Nazanin"/>
          <w:b/>
          <w:bCs/>
          <w:sz w:val="24"/>
          <w:szCs w:val="24"/>
          <w:rtl/>
        </w:rPr>
        <w:t xml:space="preserve"> تحق</w:t>
      </w:r>
      <w:r w:rsidRPr="00DC5B41">
        <w:rPr>
          <w:rFonts w:eastAsia="Times New Roman" w:cs="B Nazanin" w:hint="cs"/>
          <w:b/>
          <w:bCs/>
          <w:sz w:val="24"/>
          <w:szCs w:val="24"/>
          <w:rtl/>
        </w:rPr>
        <w:t>ی</w:t>
      </w:r>
      <w:r w:rsidRPr="00DC5B41">
        <w:rPr>
          <w:rFonts w:eastAsia="Times New Roman" w:cs="B Nazanin" w:hint="eastAsia"/>
          <w:b/>
          <w:bCs/>
          <w:sz w:val="24"/>
          <w:szCs w:val="24"/>
          <w:rtl/>
        </w:rPr>
        <w:t>ق</w:t>
      </w:r>
      <w:r w:rsidRPr="00DC5B41">
        <w:rPr>
          <w:rFonts w:eastAsia="Times New Roman" w:cs="B Nazanin"/>
          <w:b/>
          <w:bCs/>
          <w:sz w:val="24"/>
          <w:szCs w:val="24"/>
          <w:rtl/>
        </w:rPr>
        <w:t xml:space="preserve"> حاضر</w:t>
      </w:r>
    </w:p>
    <w:p w14:paraId="4EE400D5" w14:textId="77777777" w:rsidR="00935C25" w:rsidRPr="004D476B" w:rsidRDefault="00935C25" w:rsidP="00935C25">
      <w:pPr>
        <w:pStyle w:val="2"/>
        <w:spacing w:line="276" w:lineRule="auto"/>
        <w:ind w:firstLine="0"/>
        <w:rPr>
          <w:rFonts w:eastAsia="Times New Roman" w:cs="B Nazanin"/>
          <w:sz w:val="26"/>
        </w:rPr>
      </w:pPr>
      <w:r w:rsidRPr="004D476B">
        <w:rPr>
          <w:rFonts w:eastAsia="Times New Roman" w:cs="B Nazanin" w:hint="eastAsia"/>
          <w:sz w:val="26"/>
          <w:rtl/>
        </w:rPr>
        <w:t>عل</w:t>
      </w:r>
      <w:r w:rsidRPr="004D476B">
        <w:rPr>
          <w:rFonts w:eastAsia="Times New Roman" w:cs="B Nazanin" w:hint="cs"/>
          <w:sz w:val="26"/>
          <w:rtl/>
        </w:rPr>
        <w:t>ی</w:t>
      </w:r>
      <w:r w:rsidRPr="004D476B">
        <w:rPr>
          <w:rFonts w:eastAsia="Times New Roman" w:cs="B Nazanin" w:hint="eastAsia"/>
          <w:sz w:val="26"/>
          <w:rtl/>
        </w:rPr>
        <w:t>رغم</w:t>
      </w:r>
      <w:r w:rsidRPr="004D476B">
        <w:rPr>
          <w:rFonts w:eastAsia="Times New Roman" w:cs="B Nazanin"/>
          <w:sz w:val="26"/>
          <w:rtl/>
        </w:rPr>
        <w:t xml:space="preserve"> گستردگ</w:t>
      </w:r>
      <w:r w:rsidRPr="004D476B">
        <w:rPr>
          <w:rFonts w:eastAsia="Times New Roman" w:cs="B Nazanin" w:hint="cs"/>
          <w:sz w:val="26"/>
          <w:rtl/>
        </w:rPr>
        <w:t>ی</w:t>
      </w:r>
      <w:r w:rsidRPr="004D476B">
        <w:rPr>
          <w:rFonts w:eastAsia="Times New Roman" w:cs="B Nazanin"/>
          <w:sz w:val="26"/>
          <w:rtl/>
        </w:rPr>
        <w:t xml:space="preserve"> مطالعات، چند خلأ پژوهش</w:t>
      </w:r>
      <w:r w:rsidRPr="004D476B">
        <w:rPr>
          <w:rFonts w:eastAsia="Times New Roman" w:cs="B Nazanin" w:hint="cs"/>
          <w:sz w:val="26"/>
          <w:rtl/>
        </w:rPr>
        <w:t>ی</w:t>
      </w:r>
      <w:r w:rsidRPr="004D476B">
        <w:rPr>
          <w:rFonts w:eastAsia="Times New Roman" w:cs="B Nazanin"/>
          <w:sz w:val="26"/>
          <w:rtl/>
        </w:rPr>
        <w:t xml:space="preserve"> قابل توجه وجود دارد:</w:t>
      </w:r>
    </w:p>
    <w:p w14:paraId="1C00CE70" w14:textId="77777777" w:rsidR="00935C25" w:rsidRPr="004D476B" w:rsidRDefault="00935C25" w:rsidP="00935C25">
      <w:pPr>
        <w:pStyle w:val="2"/>
        <w:numPr>
          <w:ilvl w:val="0"/>
          <w:numId w:val="36"/>
        </w:numPr>
        <w:spacing w:line="276" w:lineRule="auto"/>
        <w:rPr>
          <w:rFonts w:eastAsia="Times New Roman" w:cs="B Nazanin"/>
          <w:sz w:val="26"/>
        </w:rPr>
      </w:pPr>
      <w:r>
        <w:rPr>
          <w:rFonts w:eastAsia="Times New Roman" w:cs="B Nazanin" w:hint="cs"/>
          <w:sz w:val="26"/>
          <w:rtl/>
        </w:rPr>
        <w:t>ت</w:t>
      </w:r>
      <w:r w:rsidRPr="004D476B">
        <w:rPr>
          <w:rFonts w:eastAsia="Times New Roman" w:cs="B Nazanin"/>
          <w:sz w:val="26"/>
          <w:rtl/>
        </w:rPr>
        <w:t>مرکز اکثر تحق</w:t>
      </w:r>
      <w:r w:rsidRPr="004D476B">
        <w:rPr>
          <w:rFonts w:eastAsia="Times New Roman" w:cs="B Nazanin" w:hint="cs"/>
          <w:sz w:val="26"/>
          <w:rtl/>
        </w:rPr>
        <w:t>ی</w:t>
      </w:r>
      <w:r w:rsidRPr="004D476B">
        <w:rPr>
          <w:rFonts w:eastAsia="Times New Roman" w:cs="B Nazanin" w:hint="eastAsia"/>
          <w:sz w:val="26"/>
          <w:rtl/>
        </w:rPr>
        <w:t>قات</w:t>
      </w:r>
      <w:r w:rsidRPr="004D476B">
        <w:rPr>
          <w:rFonts w:eastAsia="Times New Roman" w:cs="B Nazanin"/>
          <w:sz w:val="26"/>
          <w:rtl/>
        </w:rPr>
        <w:t xml:space="preserve"> بر کشورها</w:t>
      </w:r>
      <w:r w:rsidRPr="004D476B">
        <w:rPr>
          <w:rFonts w:eastAsia="Times New Roman" w:cs="B Nazanin" w:hint="cs"/>
          <w:sz w:val="26"/>
          <w:rtl/>
        </w:rPr>
        <w:t>ی</w:t>
      </w:r>
      <w:r w:rsidRPr="004D476B">
        <w:rPr>
          <w:rFonts w:eastAsia="Times New Roman" w:cs="B Nazanin"/>
          <w:sz w:val="26"/>
          <w:rtl/>
        </w:rPr>
        <w:t xml:space="preserve"> توسعه‌</w:t>
      </w:r>
      <w:r w:rsidRPr="004D476B">
        <w:rPr>
          <w:rFonts w:eastAsia="Times New Roman" w:cs="B Nazanin" w:hint="cs"/>
          <w:sz w:val="26"/>
          <w:rtl/>
        </w:rPr>
        <w:t>ی</w:t>
      </w:r>
      <w:r w:rsidRPr="004D476B">
        <w:rPr>
          <w:rFonts w:eastAsia="Times New Roman" w:cs="B Nazanin" w:hint="eastAsia"/>
          <w:sz w:val="26"/>
          <w:rtl/>
        </w:rPr>
        <w:t>افته</w:t>
      </w:r>
      <w:r w:rsidRPr="004D476B">
        <w:rPr>
          <w:rFonts w:eastAsia="Times New Roman" w:cs="B Nazanin"/>
          <w:sz w:val="26"/>
          <w:rtl/>
        </w:rPr>
        <w:t xml:space="preserve"> </w:t>
      </w:r>
      <w:r w:rsidRPr="00130B02">
        <w:rPr>
          <w:rFonts w:eastAsia="Times New Roman" w:cs="B Nazanin"/>
          <w:sz w:val="24"/>
          <w:szCs w:val="24"/>
          <w:rtl/>
        </w:rPr>
        <w:t>(</w:t>
      </w:r>
      <w:r w:rsidRPr="00130B02">
        <w:rPr>
          <w:rFonts w:eastAsia="Times New Roman" w:cs="B Nazanin"/>
          <w:sz w:val="24"/>
          <w:szCs w:val="24"/>
        </w:rPr>
        <w:t>Al-</w:t>
      </w:r>
      <w:proofErr w:type="spellStart"/>
      <w:r w:rsidRPr="00130B02">
        <w:rPr>
          <w:rFonts w:eastAsia="Times New Roman" w:cs="B Nazanin"/>
          <w:sz w:val="24"/>
          <w:szCs w:val="24"/>
        </w:rPr>
        <w:t>Mamary</w:t>
      </w:r>
      <w:proofErr w:type="spellEnd"/>
      <w:r w:rsidRPr="00130B02">
        <w:rPr>
          <w:rFonts w:eastAsia="Times New Roman" w:cs="B Nazanin"/>
          <w:sz w:val="24"/>
          <w:szCs w:val="24"/>
        </w:rPr>
        <w:t>, 2024</w:t>
      </w:r>
      <w:r w:rsidRPr="00130B02">
        <w:rPr>
          <w:rFonts w:eastAsia="Times New Roman" w:cs="B Nazanin"/>
          <w:sz w:val="24"/>
          <w:szCs w:val="24"/>
          <w:rtl/>
        </w:rPr>
        <w:t xml:space="preserve">) </w:t>
      </w:r>
      <w:r w:rsidRPr="004D476B">
        <w:rPr>
          <w:rFonts w:eastAsia="Times New Roman" w:cs="B Nazanin"/>
          <w:sz w:val="26"/>
          <w:rtl/>
        </w:rPr>
        <w:t>و عدم توجه کاف</w:t>
      </w:r>
      <w:r w:rsidRPr="004D476B">
        <w:rPr>
          <w:rFonts w:eastAsia="Times New Roman" w:cs="B Nazanin" w:hint="cs"/>
          <w:sz w:val="26"/>
          <w:rtl/>
        </w:rPr>
        <w:t>ی</w:t>
      </w:r>
      <w:r w:rsidRPr="004D476B">
        <w:rPr>
          <w:rFonts w:eastAsia="Times New Roman" w:cs="B Nazanin"/>
          <w:sz w:val="26"/>
          <w:rtl/>
        </w:rPr>
        <w:t xml:space="preserve"> به بافت کشورها</w:t>
      </w:r>
      <w:r w:rsidRPr="004D476B">
        <w:rPr>
          <w:rFonts w:eastAsia="Times New Roman" w:cs="B Nazanin" w:hint="cs"/>
          <w:sz w:val="26"/>
          <w:rtl/>
        </w:rPr>
        <w:t>ی</w:t>
      </w:r>
      <w:r w:rsidRPr="004D476B">
        <w:rPr>
          <w:rFonts w:eastAsia="Times New Roman" w:cs="B Nazanin"/>
          <w:sz w:val="26"/>
          <w:rtl/>
        </w:rPr>
        <w:t xml:space="preserve"> در حال توسعه</w:t>
      </w:r>
    </w:p>
    <w:p w14:paraId="65FC571B" w14:textId="77777777" w:rsidR="00935C25" w:rsidRPr="00130B02" w:rsidRDefault="00935C25" w:rsidP="00935C25">
      <w:pPr>
        <w:pStyle w:val="2"/>
        <w:numPr>
          <w:ilvl w:val="0"/>
          <w:numId w:val="36"/>
        </w:numPr>
        <w:spacing w:line="276" w:lineRule="auto"/>
        <w:rPr>
          <w:rFonts w:eastAsia="Times New Roman" w:cs="B Nazanin"/>
          <w:sz w:val="24"/>
          <w:szCs w:val="24"/>
        </w:rPr>
      </w:pPr>
      <w:r w:rsidRPr="004D476B">
        <w:rPr>
          <w:rFonts w:eastAsia="Times New Roman" w:cs="B Nazanin"/>
          <w:sz w:val="26"/>
          <w:rtl/>
        </w:rPr>
        <w:t>ناد</w:t>
      </w:r>
      <w:r w:rsidRPr="004D476B">
        <w:rPr>
          <w:rFonts w:eastAsia="Times New Roman" w:cs="B Nazanin" w:hint="cs"/>
          <w:sz w:val="26"/>
          <w:rtl/>
        </w:rPr>
        <w:t>ی</w:t>
      </w:r>
      <w:r w:rsidRPr="004D476B">
        <w:rPr>
          <w:rFonts w:eastAsia="Times New Roman" w:cs="B Nazanin" w:hint="eastAsia"/>
          <w:sz w:val="26"/>
          <w:rtl/>
        </w:rPr>
        <w:t>ده</w:t>
      </w:r>
      <w:r w:rsidRPr="004D476B">
        <w:rPr>
          <w:rFonts w:eastAsia="Times New Roman" w:cs="B Nazanin"/>
          <w:sz w:val="26"/>
          <w:rtl/>
        </w:rPr>
        <w:t xml:space="preserve"> گرفتن نقش متغ</w:t>
      </w:r>
      <w:r w:rsidRPr="004D476B">
        <w:rPr>
          <w:rFonts w:eastAsia="Times New Roman" w:cs="B Nazanin" w:hint="cs"/>
          <w:sz w:val="26"/>
          <w:rtl/>
        </w:rPr>
        <w:t>ی</w:t>
      </w:r>
      <w:r w:rsidRPr="004D476B">
        <w:rPr>
          <w:rFonts w:eastAsia="Times New Roman" w:cs="B Nazanin" w:hint="eastAsia"/>
          <w:sz w:val="26"/>
          <w:rtl/>
        </w:rPr>
        <w:t>رها</w:t>
      </w:r>
      <w:r w:rsidRPr="004D476B">
        <w:rPr>
          <w:rFonts w:eastAsia="Times New Roman" w:cs="B Nazanin" w:hint="cs"/>
          <w:sz w:val="26"/>
          <w:rtl/>
        </w:rPr>
        <w:t>ی</w:t>
      </w:r>
      <w:r w:rsidRPr="004D476B">
        <w:rPr>
          <w:rFonts w:eastAsia="Times New Roman" w:cs="B Nazanin"/>
          <w:sz w:val="26"/>
          <w:rtl/>
        </w:rPr>
        <w:t xml:space="preserve"> واسطه‌ا</w:t>
      </w:r>
      <w:r w:rsidRPr="004D476B">
        <w:rPr>
          <w:rFonts w:eastAsia="Times New Roman" w:cs="B Nazanin" w:hint="cs"/>
          <w:sz w:val="26"/>
          <w:rtl/>
        </w:rPr>
        <w:t>ی</w:t>
      </w:r>
      <w:r w:rsidRPr="004D476B">
        <w:rPr>
          <w:rFonts w:eastAsia="Times New Roman" w:cs="B Nazanin"/>
          <w:sz w:val="26"/>
          <w:rtl/>
        </w:rPr>
        <w:t xml:space="preserve"> مانند سرما</w:t>
      </w:r>
      <w:r w:rsidRPr="004D476B">
        <w:rPr>
          <w:rFonts w:eastAsia="Times New Roman" w:cs="B Nazanin" w:hint="cs"/>
          <w:sz w:val="26"/>
          <w:rtl/>
        </w:rPr>
        <w:t>ی</w:t>
      </w:r>
      <w:r w:rsidRPr="004D476B">
        <w:rPr>
          <w:rFonts w:eastAsia="Times New Roman" w:cs="B Nazanin" w:hint="eastAsia"/>
          <w:sz w:val="26"/>
          <w:rtl/>
        </w:rPr>
        <w:t>ه</w:t>
      </w:r>
      <w:r w:rsidRPr="004D476B">
        <w:rPr>
          <w:rFonts w:eastAsia="Times New Roman" w:cs="B Nazanin"/>
          <w:sz w:val="26"/>
          <w:rtl/>
        </w:rPr>
        <w:t xml:space="preserve"> اجتماع</w:t>
      </w:r>
      <w:r w:rsidRPr="004D476B">
        <w:rPr>
          <w:rFonts w:eastAsia="Times New Roman" w:cs="B Nazanin" w:hint="cs"/>
          <w:sz w:val="26"/>
          <w:rtl/>
        </w:rPr>
        <w:t>ی</w:t>
      </w:r>
      <w:r w:rsidRPr="004D476B">
        <w:rPr>
          <w:rFonts w:eastAsia="Times New Roman" w:cs="B Nazanin"/>
          <w:sz w:val="26"/>
          <w:rtl/>
        </w:rPr>
        <w:t xml:space="preserve"> </w:t>
      </w:r>
      <w:r w:rsidRPr="00130B02">
        <w:rPr>
          <w:rFonts w:eastAsia="Times New Roman" w:cs="B Nazanin"/>
          <w:sz w:val="24"/>
          <w:szCs w:val="24"/>
          <w:rtl/>
        </w:rPr>
        <w:t>(</w:t>
      </w:r>
      <w:proofErr w:type="spellStart"/>
      <w:r w:rsidRPr="00130B02">
        <w:rPr>
          <w:rFonts w:eastAsia="Times New Roman" w:cs="B Nazanin"/>
          <w:sz w:val="24"/>
          <w:szCs w:val="24"/>
        </w:rPr>
        <w:t>Rahmani</w:t>
      </w:r>
      <w:proofErr w:type="spellEnd"/>
      <w:r w:rsidRPr="00130B02">
        <w:rPr>
          <w:rFonts w:eastAsia="Times New Roman" w:cs="B Nazanin"/>
          <w:sz w:val="24"/>
          <w:szCs w:val="24"/>
        </w:rPr>
        <w:t xml:space="preserve"> et al., 2024</w:t>
      </w:r>
      <w:r w:rsidRPr="00130B02">
        <w:rPr>
          <w:rFonts w:eastAsia="Times New Roman" w:cs="B Nazanin"/>
          <w:sz w:val="24"/>
          <w:szCs w:val="24"/>
          <w:rtl/>
        </w:rPr>
        <w:t>)</w:t>
      </w:r>
      <w:r w:rsidRPr="00130B02">
        <w:rPr>
          <w:rFonts w:eastAsia="Times New Roman" w:cs="B Nazanin" w:hint="cs"/>
          <w:sz w:val="24"/>
          <w:szCs w:val="24"/>
          <w:rtl/>
        </w:rPr>
        <w:t>.</w:t>
      </w:r>
    </w:p>
    <w:p w14:paraId="1CA69E66" w14:textId="77777777" w:rsidR="00935C25" w:rsidRPr="004D476B" w:rsidRDefault="00935C25" w:rsidP="00935C25">
      <w:pPr>
        <w:pStyle w:val="2"/>
        <w:numPr>
          <w:ilvl w:val="0"/>
          <w:numId w:val="36"/>
        </w:numPr>
        <w:spacing w:line="276" w:lineRule="auto"/>
        <w:rPr>
          <w:rFonts w:eastAsia="Times New Roman" w:cs="B Nazanin"/>
          <w:sz w:val="26"/>
        </w:rPr>
      </w:pPr>
      <w:r>
        <w:rPr>
          <w:rFonts w:eastAsia="Times New Roman" w:cs="B Nazanin" w:hint="cs"/>
          <w:sz w:val="26"/>
          <w:rtl/>
        </w:rPr>
        <w:t>عدم بررسی جامع اثرات بلندمدت پژوهش های ایرانی</w:t>
      </w:r>
      <w:r w:rsidRPr="004D476B">
        <w:rPr>
          <w:rFonts w:eastAsia="Times New Roman" w:cs="B Nazanin"/>
          <w:sz w:val="26"/>
          <w:rtl/>
        </w:rPr>
        <w:t xml:space="preserve"> </w:t>
      </w:r>
      <w:r w:rsidRPr="00130B02">
        <w:rPr>
          <w:rFonts w:eastAsia="Times New Roman" w:cs="B Nazanin"/>
          <w:sz w:val="24"/>
          <w:szCs w:val="24"/>
          <w:rtl/>
        </w:rPr>
        <w:t>(</w:t>
      </w:r>
      <w:proofErr w:type="spellStart"/>
      <w:r w:rsidRPr="00130B02">
        <w:rPr>
          <w:rFonts w:eastAsia="Times New Roman" w:cs="B Nazanin"/>
          <w:sz w:val="24"/>
          <w:szCs w:val="24"/>
        </w:rPr>
        <w:t>Karimi</w:t>
      </w:r>
      <w:proofErr w:type="spellEnd"/>
      <w:r w:rsidRPr="00130B02">
        <w:rPr>
          <w:rFonts w:eastAsia="Times New Roman" w:cs="B Nazanin"/>
          <w:sz w:val="24"/>
          <w:szCs w:val="24"/>
        </w:rPr>
        <w:t xml:space="preserve"> &amp; </w:t>
      </w:r>
      <w:proofErr w:type="spellStart"/>
      <w:r w:rsidRPr="00130B02">
        <w:rPr>
          <w:rFonts w:eastAsia="Times New Roman" w:cs="B Nazanin"/>
          <w:sz w:val="24"/>
          <w:szCs w:val="24"/>
        </w:rPr>
        <w:t>Mohammadi</w:t>
      </w:r>
      <w:proofErr w:type="spellEnd"/>
      <w:r w:rsidRPr="00130B02">
        <w:rPr>
          <w:rFonts w:eastAsia="Times New Roman" w:cs="B Nazanin"/>
          <w:sz w:val="24"/>
          <w:szCs w:val="24"/>
        </w:rPr>
        <w:t>, 2024</w:t>
      </w:r>
      <w:r w:rsidRPr="00130B02">
        <w:rPr>
          <w:rFonts w:eastAsia="Times New Roman" w:cs="B Nazanin"/>
          <w:sz w:val="24"/>
          <w:szCs w:val="24"/>
          <w:rtl/>
        </w:rPr>
        <w:t>)</w:t>
      </w:r>
      <w:r w:rsidRPr="00130B02">
        <w:rPr>
          <w:rFonts w:eastAsia="Times New Roman" w:cs="B Nazanin" w:hint="cs"/>
          <w:sz w:val="24"/>
          <w:szCs w:val="24"/>
          <w:rtl/>
        </w:rPr>
        <w:t>.</w:t>
      </w:r>
    </w:p>
    <w:p w14:paraId="3F175EA2" w14:textId="77777777" w:rsidR="00935C25" w:rsidRPr="004D476B" w:rsidRDefault="00935C25" w:rsidP="00935C25">
      <w:pPr>
        <w:bidi/>
        <w:spacing w:line="276" w:lineRule="auto"/>
        <w:jc w:val="both"/>
        <w:rPr>
          <w:rFonts w:cs="B Nazanin"/>
          <w:b/>
          <w:bCs/>
          <w:sz w:val="26"/>
          <w:szCs w:val="26"/>
        </w:rPr>
      </w:pPr>
    </w:p>
    <w:p w14:paraId="7E9653CD" w14:textId="77777777" w:rsidR="00935C25" w:rsidRPr="004D476B" w:rsidRDefault="00935C25" w:rsidP="00935C25">
      <w:pPr>
        <w:pStyle w:val="2"/>
        <w:spacing w:line="276" w:lineRule="auto"/>
        <w:ind w:firstLine="0"/>
        <w:rPr>
          <w:rFonts w:eastAsia="Times New Roman" w:cs="B Nazanin"/>
          <w:sz w:val="26"/>
        </w:rPr>
      </w:pPr>
      <w:r w:rsidRPr="004D476B">
        <w:rPr>
          <w:rFonts w:eastAsia="Times New Roman" w:cs="B Nazanin" w:hint="eastAsia"/>
          <w:sz w:val="26"/>
          <w:rtl/>
        </w:rPr>
        <w:t>ا</w:t>
      </w:r>
      <w:r w:rsidRPr="004D476B">
        <w:rPr>
          <w:rFonts w:eastAsia="Times New Roman" w:cs="B Nazanin" w:hint="cs"/>
          <w:sz w:val="26"/>
          <w:rtl/>
        </w:rPr>
        <w:t>ی</w:t>
      </w:r>
      <w:r w:rsidRPr="004D476B">
        <w:rPr>
          <w:rFonts w:eastAsia="Times New Roman" w:cs="B Nazanin" w:hint="eastAsia"/>
          <w:sz w:val="26"/>
          <w:rtl/>
        </w:rPr>
        <w:t>ن</w:t>
      </w:r>
      <w:r w:rsidRPr="004D476B">
        <w:rPr>
          <w:rFonts w:eastAsia="Times New Roman" w:cs="B Nazanin"/>
          <w:sz w:val="26"/>
          <w:rtl/>
        </w:rPr>
        <w:t xml:space="preserve"> پژوهش با ترک</w:t>
      </w:r>
      <w:r w:rsidRPr="004D476B">
        <w:rPr>
          <w:rFonts w:eastAsia="Times New Roman" w:cs="B Nazanin" w:hint="cs"/>
          <w:sz w:val="26"/>
          <w:rtl/>
        </w:rPr>
        <w:t>ی</w:t>
      </w:r>
      <w:r w:rsidRPr="004D476B">
        <w:rPr>
          <w:rFonts w:eastAsia="Times New Roman" w:cs="B Nazanin" w:hint="eastAsia"/>
          <w:sz w:val="26"/>
          <w:rtl/>
        </w:rPr>
        <w:t>ب</w:t>
      </w:r>
      <w:r w:rsidRPr="004D476B">
        <w:rPr>
          <w:rFonts w:eastAsia="Times New Roman" w:cs="B Nazanin"/>
          <w:sz w:val="26"/>
          <w:rtl/>
        </w:rPr>
        <w:t xml:space="preserve"> روش‌ها</w:t>
      </w:r>
      <w:r w:rsidRPr="004D476B">
        <w:rPr>
          <w:rFonts w:eastAsia="Times New Roman" w:cs="B Nazanin" w:hint="cs"/>
          <w:sz w:val="26"/>
          <w:rtl/>
        </w:rPr>
        <w:t>ی</w:t>
      </w:r>
      <w:r w:rsidRPr="004D476B">
        <w:rPr>
          <w:rFonts w:eastAsia="Times New Roman" w:cs="B Nazanin"/>
          <w:sz w:val="26"/>
          <w:rtl/>
        </w:rPr>
        <w:t xml:space="preserve"> کم</w:t>
      </w:r>
      <w:r w:rsidRPr="004D476B">
        <w:rPr>
          <w:rFonts w:eastAsia="Times New Roman" w:cs="B Nazanin" w:hint="cs"/>
          <w:sz w:val="26"/>
          <w:rtl/>
        </w:rPr>
        <w:t>ی</w:t>
      </w:r>
      <w:r w:rsidRPr="004D476B">
        <w:rPr>
          <w:rFonts w:eastAsia="Times New Roman" w:cs="B Nazanin"/>
          <w:sz w:val="26"/>
          <w:rtl/>
        </w:rPr>
        <w:t xml:space="preserve"> و ک</w:t>
      </w:r>
      <w:r w:rsidRPr="004D476B">
        <w:rPr>
          <w:rFonts w:eastAsia="Times New Roman" w:cs="B Nazanin" w:hint="cs"/>
          <w:sz w:val="26"/>
          <w:rtl/>
        </w:rPr>
        <w:t>ی</w:t>
      </w:r>
      <w:r w:rsidRPr="004D476B">
        <w:rPr>
          <w:rFonts w:eastAsia="Times New Roman" w:cs="B Nazanin" w:hint="eastAsia"/>
          <w:sz w:val="26"/>
          <w:rtl/>
        </w:rPr>
        <w:t>ف</w:t>
      </w:r>
      <w:r w:rsidRPr="004D476B">
        <w:rPr>
          <w:rFonts w:eastAsia="Times New Roman" w:cs="B Nazanin" w:hint="cs"/>
          <w:sz w:val="26"/>
          <w:rtl/>
        </w:rPr>
        <w:t>ی</w:t>
      </w:r>
      <w:r w:rsidRPr="004D476B">
        <w:rPr>
          <w:rFonts w:eastAsia="Times New Roman" w:cs="B Nazanin" w:hint="eastAsia"/>
          <w:sz w:val="26"/>
          <w:rtl/>
        </w:rPr>
        <w:t>،</w:t>
      </w:r>
      <w:r w:rsidRPr="004D476B">
        <w:rPr>
          <w:rFonts w:eastAsia="Times New Roman" w:cs="B Nazanin"/>
          <w:sz w:val="26"/>
          <w:rtl/>
        </w:rPr>
        <w:t xml:space="preserve"> و با استفاده از داده‌ها</w:t>
      </w:r>
      <w:r w:rsidRPr="004D476B">
        <w:rPr>
          <w:rFonts w:eastAsia="Times New Roman" w:cs="B Nazanin" w:hint="cs"/>
          <w:sz w:val="26"/>
          <w:rtl/>
        </w:rPr>
        <w:t>ی</w:t>
      </w:r>
      <w:r w:rsidRPr="004D476B">
        <w:rPr>
          <w:rFonts w:eastAsia="Times New Roman" w:cs="B Nazanin"/>
          <w:sz w:val="26"/>
          <w:rtl/>
        </w:rPr>
        <w:t xml:space="preserve"> پانل</w:t>
      </w:r>
      <w:r w:rsidRPr="004D476B">
        <w:rPr>
          <w:rFonts w:eastAsia="Times New Roman" w:cs="B Nazanin" w:hint="cs"/>
          <w:sz w:val="26"/>
          <w:rtl/>
        </w:rPr>
        <w:t>ی</w:t>
      </w:r>
      <w:r w:rsidRPr="004D476B">
        <w:rPr>
          <w:rFonts w:eastAsia="Times New Roman" w:cs="B Nazanin"/>
          <w:sz w:val="26"/>
          <w:rtl/>
        </w:rPr>
        <w:t xml:space="preserve"> بلندمدت (1376-1400) م</w:t>
      </w:r>
      <w:r w:rsidRPr="004D476B">
        <w:rPr>
          <w:rFonts w:eastAsia="Times New Roman" w:cs="B Nazanin" w:hint="cs"/>
          <w:sz w:val="26"/>
          <w:rtl/>
        </w:rPr>
        <w:t>ی‌</w:t>
      </w:r>
      <w:r w:rsidRPr="004D476B">
        <w:rPr>
          <w:rFonts w:eastAsia="Times New Roman" w:cs="B Nazanin" w:hint="eastAsia"/>
          <w:sz w:val="26"/>
          <w:rtl/>
        </w:rPr>
        <w:t>کوشد</w:t>
      </w:r>
      <w:r w:rsidRPr="004D476B">
        <w:rPr>
          <w:rFonts w:eastAsia="Times New Roman" w:cs="B Nazanin"/>
          <w:sz w:val="26"/>
          <w:rtl/>
        </w:rPr>
        <w:t xml:space="preserve"> ا</w:t>
      </w:r>
      <w:r w:rsidRPr="004D476B">
        <w:rPr>
          <w:rFonts w:eastAsia="Times New Roman" w:cs="B Nazanin" w:hint="cs"/>
          <w:sz w:val="26"/>
          <w:rtl/>
        </w:rPr>
        <w:t>ی</w:t>
      </w:r>
      <w:r w:rsidRPr="004D476B">
        <w:rPr>
          <w:rFonts w:eastAsia="Times New Roman" w:cs="B Nazanin" w:hint="eastAsia"/>
          <w:sz w:val="26"/>
          <w:rtl/>
        </w:rPr>
        <w:t>ن</w:t>
      </w:r>
      <w:r w:rsidRPr="004D476B">
        <w:rPr>
          <w:rFonts w:eastAsia="Times New Roman" w:cs="B Nazanin"/>
          <w:sz w:val="26"/>
          <w:rtl/>
        </w:rPr>
        <w:t xml:space="preserve"> خلأها را پر کند. همچن</w:t>
      </w:r>
      <w:r w:rsidRPr="004D476B">
        <w:rPr>
          <w:rFonts w:eastAsia="Times New Roman" w:cs="B Nazanin" w:hint="cs"/>
          <w:sz w:val="26"/>
          <w:rtl/>
        </w:rPr>
        <w:t>ی</w:t>
      </w:r>
      <w:r w:rsidRPr="004D476B">
        <w:rPr>
          <w:rFonts w:eastAsia="Times New Roman" w:cs="B Nazanin" w:hint="eastAsia"/>
          <w:sz w:val="26"/>
          <w:rtl/>
        </w:rPr>
        <w:t>ن</w:t>
      </w:r>
      <w:r w:rsidRPr="004D476B">
        <w:rPr>
          <w:rFonts w:eastAsia="Times New Roman" w:cs="B Nazanin"/>
          <w:sz w:val="26"/>
          <w:rtl/>
        </w:rPr>
        <w:t xml:space="preserve"> با در نظر گرفتن شرا</w:t>
      </w:r>
      <w:r w:rsidRPr="004D476B">
        <w:rPr>
          <w:rFonts w:eastAsia="Times New Roman" w:cs="B Nazanin" w:hint="cs"/>
          <w:sz w:val="26"/>
          <w:rtl/>
        </w:rPr>
        <w:t>ی</w:t>
      </w:r>
      <w:r w:rsidRPr="004D476B">
        <w:rPr>
          <w:rFonts w:eastAsia="Times New Roman" w:cs="B Nazanin" w:hint="eastAsia"/>
          <w:sz w:val="26"/>
          <w:rtl/>
        </w:rPr>
        <w:t>ط</w:t>
      </w:r>
      <w:r w:rsidRPr="004D476B">
        <w:rPr>
          <w:rFonts w:eastAsia="Times New Roman" w:cs="B Nazanin"/>
          <w:sz w:val="26"/>
          <w:rtl/>
        </w:rPr>
        <w:t xml:space="preserve"> خاص ا</w:t>
      </w:r>
      <w:r w:rsidRPr="004D476B">
        <w:rPr>
          <w:rFonts w:eastAsia="Times New Roman" w:cs="B Nazanin" w:hint="cs"/>
          <w:sz w:val="26"/>
          <w:rtl/>
        </w:rPr>
        <w:t>ی</w:t>
      </w:r>
      <w:r w:rsidRPr="004D476B">
        <w:rPr>
          <w:rFonts w:eastAsia="Times New Roman" w:cs="B Nazanin" w:hint="eastAsia"/>
          <w:sz w:val="26"/>
          <w:rtl/>
        </w:rPr>
        <w:t>ران،</w:t>
      </w:r>
      <w:r w:rsidRPr="004D476B">
        <w:rPr>
          <w:rFonts w:eastAsia="Times New Roman" w:cs="B Nazanin"/>
          <w:sz w:val="26"/>
          <w:rtl/>
        </w:rPr>
        <w:t xml:space="preserve"> به ارائه راهکارها</w:t>
      </w:r>
      <w:r w:rsidRPr="004D476B">
        <w:rPr>
          <w:rFonts w:eastAsia="Times New Roman" w:cs="B Nazanin" w:hint="cs"/>
          <w:sz w:val="26"/>
          <w:rtl/>
        </w:rPr>
        <w:t>ی</w:t>
      </w:r>
      <w:r w:rsidRPr="004D476B">
        <w:rPr>
          <w:rFonts w:eastAsia="Times New Roman" w:cs="B Nazanin"/>
          <w:sz w:val="26"/>
          <w:rtl/>
        </w:rPr>
        <w:t xml:space="preserve"> بوم</w:t>
      </w:r>
      <w:r w:rsidRPr="004D476B">
        <w:rPr>
          <w:rFonts w:eastAsia="Times New Roman" w:cs="B Nazanin" w:hint="cs"/>
          <w:sz w:val="26"/>
          <w:rtl/>
        </w:rPr>
        <w:t>ی</w:t>
      </w:r>
      <w:r w:rsidRPr="004D476B">
        <w:rPr>
          <w:rFonts w:eastAsia="Times New Roman" w:cs="B Nazanin"/>
          <w:sz w:val="26"/>
          <w:rtl/>
        </w:rPr>
        <w:t xml:space="preserve"> م</w:t>
      </w:r>
      <w:r w:rsidRPr="004D476B">
        <w:rPr>
          <w:rFonts w:eastAsia="Times New Roman" w:cs="B Nazanin" w:hint="cs"/>
          <w:sz w:val="26"/>
          <w:rtl/>
        </w:rPr>
        <w:t>ی‌</w:t>
      </w:r>
      <w:r w:rsidRPr="004D476B">
        <w:rPr>
          <w:rFonts w:eastAsia="Times New Roman" w:cs="B Nazanin" w:hint="eastAsia"/>
          <w:sz w:val="26"/>
          <w:rtl/>
        </w:rPr>
        <w:t>پردازد</w:t>
      </w:r>
      <w:r w:rsidRPr="004D476B">
        <w:rPr>
          <w:rFonts w:eastAsia="Times New Roman" w:cs="B Nazanin"/>
          <w:sz w:val="26"/>
          <w:rtl/>
        </w:rPr>
        <w:t>.</w:t>
      </w:r>
    </w:p>
    <w:p w14:paraId="6819CF57" w14:textId="77777777" w:rsidR="00935C25" w:rsidRDefault="00935C25" w:rsidP="00935C25">
      <w:pPr>
        <w:bidi/>
        <w:spacing w:line="276" w:lineRule="auto"/>
        <w:jc w:val="both"/>
        <w:rPr>
          <w:rFonts w:cs="B Nazanin"/>
          <w:b/>
          <w:bCs/>
          <w:sz w:val="26"/>
          <w:szCs w:val="26"/>
          <w:rtl/>
        </w:rPr>
      </w:pPr>
    </w:p>
    <w:p w14:paraId="2C4EDFAB" w14:textId="77777777" w:rsidR="00935C25" w:rsidRPr="00D335BE" w:rsidRDefault="00935C25" w:rsidP="00935C25">
      <w:pPr>
        <w:bidi/>
        <w:spacing w:line="276" w:lineRule="auto"/>
        <w:jc w:val="both"/>
        <w:rPr>
          <w:rFonts w:cs="B Nazanin"/>
          <w:b/>
          <w:bCs/>
          <w:sz w:val="26"/>
          <w:szCs w:val="26"/>
          <w:rtl/>
        </w:rPr>
      </w:pPr>
      <w:r w:rsidRPr="00D335BE">
        <w:rPr>
          <w:rFonts w:cs="B Nazanin"/>
          <w:b/>
          <w:bCs/>
          <w:sz w:val="26"/>
          <w:szCs w:val="26"/>
          <w:rtl/>
        </w:rPr>
        <w:lastRenderedPageBreak/>
        <w:t>روش شناسی</w:t>
      </w:r>
    </w:p>
    <w:p w14:paraId="68E76FB2" w14:textId="77777777" w:rsidR="00935C25" w:rsidRDefault="00935C25" w:rsidP="00935C25">
      <w:pPr>
        <w:bidi/>
        <w:spacing w:line="276" w:lineRule="auto"/>
        <w:jc w:val="both"/>
        <w:rPr>
          <w:rFonts w:cs="B Nazanin"/>
          <w:sz w:val="26"/>
          <w:szCs w:val="26"/>
          <w:rtl/>
        </w:rPr>
      </w:pPr>
      <w:r w:rsidRPr="005A65AC">
        <w:rPr>
          <w:rFonts w:cs="B Nazanin"/>
          <w:sz w:val="26"/>
          <w:szCs w:val="26"/>
          <w:rtl/>
        </w:rPr>
        <w:t xml:space="preserve">این تحقیق از روش اقتصادسنجی و تحلیل سری زمانی فصلی برای دوره زمانی 1376 تا 1400 استفاده می‌کند. هدف این مطالعه، برآورد اثرات توسعه دولت الکترونیکی بر پایداری محیط زیست است. داده‌ها به صورت پانلی جمع‌آوری شده‌اند که شامل مشاهدات از بخش‌های مختلف (مانند خانوار و بنگاه) در طول زمان است. داده‌های پانلی مزایای زیادی دارند: اول، می‌توانند برای مسائلی که نیاز به ترکیب داده‌های سری زمانی و مقطعی دارند، مفید باشند؛ دوم، اطلاعات بیشتری را فراهم می‌آورند و هم‌خطی کمتری میان متغیرها دارند که به برآوردهای معتبرتر منجر می‌شود؛ سوم، امکان طراحی الگوهای پیچیده‌تر رفتاری را فراهم می‌کنند؛ چهارم، امکان شناسایی و اندازه‌گیری اثراتی را که با داده‌های مقطعی یا سری زمانی به تنهایی قابل شناسایی نیستند، افزایش می‌دهند. </w:t>
      </w:r>
    </w:p>
    <w:p w14:paraId="11B4F1EF" w14:textId="77777777" w:rsidR="00935C25" w:rsidRDefault="00935C25" w:rsidP="00935C25">
      <w:pPr>
        <w:bidi/>
        <w:spacing w:line="276" w:lineRule="auto"/>
        <w:jc w:val="both"/>
        <w:rPr>
          <w:rFonts w:cs="B Nazanin"/>
          <w:sz w:val="26"/>
          <w:szCs w:val="26"/>
          <w:rtl/>
        </w:rPr>
      </w:pPr>
      <w:r w:rsidRPr="005A65AC">
        <w:rPr>
          <w:rFonts w:cs="B Nazanin"/>
          <w:sz w:val="26"/>
          <w:szCs w:val="26"/>
          <w:rtl/>
        </w:rPr>
        <w:t>این مطالعه سه مدل تجربی را برای بررسی تأثیرات مستقیم و غیرمستقیم توسعه دولت الکترونیکی بر پایداری محیط زیست مورد بررسی قرار می‌دهد</w:t>
      </w:r>
      <w:r>
        <w:rPr>
          <w:rFonts w:cs="B Nazanin" w:hint="cs"/>
          <w:sz w:val="26"/>
          <w:szCs w:val="26"/>
          <w:rtl/>
        </w:rPr>
        <w:t>.</w:t>
      </w:r>
    </w:p>
    <w:p w14:paraId="65B2115F" w14:textId="77777777" w:rsidR="00935C25" w:rsidRPr="005A65AC" w:rsidRDefault="00935C25" w:rsidP="00935C25">
      <w:pPr>
        <w:bidi/>
        <w:spacing w:line="276" w:lineRule="auto"/>
        <w:jc w:val="both"/>
        <w:rPr>
          <w:rFonts w:cs="B Nazanin"/>
          <w:sz w:val="26"/>
          <w:szCs w:val="26"/>
          <w:rtl/>
        </w:rPr>
      </w:pPr>
      <w:r w:rsidRPr="005A65AC">
        <w:rPr>
          <w:rFonts w:cs="B Nazanin"/>
          <w:sz w:val="26"/>
          <w:szCs w:val="26"/>
          <w:rtl/>
        </w:rPr>
        <w:t>اولین مدل به تأثیر مستقیم این توسعه بر اثربخشی دولت می‌پردازد</w:t>
      </w:r>
      <w:r w:rsidRPr="005A65AC">
        <w:rPr>
          <w:rFonts w:cs="B Nazanin"/>
          <w:sz w:val="26"/>
          <w:szCs w:val="26"/>
        </w:rPr>
        <w:t>.</w:t>
      </w:r>
    </w:p>
    <w:p w14:paraId="7B516883" w14:textId="77777777" w:rsidR="00935C25" w:rsidRPr="00C41F7B" w:rsidRDefault="00935C25" w:rsidP="00935C25">
      <w:pPr>
        <w:bidi/>
        <w:spacing w:line="276" w:lineRule="auto"/>
        <w:jc w:val="right"/>
        <w:rPr>
          <w:rFonts w:cs="B Nazanin"/>
          <w:rtl/>
          <w:lang w:bidi="fa-IR"/>
        </w:rPr>
      </w:pPr>
      <w:r w:rsidRPr="00C41F7B">
        <w:rPr>
          <w:rFonts w:cs="B Nazanin"/>
          <w:sz w:val="22"/>
          <w:szCs w:val="22"/>
        </w:rPr>
        <w:t xml:space="preserve">Government </w:t>
      </w:r>
      <w:proofErr w:type="spellStart"/>
      <w:r w:rsidRPr="00C41F7B">
        <w:rPr>
          <w:rFonts w:cs="B Nazanin"/>
          <w:sz w:val="22"/>
          <w:szCs w:val="22"/>
        </w:rPr>
        <w:t>effectiveness</w:t>
      </w:r>
      <w:r w:rsidRPr="00C41F7B">
        <w:rPr>
          <w:rFonts w:cs="B Nazanin"/>
          <w:i/>
          <w:sz w:val="22"/>
          <w:szCs w:val="22"/>
          <w:vertAlign w:val="subscript"/>
        </w:rPr>
        <w:t>i</w:t>
      </w:r>
      <w:proofErr w:type="spellEnd"/>
      <w:r w:rsidRPr="00C41F7B">
        <w:rPr>
          <w:rFonts w:cs="B Nazanin"/>
          <w:sz w:val="22"/>
          <w:szCs w:val="22"/>
          <w:vertAlign w:val="subscript"/>
        </w:rPr>
        <w:t xml:space="preserve">. </w:t>
      </w:r>
      <w:r w:rsidRPr="00C41F7B">
        <w:rPr>
          <w:rFonts w:cs="B Nazanin"/>
          <w:i/>
          <w:sz w:val="22"/>
          <w:szCs w:val="22"/>
          <w:vertAlign w:val="subscript"/>
        </w:rPr>
        <w:t xml:space="preserve">t </w:t>
      </w:r>
      <w:r w:rsidRPr="00C41F7B">
        <w:rPr>
          <w:rFonts w:cs="B Nazanin"/>
          <w:sz w:val="22"/>
          <w:szCs w:val="22"/>
        </w:rPr>
        <w:t xml:space="preserve">= </w:t>
      </w:r>
      <w:r w:rsidRPr="00C41F7B">
        <w:rPr>
          <w:rFonts w:cs="B Nazanin"/>
          <w:i/>
          <w:sz w:val="22"/>
          <w:szCs w:val="22"/>
        </w:rPr>
        <w:t>a</w:t>
      </w:r>
      <w:r w:rsidRPr="00C41F7B">
        <w:rPr>
          <w:rFonts w:cs="B Nazanin"/>
          <w:sz w:val="22"/>
          <w:szCs w:val="22"/>
          <w:vertAlign w:val="subscript"/>
        </w:rPr>
        <w:t xml:space="preserve">0 </w:t>
      </w:r>
      <w:r w:rsidRPr="00C41F7B">
        <w:rPr>
          <w:rFonts w:cs="B Nazanin"/>
          <w:sz w:val="22"/>
          <w:szCs w:val="22"/>
        </w:rPr>
        <w:t xml:space="preserve">+ </w:t>
      </w:r>
      <w:r w:rsidRPr="00C41F7B">
        <w:rPr>
          <w:rFonts w:cs="B Nazanin"/>
          <w:i/>
          <w:sz w:val="22"/>
          <w:szCs w:val="22"/>
        </w:rPr>
        <w:t>a</w:t>
      </w:r>
      <w:r w:rsidRPr="00C41F7B">
        <w:rPr>
          <w:rFonts w:cs="B Nazanin"/>
          <w:sz w:val="22"/>
          <w:szCs w:val="22"/>
          <w:vertAlign w:val="subscript"/>
        </w:rPr>
        <w:t xml:space="preserve">1 </w:t>
      </w:r>
      <w:proofErr w:type="spellStart"/>
      <w:proofErr w:type="gramStart"/>
      <w:r w:rsidRPr="00C41F7B">
        <w:rPr>
          <w:rFonts w:cs="B Nazanin"/>
          <w:sz w:val="22"/>
          <w:szCs w:val="22"/>
        </w:rPr>
        <w:t>ln</w:t>
      </w:r>
      <w:proofErr w:type="spellEnd"/>
      <w:r w:rsidRPr="00C41F7B">
        <w:rPr>
          <w:rFonts w:cs="B Nazanin"/>
          <w:sz w:val="22"/>
          <w:szCs w:val="22"/>
        </w:rPr>
        <w:t>(</w:t>
      </w:r>
      <w:proofErr w:type="gramEnd"/>
      <w:r w:rsidRPr="00C41F7B">
        <w:rPr>
          <w:rFonts w:cs="B Nazanin"/>
          <w:i/>
          <w:sz w:val="22"/>
          <w:szCs w:val="22"/>
        </w:rPr>
        <w:t>EGDI</w:t>
      </w:r>
      <w:r w:rsidRPr="00C41F7B">
        <w:rPr>
          <w:rFonts w:cs="B Nazanin"/>
          <w:sz w:val="22"/>
          <w:szCs w:val="22"/>
        </w:rPr>
        <w:t>)</w:t>
      </w:r>
      <w:proofErr w:type="spellStart"/>
      <w:r w:rsidRPr="00C41F7B">
        <w:rPr>
          <w:rFonts w:cs="B Nazanin"/>
          <w:i/>
          <w:sz w:val="22"/>
          <w:szCs w:val="22"/>
          <w:vertAlign w:val="subscript"/>
        </w:rPr>
        <w:t>i</w:t>
      </w:r>
      <w:proofErr w:type="spellEnd"/>
      <w:r w:rsidRPr="00C41F7B">
        <w:rPr>
          <w:rFonts w:cs="B Nazanin"/>
          <w:sz w:val="22"/>
          <w:szCs w:val="22"/>
          <w:vertAlign w:val="subscript"/>
        </w:rPr>
        <w:t xml:space="preserve">, </w:t>
      </w:r>
      <w:r w:rsidRPr="00C41F7B">
        <w:rPr>
          <w:rFonts w:cs="B Nazanin"/>
          <w:i/>
          <w:sz w:val="22"/>
          <w:szCs w:val="22"/>
          <w:vertAlign w:val="subscript"/>
        </w:rPr>
        <w:t xml:space="preserve">t </w:t>
      </w:r>
      <w:r w:rsidRPr="00C41F7B">
        <w:rPr>
          <w:rFonts w:cs="B Nazanin"/>
          <w:sz w:val="22"/>
          <w:szCs w:val="22"/>
        </w:rPr>
        <w:t xml:space="preserve">+ </w:t>
      </w:r>
      <w:r w:rsidRPr="00C41F7B">
        <w:rPr>
          <w:rFonts w:cs="B Nazanin"/>
          <w:i/>
          <w:sz w:val="22"/>
          <w:szCs w:val="22"/>
        </w:rPr>
        <w:t>a</w:t>
      </w:r>
      <w:r w:rsidRPr="00C41F7B">
        <w:rPr>
          <w:rFonts w:cs="B Nazanin"/>
          <w:sz w:val="22"/>
          <w:szCs w:val="22"/>
          <w:vertAlign w:val="subscript"/>
        </w:rPr>
        <w:t xml:space="preserve">2 </w:t>
      </w:r>
      <w:proofErr w:type="spellStart"/>
      <w:r w:rsidRPr="00C41F7B">
        <w:rPr>
          <w:rFonts w:cs="B Nazanin"/>
          <w:sz w:val="22"/>
          <w:szCs w:val="22"/>
        </w:rPr>
        <w:t>ln</w:t>
      </w:r>
      <w:proofErr w:type="spellEnd"/>
      <w:r w:rsidRPr="00C41F7B">
        <w:rPr>
          <w:rFonts w:cs="B Nazanin"/>
          <w:sz w:val="22"/>
          <w:szCs w:val="22"/>
        </w:rPr>
        <w:t>(</w:t>
      </w:r>
      <w:r w:rsidRPr="00C41F7B">
        <w:rPr>
          <w:rFonts w:cs="B Nazanin"/>
          <w:i/>
          <w:sz w:val="22"/>
          <w:szCs w:val="22"/>
        </w:rPr>
        <w:t>population density</w:t>
      </w:r>
      <w:r w:rsidRPr="00C41F7B">
        <w:rPr>
          <w:rFonts w:cs="B Nazanin"/>
          <w:sz w:val="22"/>
          <w:szCs w:val="22"/>
        </w:rPr>
        <w:t>)</w:t>
      </w:r>
      <w:proofErr w:type="spellStart"/>
      <w:r w:rsidRPr="00C41F7B">
        <w:rPr>
          <w:rFonts w:cs="B Nazanin"/>
          <w:i/>
          <w:sz w:val="22"/>
          <w:szCs w:val="22"/>
          <w:vertAlign w:val="subscript"/>
        </w:rPr>
        <w:t>i</w:t>
      </w:r>
      <w:proofErr w:type="spellEnd"/>
      <w:r w:rsidRPr="00C41F7B">
        <w:rPr>
          <w:rFonts w:cs="B Nazanin"/>
          <w:sz w:val="22"/>
          <w:szCs w:val="22"/>
          <w:vertAlign w:val="subscript"/>
        </w:rPr>
        <w:t xml:space="preserve">, </w:t>
      </w:r>
      <w:r w:rsidRPr="00C41F7B">
        <w:rPr>
          <w:rFonts w:cs="B Nazanin"/>
          <w:i/>
          <w:sz w:val="22"/>
          <w:szCs w:val="22"/>
          <w:vertAlign w:val="subscript"/>
        </w:rPr>
        <w:t xml:space="preserve">t </w:t>
      </w:r>
      <w:r w:rsidRPr="00C41F7B">
        <w:rPr>
          <w:rFonts w:cs="B Nazanin"/>
          <w:sz w:val="22"/>
          <w:szCs w:val="22"/>
        </w:rPr>
        <w:t xml:space="preserve">+ </w:t>
      </w:r>
      <w:r w:rsidRPr="00C41F7B">
        <w:rPr>
          <w:rFonts w:cs="B Nazanin"/>
          <w:i/>
          <w:sz w:val="22"/>
          <w:szCs w:val="22"/>
        </w:rPr>
        <w:t>a</w:t>
      </w:r>
      <w:r w:rsidRPr="00C41F7B">
        <w:rPr>
          <w:rFonts w:cs="B Nazanin"/>
          <w:sz w:val="22"/>
          <w:szCs w:val="22"/>
          <w:vertAlign w:val="subscript"/>
        </w:rPr>
        <w:t>3</w:t>
      </w:r>
      <w:r w:rsidRPr="00C41F7B">
        <w:rPr>
          <w:rFonts w:cs="B Nazanin"/>
          <w:i/>
          <w:sz w:val="22"/>
          <w:szCs w:val="22"/>
        </w:rPr>
        <w:t xml:space="preserve">outlier </w:t>
      </w:r>
      <w:r w:rsidRPr="00C41F7B">
        <w:rPr>
          <w:rFonts w:cs="B Nazanin"/>
          <w:sz w:val="22"/>
          <w:szCs w:val="22"/>
        </w:rPr>
        <w:t>+</w:t>
      </w:r>
      <w:proofErr w:type="spellStart"/>
      <w:r w:rsidRPr="00C41F7B">
        <w:rPr>
          <w:rFonts w:cs="B Nazanin"/>
          <w:i/>
          <w:sz w:val="22"/>
          <w:szCs w:val="22"/>
        </w:rPr>
        <w:t>e</w:t>
      </w:r>
      <w:r w:rsidRPr="00C41F7B">
        <w:rPr>
          <w:rFonts w:cs="B Nazanin"/>
          <w:i/>
          <w:sz w:val="22"/>
          <w:szCs w:val="22"/>
          <w:vertAlign w:val="subscript"/>
        </w:rPr>
        <w:t>i</w:t>
      </w:r>
      <w:proofErr w:type="spellEnd"/>
      <w:r w:rsidRPr="00C41F7B">
        <w:rPr>
          <w:rFonts w:cs="B Nazanin"/>
          <w:sz w:val="22"/>
          <w:szCs w:val="22"/>
          <w:vertAlign w:val="subscript"/>
        </w:rPr>
        <w:t xml:space="preserve">, </w:t>
      </w:r>
      <w:r w:rsidRPr="00C41F7B">
        <w:rPr>
          <w:rFonts w:cs="B Nazanin"/>
          <w:i/>
          <w:vertAlign w:val="subscript"/>
        </w:rPr>
        <w:t>t</w:t>
      </w:r>
    </w:p>
    <w:p w14:paraId="7D236538" w14:textId="77777777" w:rsidR="00935C25" w:rsidRDefault="00935C25" w:rsidP="00935C25">
      <w:pPr>
        <w:bidi/>
        <w:spacing w:line="276" w:lineRule="auto"/>
        <w:jc w:val="both"/>
        <w:rPr>
          <w:rFonts w:cs="B Nazanin"/>
          <w:sz w:val="26"/>
          <w:szCs w:val="26"/>
          <w:rtl/>
          <w:lang w:bidi="fa-IR"/>
        </w:rPr>
      </w:pPr>
    </w:p>
    <w:p w14:paraId="51EF0A75" w14:textId="77777777" w:rsidR="00935C25" w:rsidRPr="005A65AC" w:rsidRDefault="00935C25" w:rsidP="00935C25">
      <w:pPr>
        <w:bidi/>
        <w:spacing w:line="276" w:lineRule="auto"/>
        <w:jc w:val="both"/>
        <w:rPr>
          <w:rFonts w:cs="B Nazanin"/>
          <w:sz w:val="26"/>
          <w:szCs w:val="26"/>
          <w:rtl/>
          <w:lang w:bidi="fa-IR"/>
        </w:rPr>
      </w:pPr>
      <w:r w:rsidRPr="005A65AC">
        <w:rPr>
          <w:rFonts w:cs="B Nazanin"/>
          <w:sz w:val="26"/>
          <w:szCs w:val="26"/>
          <w:rtl/>
          <w:lang w:bidi="fa-IR"/>
        </w:rPr>
        <w:t>مدل دوم برای برآورد تأثیر مستقیم دولت الکترونیکی بر پایداری محیط زیست می باشد.</w:t>
      </w:r>
    </w:p>
    <w:p w14:paraId="5A7100BF" w14:textId="77777777" w:rsidR="00935C25" w:rsidRPr="00C41F7B" w:rsidRDefault="00935C25" w:rsidP="00935C25">
      <w:pPr>
        <w:spacing w:line="276" w:lineRule="auto"/>
        <w:jc w:val="both"/>
        <w:rPr>
          <w:rFonts w:cs="B Nazanin"/>
          <w:sz w:val="22"/>
          <w:szCs w:val="22"/>
          <w:rtl/>
        </w:rPr>
      </w:pPr>
      <w:proofErr w:type="spellStart"/>
      <w:r w:rsidRPr="00C41F7B">
        <w:rPr>
          <w:rFonts w:cs="B Nazanin"/>
          <w:sz w:val="22"/>
          <w:szCs w:val="22"/>
        </w:rPr>
        <w:t>EPI</w:t>
      </w:r>
      <w:r w:rsidRPr="00C41F7B">
        <w:rPr>
          <w:rFonts w:cs="B Nazanin"/>
          <w:i/>
          <w:sz w:val="22"/>
          <w:szCs w:val="22"/>
          <w:vertAlign w:val="subscript"/>
        </w:rPr>
        <w:t>i</w:t>
      </w:r>
      <w:proofErr w:type="spellEnd"/>
      <w:r w:rsidRPr="00C41F7B">
        <w:rPr>
          <w:rFonts w:cs="B Nazanin"/>
          <w:sz w:val="22"/>
          <w:szCs w:val="22"/>
          <w:vertAlign w:val="subscript"/>
        </w:rPr>
        <w:t xml:space="preserve">. </w:t>
      </w:r>
      <w:r w:rsidRPr="00C41F7B">
        <w:rPr>
          <w:rFonts w:cs="B Nazanin"/>
          <w:i/>
          <w:sz w:val="22"/>
          <w:szCs w:val="22"/>
          <w:vertAlign w:val="subscript"/>
        </w:rPr>
        <w:t xml:space="preserve">t </w:t>
      </w:r>
      <w:r w:rsidRPr="00C41F7B">
        <w:rPr>
          <w:rFonts w:cs="B Nazanin"/>
          <w:sz w:val="22"/>
          <w:szCs w:val="22"/>
        </w:rPr>
        <w:t xml:space="preserve">= </w:t>
      </w:r>
      <w:r w:rsidRPr="00C41F7B">
        <w:rPr>
          <w:rFonts w:cs="B Nazanin"/>
          <w:i/>
          <w:sz w:val="22"/>
          <w:szCs w:val="22"/>
        </w:rPr>
        <w:t>a</w:t>
      </w:r>
      <w:r w:rsidRPr="00C41F7B">
        <w:rPr>
          <w:rFonts w:cs="B Nazanin"/>
          <w:sz w:val="22"/>
          <w:szCs w:val="22"/>
          <w:vertAlign w:val="subscript"/>
        </w:rPr>
        <w:t xml:space="preserve">0 </w:t>
      </w:r>
      <w:r w:rsidRPr="00C41F7B">
        <w:rPr>
          <w:rFonts w:cs="B Nazanin"/>
          <w:sz w:val="22"/>
          <w:szCs w:val="22"/>
        </w:rPr>
        <w:t xml:space="preserve">+ </w:t>
      </w:r>
      <w:r w:rsidRPr="00C41F7B">
        <w:rPr>
          <w:rFonts w:cs="B Nazanin"/>
          <w:i/>
          <w:sz w:val="22"/>
          <w:szCs w:val="22"/>
        </w:rPr>
        <w:t>a</w:t>
      </w:r>
      <w:r w:rsidRPr="00C41F7B">
        <w:rPr>
          <w:rFonts w:cs="B Nazanin"/>
          <w:sz w:val="22"/>
          <w:szCs w:val="22"/>
          <w:vertAlign w:val="subscript"/>
        </w:rPr>
        <w:t xml:space="preserve">1 </w:t>
      </w:r>
      <w:proofErr w:type="spellStart"/>
      <w:proofErr w:type="gramStart"/>
      <w:r w:rsidRPr="00C41F7B">
        <w:rPr>
          <w:rFonts w:cs="B Nazanin"/>
          <w:sz w:val="22"/>
          <w:szCs w:val="22"/>
        </w:rPr>
        <w:t>ln</w:t>
      </w:r>
      <w:proofErr w:type="spellEnd"/>
      <w:r w:rsidRPr="00C41F7B">
        <w:rPr>
          <w:rFonts w:cs="B Nazanin"/>
          <w:sz w:val="22"/>
          <w:szCs w:val="22"/>
        </w:rPr>
        <w:t>(</w:t>
      </w:r>
      <w:proofErr w:type="gramEnd"/>
      <w:r w:rsidRPr="00C41F7B">
        <w:rPr>
          <w:rFonts w:cs="B Nazanin"/>
          <w:i/>
          <w:sz w:val="22"/>
          <w:szCs w:val="22"/>
        </w:rPr>
        <w:t>EGDI</w:t>
      </w:r>
      <w:r w:rsidRPr="00C41F7B">
        <w:rPr>
          <w:rFonts w:cs="B Nazanin"/>
          <w:sz w:val="22"/>
          <w:szCs w:val="22"/>
        </w:rPr>
        <w:t>)</w:t>
      </w:r>
      <w:proofErr w:type="spellStart"/>
      <w:r w:rsidRPr="00C41F7B">
        <w:rPr>
          <w:rFonts w:cs="B Nazanin"/>
          <w:i/>
          <w:sz w:val="22"/>
          <w:szCs w:val="22"/>
          <w:vertAlign w:val="subscript"/>
        </w:rPr>
        <w:t>i</w:t>
      </w:r>
      <w:proofErr w:type="spellEnd"/>
      <w:r w:rsidRPr="00C41F7B">
        <w:rPr>
          <w:rFonts w:cs="B Nazanin"/>
          <w:sz w:val="22"/>
          <w:szCs w:val="22"/>
          <w:vertAlign w:val="subscript"/>
        </w:rPr>
        <w:t xml:space="preserve">, </w:t>
      </w:r>
      <w:r w:rsidRPr="00C41F7B">
        <w:rPr>
          <w:rFonts w:cs="B Nazanin"/>
          <w:i/>
          <w:sz w:val="22"/>
          <w:szCs w:val="22"/>
          <w:vertAlign w:val="subscript"/>
        </w:rPr>
        <w:t xml:space="preserve">t </w:t>
      </w:r>
      <w:r w:rsidRPr="00C41F7B">
        <w:rPr>
          <w:rFonts w:cs="B Nazanin"/>
          <w:sz w:val="22"/>
          <w:szCs w:val="22"/>
        </w:rPr>
        <w:t xml:space="preserve">+ </w:t>
      </w:r>
      <w:r w:rsidRPr="00C41F7B">
        <w:rPr>
          <w:rFonts w:cs="B Nazanin"/>
          <w:i/>
          <w:sz w:val="22"/>
          <w:szCs w:val="22"/>
        </w:rPr>
        <w:t>a</w:t>
      </w:r>
      <w:r w:rsidRPr="00C41F7B">
        <w:rPr>
          <w:rFonts w:cs="B Nazanin"/>
          <w:sz w:val="22"/>
          <w:szCs w:val="22"/>
          <w:vertAlign w:val="subscript"/>
        </w:rPr>
        <w:t xml:space="preserve">2 </w:t>
      </w:r>
      <w:proofErr w:type="spellStart"/>
      <w:r w:rsidRPr="00C41F7B">
        <w:rPr>
          <w:rFonts w:cs="B Nazanin"/>
          <w:sz w:val="22"/>
          <w:szCs w:val="22"/>
        </w:rPr>
        <w:t>ln</w:t>
      </w:r>
      <w:proofErr w:type="spellEnd"/>
      <w:r w:rsidRPr="00C41F7B">
        <w:rPr>
          <w:rFonts w:cs="B Nazanin"/>
          <w:sz w:val="22"/>
          <w:szCs w:val="22"/>
        </w:rPr>
        <w:t>(</w:t>
      </w:r>
      <w:r w:rsidRPr="00C41F7B">
        <w:rPr>
          <w:rFonts w:cs="B Nazanin"/>
          <w:i/>
          <w:sz w:val="22"/>
          <w:szCs w:val="22"/>
        </w:rPr>
        <w:t>population density</w:t>
      </w:r>
      <w:r w:rsidRPr="00C41F7B">
        <w:rPr>
          <w:rFonts w:cs="B Nazanin"/>
          <w:sz w:val="22"/>
          <w:szCs w:val="22"/>
        </w:rPr>
        <w:t>)</w:t>
      </w:r>
      <w:proofErr w:type="spellStart"/>
      <w:r w:rsidRPr="00C41F7B">
        <w:rPr>
          <w:rFonts w:cs="B Nazanin"/>
          <w:i/>
          <w:sz w:val="22"/>
          <w:szCs w:val="22"/>
          <w:vertAlign w:val="subscript"/>
        </w:rPr>
        <w:t>i</w:t>
      </w:r>
      <w:proofErr w:type="spellEnd"/>
      <w:r w:rsidRPr="00C41F7B">
        <w:rPr>
          <w:rFonts w:cs="B Nazanin"/>
          <w:sz w:val="22"/>
          <w:szCs w:val="22"/>
          <w:vertAlign w:val="subscript"/>
        </w:rPr>
        <w:t xml:space="preserve">, </w:t>
      </w:r>
      <w:r w:rsidRPr="00C41F7B">
        <w:rPr>
          <w:rFonts w:cs="B Nazanin"/>
          <w:i/>
          <w:sz w:val="22"/>
          <w:szCs w:val="22"/>
          <w:vertAlign w:val="subscript"/>
        </w:rPr>
        <w:t xml:space="preserve">t </w:t>
      </w:r>
      <w:r w:rsidRPr="00C41F7B">
        <w:rPr>
          <w:rFonts w:cs="B Nazanin"/>
          <w:sz w:val="22"/>
          <w:szCs w:val="22"/>
        </w:rPr>
        <w:t xml:space="preserve">+ </w:t>
      </w:r>
      <w:r w:rsidRPr="00C41F7B">
        <w:rPr>
          <w:rFonts w:cs="B Nazanin"/>
          <w:i/>
          <w:sz w:val="22"/>
          <w:szCs w:val="22"/>
        </w:rPr>
        <w:t>a</w:t>
      </w:r>
      <w:r w:rsidRPr="00C41F7B">
        <w:rPr>
          <w:rFonts w:cs="B Nazanin"/>
          <w:sz w:val="22"/>
          <w:szCs w:val="22"/>
          <w:vertAlign w:val="subscript"/>
        </w:rPr>
        <w:t>3</w:t>
      </w:r>
      <w:r w:rsidRPr="00C41F7B">
        <w:rPr>
          <w:rFonts w:cs="B Nazanin"/>
          <w:i/>
          <w:sz w:val="22"/>
          <w:szCs w:val="22"/>
        </w:rPr>
        <w:t xml:space="preserve">outlier </w:t>
      </w:r>
      <w:r w:rsidRPr="00C41F7B">
        <w:rPr>
          <w:rFonts w:cs="B Nazanin"/>
          <w:sz w:val="22"/>
          <w:szCs w:val="22"/>
        </w:rPr>
        <w:t xml:space="preserve">+ </w:t>
      </w:r>
      <w:proofErr w:type="spellStart"/>
      <w:r w:rsidRPr="00C41F7B">
        <w:rPr>
          <w:rFonts w:cs="B Nazanin"/>
          <w:i/>
          <w:sz w:val="22"/>
          <w:szCs w:val="22"/>
        </w:rPr>
        <w:t>e</w:t>
      </w:r>
      <w:r w:rsidRPr="00C41F7B">
        <w:rPr>
          <w:rFonts w:cs="B Nazanin"/>
          <w:i/>
          <w:sz w:val="22"/>
          <w:szCs w:val="22"/>
          <w:vertAlign w:val="subscript"/>
        </w:rPr>
        <w:t>i</w:t>
      </w:r>
      <w:proofErr w:type="spellEnd"/>
      <w:r w:rsidRPr="00C41F7B">
        <w:rPr>
          <w:rFonts w:cs="B Nazanin"/>
          <w:sz w:val="22"/>
          <w:szCs w:val="22"/>
          <w:vertAlign w:val="subscript"/>
        </w:rPr>
        <w:t xml:space="preserve">, </w:t>
      </w:r>
      <w:r w:rsidRPr="00C41F7B">
        <w:rPr>
          <w:rFonts w:cs="B Nazanin"/>
          <w:i/>
          <w:sz w:val="22"/>
          <w:szCs w:val="22"/>
          <w:vertAlign w:val="subscript"/>
        </w:rPr>
        <w:t>t</w:t>
      </w:r>
      <w:r w:rsidRPr="00C41F7B">
        <w:rPr>
          <w:rFonts w:cs="B Nazanin"/>
          <w:sz w:val="22"/>
          <w:szCs w:val="22"/>
        </w:rPr>
        <w:t>.</w:t>
      </w:r>
    </w:p>
    <w:p w14:paraId="3C367BD9" w14:textId="77777777" w:rsidR="00935C25" w:rsidRDefault="00935C25" w:rsidP="00935C25">
      <w:pPr>
        <w:bidi/>
        <w:spacing w:line="276" w:lineRule="auto"/>
        <w:jc w:val="both"/>
        <w:rPr>
          <w:rFonts w:cs="B Nazanin"/>
          <w:sz w:val="26"/>
          <w:szCs w:val="26"/>
          <w:rtl/>
          <w:lang w:bidi="fa-IR"/>
        </w:rPr>
      </w:pPr>
      <w:r w:rsidRPr="005A65AC">
        <w:rPr>
          <w:rFonts w:cs="B Nazanin"/>
          <w:sz w:val="26"/>
          <w:szCs w:val="26"/>
          <w:rtl/>
          <w:lang w:bidi="fa-IR"/>
        </w:rPr>
        <w:t xml:space="preserve"> </w:t>
      </w:r>
    </w:p>
    <w:p w14:paraId="113A1338" w14:textId="77777777" w:rsidR="00935C25" w:rsidRPr="005A65AC" w:rsidRDefault="00935C25" w:rsidP="00935C25">
      <w:pPr>
        <w:bidi/>
        <w:spacing w:line="276" w:lineRule="auto"/>
        <w:jc w:val="both"/>
        <w:rPr>
          <w:rFonts w:cs="B Nazanin"/>
          <w:sz w:val="26"/>
          <w:szCs w:val="26"/>
          <w:rtl/>
          <w:lang w:bidi="fa-IR"/>
        </w:rPr>
      </w:pPr>
      <w:r w:rsidRPr="005A65AC">
        <w:rPr>
          <w:rFonts w:cs="B Nazanin"/>
          <w:sz w:val="26"/>
          <w:szCs w:val="26"/>
          <w:rtl/>
          <w:lang w:bidi="fa-IR"/>
        </w:rPr>
        <w:t>سرانجام ، مدل سوم برای برآورد تأثیر توسعه دولت الکترونیکی بر پایداری محیط زیست با اثربخشی دولت به عنوان متغیر تعدیلی می باشد.</w:t>
      </w:r>
    </w:p>
    <w:p w14:paraId="7C000795" w14:textId="77777777" w:rsidR="00935C25" w:rsidRDefault="00935C25" w:rsidP="00935C25">
      <w:pPr>
        <w:spacing w:line="276" w:lineRule="auto"/>
        <w:jc w:val="both"/>
        <w:rPr>
          <w:rFonts w:cs="B Nazanin"/>
          <w:i/>
          <w:sz w:val="26"/>
          <w:szCs w:val="26"/>
          <w:vertAlign w:val="subscript"/>
          <w:rtl/>
        </w:rPr>
      </w:pPr>
      <w:proofErr w:type="spellStart"/>
      <w:r w:rsidRPr="00C41F7B">
        <w:rPr>
          <w:rFonts w:cs="B Nazanin"/>
          <w:sz w:val="22"/>
          <w:szCs w:val="22"/>
        </w:rPr>
        <w:t>EPI</w:t>
      </w:r>
      <w:r w:rsidRPr="00C41F7B">
        <w:rPr>
          <w:rFonts w:cs="B Nazanin"/>
          <w:i/>
          <w:sz w:val="22"/>
          <w:szCs w:val="22"/>
          <w:vertAlign w:val="subscript"/>
        </w:rPr>
        <w:t>i</w:t>
      </w:r>
      <w:proofErr w:type="spellEnd"/>
      <w:r w:rsidRPr="00C41F7B">
        <w:rPr>
          <w:rFonts w:cs="B Nazanin"/>
          <w:sz w:val="22"/>
          <w:szCs w:val="22"/>
          <w:vertAlign w:val="subscript"/>
        </w:rPr>
        <w:t xml:space="preserve">. </w:t>
      </w:r>
      <w:r w:rsidRPr="00C41F7B">
        <w:rPr>
          <w:rFonts w:cs="B Nazanin"/>
          <w:i/>
          <w:sz w:val="22"/>
          <w:szCs w:val="22"/>
          <w:vertAlign w:val="subscript"/>
        </w:rPr>
        <w:t xml:space="preserve">t </w:t>
      </w:r>
      <w:r w:rsidRPr="00C41F7B">
        <w:rPr>
          <w:rFonts w:cs="B Nazanin"/>
          <w:sz w:val="22"/>
          <w:szCs w:val="22"/>
        </w:rPr>
        <w:t xml:space="preserve">= </w:t>
      </w:r>
      <w:r w:rsidRPr="00C41F7B">
        <w:rPr>
          <w:rFonts w:cs="B Nazanin"/>
          <w:i/>
          <w:sz w:val="22"/>
          <w:szCs w:val="22"/>
        </w:rPr>
        <w:t>a</w:t>
      </w:r>
      <w:r w:rsidRPr="00C41F7B">
        <w:rPr>
          <w:rFonts w:cs="B Nazanin"/>
          <w:sz w:val="22"/>
          <w:szCs w:val="22"/>
          <w:vertAlign w:val="subscript"/>
        </w:rPr>
        <w:t xml:space="preserve">0 </w:t>
      </w:r>
      <w:r w:rsidRPr="00C41F7B">
        <w:rPr>
          <w:rFonts w:cs="B Nazanin"/>
          <w:sz w:val="22"/>
          <w:szCs w:val="22"/>
        </w:rPr>
        <w:t xml:space="preserve">+ </w:t>
      </w:r>
      <w:r w:rsidRPr="00C41F7B">
        <w:rPr>
          <w:rFonts w:cs="B Nazanin"/>
          <w:i/>
          <w:sz w:val="22"/>
          <w:szCs w:val="22"/>
        </w:rPr>
        <w:t>a</w:t>
      </w:r>
      <w:r w:rsidRPr="00C41F7B">
        <w:rPr>
          <w:rFonts w:cs="B Nazanin"/>
          <w:sz w:val="22"/>
          <w:szCs w:val="22"/>
          <w:vertAlign w:val="subscript"/>
        </w:rPr>
        <w:t xml:space="preserve">1 </w:t>
      </w:r>
      <w:proofErr w:type="spellStart"/>
      <w:proofErr w:type="gramStart"/>
      <w:r w:rsidRPr="00C41F7B">
        <w:rPr>
          <w:rFonts w:cs="B Nazanin"/>
          <w:sz w:val="22"/>
          <w:szCs w:val="22"/>
        </w:rPr>
        <w:t>ln</w:t>
      </w:r>
      <w:proofErr w:type="spellEnd"/>
      <w:r w:rsidRPr="00C41F7B">
        <w:rPr>
          <w:rFonts w:cs="B Nazanin"/>
          <w:sz w:val="22"/>
          <w:szCs w:val="22"/>
        </w:rPr>
        <w:t>(</w:t>
      </w:r>
      <w:proofErr w:type="gramEnd"/>
      <w:r w:rsidRPr="00C41F7B">
        <w:rPr>
          <w:rFonts w:cs="B Nazanin"/>
          <w:i/>
          <w:sz w:val="22"/>
          <w:szCs w:val="22"/>
        </w:rPr>
        <w:t>EGDI</w:t>
      </w:r>
      <w:r w:rsidRPr="00C41F7B">
        <w:rPr>
          <w:rFonts w:cs="B Nazanin"/>
          <w:sz w:val="22"/>
          <w:szCs w:val="22"/>
          <w:vertAlign w:val="superscript"/>
        </w:rPr>
        <w:t>)</w:t>
      </w:r>
      <w:proofErr w:type="spellStart"/>
      <w:r w:rsidRPr="00C41F7B">
        <w:rPr>
          <w:rFonts w:cs="B Nazanin"/>
          <w:i/>
          <w:sz w:val="22"/>
          <w:szCs w:val="22"/>
          <w:vertAlign w:val="subscript"/>
        </w:rPr>
        <w:t>i</w:t>
      </w:r>
      <w:proofErr w:type="spellEnd"/>
      <w:r w:rsidRPr="00C41F7B">
        <w:rPr>
          <w:rFonts w:cs="B Nazanin"/>
          <w:sz w:val="22"/>
          <w:szCs w:val="22"/>
          <w:vertAlign w:val="subscript"/>
        </w:rPr>
        <w:t xml:space="preserve">, </w:t>
      </w:r>
      <w:r w:rsidRPr="00C41F7B">
        <w:rPr>
          <w:rFonts w:cs="B Nazanin"/>
          <w:i/>
          <w:sz w:val="22"/>
          <w:szCs w:val="22"/>
          <w:vertAlign w:val="subscript"/>
        </w:rPr>
        <w:t xml:space="preserve">t </w:t>
      </w:r>
      <w:r w:rsidRPr="00C41F7B">
        <w:rPr>
          <w:rFonts w:cs="B Nazanin"/>
          <w:sz w:val="22"/>
          <w:szCs w:val="22"/>
        </w:rPr>
        <w:t xml:space="preserve">+ </w:t>
      </w:r>
      <w:r w:rsidRPr="00C41F7B">
        <w:rPr>
          <w:rFonts w:cs="B Nazanin"/>
          <w:i/>
          <w:sz w:val="22"/>
          <w:szCs w:val="22"/>
        </w:rPr>
        <w:t>a</w:t>
      </w:r>
      <w:r w:rsidRPr="00C41F7B">
        <w:rPr>
          <w:rFonts w:cs="B Nazanin"/>
          <w:sz w:val="22"/>
          <w:szCs w:val="22"/>
          <w:vertAlign w:val="subscript"/>
        </w:rPr>
        <w:t>2</w:t>
      </w:r>
      <w:r w:rsidRPr="00C41F7B">
        <w:rPr>
          <w:rFonts w:cs="B Nazanin"/>
          <w:sz w:val="22"/>
          <w:szCs w:val="22"/>
        </w:rPr>
        <w:t xml:space="preserve">Government </w:t>
      </w:r>
      <w:proofErr w:type="spellStart"/>
      <w:r w:rsidRPr="00C41F7B">
        <w:rPr>
          <w:rFonts w:cs="B Nazanin"/>
          <w:sz w:val="22"/>
          <w:szCs w:val="22"/>
        </w:rPr>
        <w:t>effctiveness</w:t>
      </w:r>
      <w:r w:rsidRPr="00C41F7B">
        <w:rPr>
          <w:rFonts w:cs="B Nazanin"/>
          <w:i/>
          <w:sz w:val="22"/>
          <w:szCs w:val="22"/>
          <w:vertAlign w:val="subscript"/>
        </w:rPr>
        <w:t>i</w:t>
      </w:r>
      <w:proofErr w:type="spellEnd"/>
      <w:r w:rsidRPr="00C41F7B">
        <w:rPr>
          <w:rFonts w:cs="B Nazanin"/>
          <w:sz w:val="22"/>
          <w:szCs w:val="22"/>
          <w:vertAlign w:val="subscript"/>
        </w:rPr>
        <w:t xml:space="preserve">, </w:t>
      </w:r>
      <w:r w:rsidRPr="00C41F7B">
        <w:rPr>
          <w:rFonts w:cs="B Nazanin"/>
          <w:i/>
          <w:sz w:val="22"/>
          <w:szCs w:val="22"/>
          <w:vertAlign w:val="subscript"/>
        </w:rPr>
        <w:t>t</w:t>
      </w:r>
      <w:r w:rsidRPr="00C41F7B">
        <w:rPr>
          <w:rFonts w:cs="B Nazanin"/>
          <w:sz w:val="22"/>
          <w:szCs w:val="22"/>
        </w:rPr>
        <w:t xml:space="preserve">+ </w:t>
      </w:r>
      <w:r w:rsidRPr="00C41F7B">
        <w:rPr>
          <w:rFonts w:cs="B Nazanin"/>
          <w:i/>
          <w:sz w:val="22"/>
          <w:szCs w:val="22"/>
        </w:rPr>
        <w:t>a</w:t>
      </w:r>
      <w:r w:rsidRPr="00C41F7B">
        <w:rPr>
          <w:rFonts w:cs="B Nazanin"/>
          <w:sz w:val="22"/>
          <w:szCs w:val="22"/>
          <w:vertAlign w:val="subscript"/>
        </w:rPr>
        <w:t xml:space="preserve">3 </w:t>
      </w:r>
      <w:proofErr w:type="spellStart"/>
      <w:r w:rsidRPr="00C41F7B">
        <w:rPr>
          <w:rFonts w:cs="B Nazanin"/>
          <w:sz w:val="22"/>
          <w:szCs w:val="22"/>
        </w:rPr>
        <w:t>ln</w:t>
      </w:r>
      <w:proofErr w:type="spellEnd"/>
      <w:r w:rsidRPr="00C41F7B">
        <w:rPr>
          <w:rFonts w:cs="B Nazanin"/>
          <w:sz w:val="22"/>
          <w:szCs w:val="22"/>
        </w:rPr>
        <w:t>(</w:t>
      </w:r>
      <w:r w:rsidRPr="00C41F7B">
        <w:rPr>
          <w:rFonts w:cs="B Nazanin"/>
          <w:i/>
          <w:sz w:val="22"/>
          <w:szCs w:val="22"/>
        </w:rPr>
        <w:t>population density</w:t>
      </w:r>
      <w:r w:rsidRPr="00C41F7B">
        <w:rPr>
          <w:rFonts w:cs="B Nazanin"/>
          <w:sz w:val="22"/>
          <w:szCs w:val="22"/>
        </w:rPr>
        <w:t>)</w:t>
      </w:r>
      <w:proofErr w:type="spellStart"/>
      <w:r w:rsidRPr="00C41F7B">
        <w:rPr>
          <w:rFonts w:cs="B Nazanin"/>
          <w:i/>
          <w:sz w:val="22"/>
          <w:szCs w:val="22"/>
          <w:vertAlign w:val="subscript"/>
        </w:rPr>
        <w:t>i</w:t>
      </w:r>
      <w:proofErr w:type="spellEnd"/>
      <w:r w:rsidRPr="00C41F7B">
        <w:rPr>
          <w:rFonts w:cs="B Nazanin"/>
          <w:sz w:val="22"/>
          <w:szCs w:val="22"/>
          <w:vertAlign w:val="subscript"/>
        </w:rPr>
        <w:t xml:space="preserve">, </w:t>
      </w:r>
      <w:r w:rsidRPr="00C41F7B">
        <w:rPr>
          <w:rFonts w:cs="B Nazanin"/>
          <w:i/>
          <w:sz w:val="22"/>
          <w:szCs w:val="22"/>
          <w:vertAlign w:val="subscript"/>
        </w:rPr>
        <w:t xml:space="preserve">t </w:t>
      </w:r>
      <w:r w:rsidRPr="00C41F7B">
        <w:rPr>
          <w:rFonts w:cs="B Nazanin"/>
          <w:sz w:val="22"/>
          <w:szCs w:val="22"/>
        </w:rPr>
        <w:t xml:space="preserve">+ </w:t>
      </w:r>
      <w:r w:rsidRPr="00C41F7B">
        <w:rPr>
          <w:rFonts w:cs="B Nazanin"/>
          <w:i/>
          <w:sz w:val="22"/>
          <w:szCs w:val="22"/>
        </w:rPr>
        <w:t>a</w:t>
      </w:r>
      <w:r w:rsidRPr="00C41F7B">
        <w:rPr>
          <w:rFonts w:cs="B Nazanin"/>
          <w:sz w:val="22"/>
          <w:szCs w:val="22"/>
          <w:vertAlign w:val="subscript"/>
        </w:rPr>
        <w:t>4</w:t>
      </w:r>
      <w:r w:rsidRPr="00C41F7B">
        <w:rPr>
          <w:rFonts w:cs="B Nazanin"/>
          <w:i/>
          <w:sz w:val="22"/>
          <w:szCs w:val="22"/>
        </w:rPr>
        <w:t xml:space="preserve">outlier </w:t>
      </w:r>
      <w:r w:rsidRPr="00C41F7B">
        <w:rPr>
          <w:rFonts w:cs="B Nazanin"/>
          <w:sz w:val="22"/>
          <w:szCs w:val="22"/>
        </w:rPr>
        <w:t>+</w:t>
      </w:r>
      <w:proofErr w:type="spellStart"/>
      <w:r w:rsidRPr="00C41F7B">
        <w:rPr>
          <w:rFonts w:cs="B Nazanin"/>
          <w:i/>
          <w:sz w:val="22"/>
          <w:szCs w:val="22"/>
        </w:rPr>
        <w:t>e</w:t>
      </w:r>
      <w:r w:rsidRPr="00C41F7B">
        <w:rPr>
          <w:rFonts w:cs="B Nazanin"/>
          <w:i/>
          <w:sz w:val="22"/>
          <w:szCs w:val="22"/>
          <w:vertAlign w:val="subscript"/>
        </w:rPr>
        <w:t>i</w:t>
      </w:r>
      <w:proofErr w:type="spellEnd"/>
      <w:r w:rsidRPr="00C41F7B">
        <w:rPr>
          <w:rFonts w:cs="B Nazanin"/>
          <w:sz w:val="22"/>
          <w:szCs w:val="22"/>
          <w:vertAlign w:val="subscript"/>
        </w:rPr>
        <w:t xml:space="preserve">, </w:t>
      </w:r>
      <w:r w:rsidRPr="005A65AC">
        <w:rPr>
          <w:rFonts w:cs="B Nazanin"/>
          <w:i/>
          <w:sz w:val="26"/>
          <w:szCs w:val="26"/>
          <w:vertAlign w:val="subscript"/>
        </w:rPr>
        <w:t>t</w:t>
      </w:r>
    </w:p>
    <w:p w14:paraId="282FE0D5" w14:textId="77777777" w:rsidR="00935C25" w:rsidRDefault="00935C25" w:rsidP="00935C25">
      <w:pPr>
        <w:bidi/>
        <w:spacing w:line="276" w:lineRule="auto"/>
        <w:jc w:val="both"/>
        <w:rPr>
          <w:rFonts w:cs="B Nazanin"/>
          <w:sz w:val="26"/>
          <w:szCs w:val="26"/>
          <w:rtl/>
          <w:lang w:bidi="fa-IR"/>
        </w:rPr>
        <w:sectPr w:rsidR="00935C25" w:rsidSect="00935C25">
          <w:headerReference w:type="default" r:id="rId24"/>
          <w:footnotePr>
            <w:numRestart w:val="eachPage"/>
          </w:footnotePr>
          <w:pgSz w:w="12240" w:h="15840" w:code="1"/>
          <w:pgMar w:top="2549" w:right="2549" w:bottom="2608" w:left="2608" w:header="720" w:footer="538" w:gutter="0"/>
          <w:cols w:space="720"/>
          <w:docGrid w:linePitch="360"/>
        </w:sectPr>
      </w:pPr>
    </w:p>
    <w:p w14:paraId="4FD10F0A" w14:textId="77777777" w:rsidR="00935C25" w:rsidRPr="005A65AC" w:rsidRDefault="00935C25" w:rsidP="00935C25">
      <w:pPr>
        <w:bidi/>
        <w:spacing w:line="276" w:lineRule="auto"/>
        <w:jc w:val="both"/>
        <w:rPr>
          <w:rFonts w:cs="B Nazanin"/>
          <w:sz w:val="26"/>
          <w:szCs w:val="26"/>
          <w:rtl/>
        </w:rPr>
      </w:pPr>
      <w:r w:rsidRPr="005A65AC">
        <w:rPr>
          <w:rFonts w:cs="B Nazanin"/>
          <w:sz w:val="26"/>
          <w:szCs w:val="26"/>
          <w:rtl/>
        </w:rPr>
        <w:lastRenderedPageBreak/>
        <w:t>این تحقیق بر اقتصاد کشور ایران تمرکز دارد و برای گردآوری داده‌ها از دو دسته اطلاعات استفاده می‌شود. دسته اول شامل مبانی تئوریک و ادبیات تحقیق است که از طریق مطالعه مقالات، پایان‌نامه‌ها و منابع مختلف اینترنتی جمع‌آوری می‌شود. دسته دوم اطلاعات آماری لازم برای تخمین مدل است که از منابع معتبر مانند مرکز آمار ایران و بانک مرکزی جمهوری اسلامی ایران استخراج خواهد شد. در تحلیل داده‌ها، از روش‌های آماری مختلفی استفاده می‌شود. داده‌ها با استفاده از داده‌های پانلی تحلیل می‌شوند، و در آمار توصیفی از شاخص‌های مرکزی و پراکندگی برای توصیف متغیرها استفاده</w:t>
      </w:r>
      <w:r>
        <w:rPr>
          <w:rFonts w:cs="B Nazanin" w:hint="cs"/>
          <w:sz w:val="26"/>
          <w:szCs w:val="26"/>
          <w:rtl/>
        </w:rPr>
        <w:t xml:space="preserve"> </w:t>
      </w:r>
      <w:r w:rsidRPr="005A65AC">
        <w:rPr>
          <w:rFonts w:cs="B Nazanin"/>
          <w:sz w:val="26"/>
          <w:szCs w:val="26"/>
          <w:rtl/>
        </w:rPr>
        <w:t>می‌شود. در آمار استنباطی، پیش‌آزمون‌های همبستگی، آزمون بروش-پاگان و تست وایت برای بررسی ناهمگونی و همبستگی بین متغیرها به کار می‌روند. همچنین از آزمون رگرسیون خطی چندگانه با نرم‌افزار</w:t>
      </w:r>
      <w:r w:rsidRPr="005A65AC">
        <w:rPr>
          <w:rFonts w:cs="B Nazanin"/>
          <w:sz w:val="26"/>
          <w:szCs w:val="26"/>
        </w:rPr>
        <w:t xml:space="preserve"> </w:t>
      </w:r>
      <w:r w:rsidRPr="00E63521">
        <w:rPr>
          <w:rFonts w:cs="B Nazanin"/>
        </w:rPr>
        <w:t xml:space="preserve">Eviews8 </w:t>
      </w:r>
      <w:r w:rsidRPr="005A65AC">
        <w:rPr>
          <w:rFonts w:cs="B Nazanin"/>
          <w:sz w:val="26"/>
          <w:szCs w:val="26"/>
          <w:rtl/>
        </w:rPr>
        <w:t>برای آزمون فرضیات و مدل‌های تحقیق استفاده می‌شود. آزمون‌های مختلفی مانند همبستگی سریالی، آزمون بروش-پاگان و آزمون وایت برای شناسایی مشکلات واریانس ناهمسانی در مدل به کار گرفته می‌شوند. روش حداقل مربعات برای برازش مدل و رگرسیون خطی چندگانه نیز برای تحلیل روابط پیچیده میان متغیرها استفاده می‌شود</w:t>
      </w:r>
      <w:r w:rsidRPr="005A65AC">
        <w:rPr>
          <w:rFonts w:cs="B Nazanin"/>
          <w:sz w:val="26"/>
          <w:szCs w:val="26"/>
        </w:rPr>
        <w:t>.</w:t>
      </w:r>
    </w:p>
    <w:p w14:paraId="223ACD4C" w14:textId="77777777" w:rsidR="00935C25" w:rsidRDefault="00935C25" w:rsidP="00935C25">
      <w:pPr>
        <w:bidi/>
        <w:spacing w:line="276" w:lineRule="auto"/>
        <w:jc w:val="both"/>
        <w:rPr>
          <w:rFonts w:cs="B Nazanin"/>
          <w:b/>
          <w:bCs/>
          <w:sz w:val="26"/>
          <w:szCs w:val="26"/>
        </w:rPr>
      </w:pPr>
    </w:p>
    <w:p w14:paraId="44E2AE35" w14:textId="77777777" w:rsidR="00935C25" w:rsidRPr="00A24984" w:rsidRDefault="00935C25" w:rsidP="00732642">
      <w:pPr>
        <w:bidi/>
        <w:jc w:val="both"/>
        <w:rPr>
          <w:rFonts w:cs="B Nazanin"/>
          <w:b/>
          <w:bCs/>
          <w:sz w:val="26"/>
          <w:szCs w:val="26"/>
          <w:rtl/>
        </w:rPr>
      </w:pPr>
      <w:r w:rsidRPr="00A24984">
        <w:rPr>
          <w:rFonts w:cs="B Nazanin"/>
          <w:b/>
          <w:bCs/>
          <w:sz w:val="26"/>
          <w:szCs w:val="26"/>
          <w:rtl/>
        </w:rPr>
        <w:t>یافته های تحقیق</w:t>
      </w:r>
    </w:p>
    <w:p w14:paraId="4741F9AD" w14:textId="77777777" w:rsidR="00935C25" w:rsidRPr="00195533" w:rsidRDefault="00935C25" w:rsidP="00732642">
      <w:pPr>
        <w:pStyle w:val="Heading2"/>
        <w:spacing w:before="0" w:after="0"/>
        <w:rPr>
          <w:rFonts w:ascii="Times New Roman" w:hAnsi="Times New Roman" w:cs="B Nazanin"/>
          <w:i w:val="0"/>
          <w:iCs w:val="0"/>
          <w:sz w:val="24"/>
          <w:szCs w:val="24"/>
          <w:rtl/>
        </w:rPr>
      </w:pPr>
      <w:r w:rsidRPr="00195533">
        <w:rPr>
          <w:rFonts w:ascii="Times New Roman" w:hAnsi="Times New Roman" w:cs="B Nazanin"/>
          <w:i w:val="0"/>
          <w:iCs w:val="0"/>
          <w:sz w:val="24"/>
          <w:szCs w:val="24"/>
          <w:rtl/>
        </w:rPr>
        <w:t>آزمون نرمال بودن داده ها</w:t>
      </w:r>
    </w:p>
    <w:p w14:paraId="49143432" w14:textId="77777777" w:rsidR="00935C25" w:rsidRDefault="00935C25" w:rsidP="00935C25">
      <w:pPr>
        <w:autoSpaceDE w:val="0"/>
        <w:autoSpaceDN w:val="0"/>
        <w:bidi/>
        <w:adjustRightInd w:val="0"/>
        <w:spacing w:line="276" w:lineRule="auto"/>
        <w:jc w:val="both"/>
        <w:rPr>
          <w:rFonts w:eastAsia="Calibri" w:cs="B Nazanin"/>
          <w:sz w:val="26"/>
          <w:szCs w:val="26"/>
          <w:rtl/>
        </w:rPr>
      </w:pPr>
      <w:r w:rsidRPr="00A24984">
        <w:rPr>
          <w:rFonts w:eastAsia="Calibri" w:cs="B Nazanin"/>
          <w:sz w:val="26"/>
          <w:szCs w:val="26"/>
          <w:rtl/>
        </w:rPr>
        <w:t>نرمال</w:t>
      </w:r>
      <w:r w:rsidRPr="00A24984">
        <w:rPr>
          <w:rFonts w:eastAsia="Calibri" w:cs="B Nazanin"/>
          <w:sz w:val="26"/>
          <w:szCs w:val="26"/>
        </w:rPr>
        <w:t xml:space="preserve"> </w:t>
      </w:r>
      <w:r w:rsidRPr="00A24984">
        <w:rPr>
          <w:rFonts w:eastAsia="Calibri" w:cs="B Nazanin"/>
          <w:sz w:val="26"/>
          <w:szCs w:val="26"/>
          <w:rtl/>
        </w:rPr>
        <w:t>بودن</w:t>
      </w:r>
      <w:r w:rsidRPr="00A24984">
        <w:rPr>
          <w:rFonts w:eastAsia="Calibri" w:cs="B Nazanin"/>
          <w:sz w:val="26"/>
          <w:szCs w:val="26"/>
        </w:rPr>
        <w:t xml:space="preserve"> </w:t>
      </w:r>
      <w:r w:rsidRPr="00A24984">
        <w:rPr>
          <w:rFonts w:eastAsia="Calibri" w:cs="B Nazanin"/>
          <w:sz w:val="26"/>
          <w:szCs w:val="26"/>
          <w:rtl/>
        </w:rPr>
        <w:t>باقیمانده</w:t>
      </w:r>
      <w:r w:rsidRPr="00A24984">
        <w:rPr>
          <w:rFonts w:eastAsia="Calibri" w:cs="B Nazanin"/>
          <w:sz w:val="26"/>
          <w:szCs w:val="26"/>
        </w:rPr>
        <w:t xml:space="preserve"> </w:t>
      </w:r>
      <w:r w:rsidRPr="00A24984">
        <w:rPr>
          <w:rFonts w:eastAsia="Calibri" w:cs="B Nazanin"/>
          <w:sz w:val="26"/>
          <w:szCs w:val="26"/>
          <w:rtl/>
        </w:rPr>
        <w:t>هاي</w:t>
      </w:r>
      <w:r w:rsidRPr="00A24984">
        <w:rPr>
          <w:rFonts w:eastAsia="Calibri" w:cs="B Nazanin"/>
          <w:sz w:val="26"/>
          <w:szCs w:val="26"/>
        </w:rPr>
        <w:t xml:space="preserve"> </w:t>
      </w:r>
      <w:r w:rsidRPr="00A24984">
        <w:rPr>
          <w:rFonts w:eastAsia="Calibri" w:cs="B Nazanin"/>
          <w:sz w:val="26"/>
          <w:szCs w:val="26"/>
          <w:rtl/>
        </w:rPr>
        <w:t>مدل</w:t>
      </w:r>
      <w:r w:rsidRPr="00A24984">
        <w:rPr>
          <w:rFonts w:eastAsia="Calibri" w:cs="B Nazanin"/>
          <w:sz w:val="26"/>
          <w:szCs w:val="26"/>
        </w:rPr>
        <w:t xml:space="preserve"> </w:t>
      </w:r>
      <w:r w:rsidRPr="00A24984">
        <w:rPr>
          <w:rFonts w:eastAsia="Calibri" w:cs="B Nazanin"/>
          <w:sz w:val="26"/>
          <w:szCs w:val="26"/>
          <w:rtl/>
        </w:rPr>
        <w:t>رگرسیوني</w:t>
      </w:r>
      <w:r w:rsidRPr="00A24984">
        <w:rPr>
          <w:rFonts w:eastAsia="Calibri" w:cs="B Nazanin"/>
          <w:sz w:val="26"/>
          <w:szCs w:val="26"/>
        </w:rPr>
        <w:t xml:space="preserve"> </w:t>
      </w:r>
      <w:r w:rsidRPr="00A24984">
        <w:rPr>
          <w:rFonts w:eastAsia="Calibri" w:cs="B Nazanin"/>
          <w:sz w:val="26"/>
          <w:szCs w:val="26"/>
          <w:rtl/>
        </w:rPr>
        <w:t>یکي</w:t>
      </w:r>
      <w:r w:rsidRPr="00A24984">
        <w:rPr>
          <w:rFonts w:eastAsia="Calibri" w:cs="B Nazanin"/>
          <w:sz w:val="26"/>
          <w:szCs w:val="26"/>
        </w:rPr>
        <w:t xml:space="preserve"> </w:t>
      </w:r>
      <w:r w:rsidRPr="00A24984">
        <w:rPr>
          <w:rFonts w:eastAsia="Calibri" w:cs="B Nazanin"/>
          <w:sz w:val="26"/>
          <w:szCs w:val="26"/>
          <w:rtl/>
        </w:rPr>
        <w:t>از</w:t>
      </w:r>
      <w:r w:rsidRPr="00A24984">
        <w:rPr>
          <w:rFonts w:eastAsia="Calibri" w:cs="B Nazanin"/>
          <w:sz w:val="26"/>
          <w:szCs w:val="26"/>
        </w:rPr>
        <w:t xml:space="preserve"> </w:t>
      </w:r>
      <w:r w:rsidRPr="00A24984">
        <w:rPr>
          <w:rFonts w:eastAsia="Calibri" w:cs="B Nazanin"/>
          <w:sz w:val="26"/>
          <w:szCs w:val="26"/>
          <w:rtl/>
        </w:rPr>
        <w:t>فرضهایي</w:t>
      </w:r>
      <w:r w:rsidRPr="00A24984">
        <w:rPr>
          <w:rFonts w:eastAsia="Calibri" w:cs="B Nazanin"/>
          <w:sz w:val="26"/>
          <w:szCs w:val="26"/>
        </w:rPr>
        <w:t xml:space="preserve"> </w:t>
      </w:r>
      <w:r w:rsidRPr="00A24984">
        <w:rPr>
          <w:rFonts w:eastAsia="Calibri" w:cs="B Nazanin"/>
          <w:sz w:val="26"/>
          <w:szCs w:val="26"/>
          <w:rtl/>
        </w:rPr>
        <w:t>رگرسیوني</w:t>
      </w:r>
      <w:r w:rsidRPr="00A24984">
        <w:rPr>
          <w:rFonts w:eastAsia="Calibri" w:cs="B Nazanin"/>
          <w:sz w:val="26"/>
          <w:szCs w:val="26"/>
        </w:rPr>
        <w:t xml:space="preserve"> </w:t>
      </w:r>
      <w:r w:rsidRPr="00A24984">
        <w:rPr>
          <w:rFonts w:eastAsia="Calibri" w:cs="B Nazanin"/>
          <w:sz w:val="26"/>
          <w:szCs w:val="26"/>
          <w:rtl/>
        </w:rPr>
        <w:t>است</w:t>
      </w:r>
      <w:r w:rsidRPr="00A24984">
        <w:rPr>
          <w:rFonts w:eastAsia="Calibri" w:cs="B Nazanin"/>
          <w:sz w:val="26"/>
          <w:szCs w:val="26"/>
        </w:rPr>
        <w:t xml:space="preserve"> </w:t>
      </w:r>
      <w:r w:rsidRPr="00A24984">
        <w:rPr>
          <w:rFonts w:eastAsia="Calibri" w:cs="B Nazanin"/>
          <w:sz w:val="26"/>
          <w:szCs w:val="26"/>
          <w:rtl/>
        </w:rPr>
        <w:t>که</w:t>
      </w:r>
      <w:r w:rsidRPr="00A24984">
        <w:rPr>
          <w:rFonts w:eastAsia="Calibri" w:cs="B Nazanin"/>
          <w:sz w:val="26"/>
          <w:szCs w:val="26"/>
        </w:rPr>
        <w:t xml:space="preserve"> </w:t>
      </w:r>
      <w:r w:rsidRPr="00A24984">
        <w:rPr>
          <w:rFonts w:eastAsia="Calibri" w:cs="B Nazanin"/>
          <w:sz w:val="26"/>
          <w:szCs w:val="26"/>
          <w:rtl/>
        </w:rPr>
        <w:t>نشان</w:t>
      </w:r>
      <w:r w:rsidRPr="00A24984">
        <w:rPr>
          <w:rFonts w:eastAsia="Calibri" w:cs="B Nazanin"/>
          <w:sz w:val="26"/>
          <w:szCs w:val="26"/>
        </w:rPr>
        <w:t xml:space="preserve"> </w:t>
      </w:r>
      <w:r w:rsidRPr="00A24984">
        <w:rPr>
          <w:rFonts w:eastAsia="Calibri" w:cs="B Nazanin"/>
          <w:sz w:val="26"/>
          <w:szCs w:val="26"/>
          <w:rtl/>
        </w:rPr>
        <w:t>دهنده</w:t>
      </w:r>
      <w:r w:rsidRPr="00A24984">
        <w:rPr>
          <w:rFonts w:eastAsia="Calibri" w:cs="B Nazanin"/>
          <w:sz w:val="26"/>
          <w:szCs w:val="26"/>
        </w:rPr>
        <w:t xml:space="preserve"> </w:t>
      </w:r>
      <w:r w:rsidRPr="00A24984">
        <w:rPr>
          <w:rFonts w:eastAsia="Calibri" w:cs="B Nazanin"/>
          <w:sz w:val="26"/>
          <w:szCs w:val="26"/>
          <w:rtl/>
        </w:rPr>
        <w:t>اعتبار آزمونهاي</w:t>
      </w:r>
      <w:r w:rsidRPr="00A24984">
        <w:rPr>
          <w:rFonts w:eastAsia="Calibri" w:cs="B Nazanin"/>
          <w:sz w:val="26"/>
          <w:szCs w:val="26"/>
        </w:rPr>
        <w:t xml:space="preserve"> </w:t>
      </w:r>
      <w:r w:rsidRPr="00A24984">
        <w:rPr>
          <w:rFonts w:eastAsia="Calibri" w:cs="B Nazanin"/>
          <w:sz w:val="26"/>
          <w:szCs w:val="26"/>
          <w:rtl/>
        </w:rPr>
        <w:t>رگرسیوني</w:t>
      </w:r>
      <w:r w:rsidRPr="00A24984">
        <w:rPr>
          <w:rFonts w:eastAsia="Calibri" w:cs="B Nazanin"/>
          <w:sz w:val="26"/>
          <w:szCs w:val="26"/>
        </w:rPr>
        <w:t xml:space="preserve"> </w:t>
      </w:r>
      <w:r w:rsidRPr="00A24984">
        <w:rPr>
          <w:rFonts w:eastAsia="Calibri" w:cs="B Nazanin"/>
          <w:sz w:val="26"/>
          <w:szCs w:val="26"/>
          <w:rtl/>
        </w:rPr>
        <w:t>است</w:t>
      </w:r>
      <w:r w:rsidRPr="00A24984">
        <w:rPr>
          <w:rFonts w:eastAsia="Calibri" w:cs="B Nazanin"/>
          <w:sz w:val="26"/>
          <w:szCs w:val="26"/>
        </w:rPr>
        <w:t>.</w:t>
      </w:r>
      <w:r w:rsidRPr="00A24984">
        <w:rPr>
          <w:rFonts w:eastAsia="Calibri" w:cs="B Nazanin"/>
          <w:sz w:val="26"/>
          <w:szCs w:val="26"/>
          <w:rtl/>
        </w:rPr>
        <w:t xml:space="preserve"> در</w:t>
      </w:r>
      <w:r w:rsidRPr="00A24984">
        <w:rPr>
          <w:rFonts w:eastAsia="Calibri" w:cs="B Nazanin"/>
          <w:sz w:val="26"/>
          <w:szCs w:val="26"/>
        </w:rPr>
        <w:t xml:space="preserve"> </w:t>
      </w:r>
      <w:r w:rsidRPr="00A24984">
        <w:rPr>
          <w:rFonts w:eastAsia="Calibri" w:cs="B Nazanin"/>
          <w:sz w:val="26"/>
          <w:szCs w:val="26"/>
          <w:rtl/>
        </w:rPr>
        <w:t>ادامه</w:t>
      </w:r>
      <w:r w:rsidRPr="00A24984">
        <w:rPr>
          <w:rFonts w:eastAsia="Calibri" w:cs="B Nazanin"/>
          <w:sz w:val="26"/>
          <w:szCs w:val="26"/>
        </w:rPr>
        <w:t xml:space="preserve"> </w:t>
      </w:r>
      <w:r w:rsidRPr="00A24984">
        <w:rPr>
          <w:rFonts w:eastAsia="Calibri" w:cs="B Nazanin"/>
          <w:sz w:val="26"/>
          <w:szCs w:val="26"/>
          <w:rtl/>
        </w:rPr>
        <w:t>با</w:t>
      </w:r>
      <w:r w:rsidRPr="00A24984">
        <w:rPr>
          <w:rFonts w:eastAsia="Calibri" w:cs="B Nazanin"/>
          <w:sz w:val="26"/>
          <w:szCs w:val="26"/>
        </w:rPr>
        <w:t xml:space="preserve"> </w:t>
      </w:r>
      <w:r w:rsidRPr="00A24984">
        <w:rPr>
          <w:rFonts w:eastAsia="Calibri" w:cs="B Nazanin"/>
          <w:sz w:val="26"/>
          <w:szCs w:val="26"/>
          <w:rtl/>
        </w:rPr>
        <w:t>استفاده</w:t>
      </w:r>
      <w:r w:rsidRPr="00A24984">
        <w:rPr>
          <w:rFonts w:eastAsia="Calibri" w:cs="B Nazanin"/>
          <w:sz w:val="26"/>
          <w:szCs w:val="26"/>
        </w:rPr>
        <w:t xml:space="preserve"> </w:t>
      </w:r>
      <w:r w:rsidRPr="00A24984">
        <w:rPr>
          <w:rFonts w:eastAsia="Calibri" w:cs="B Nazanin"/>
          <w:sz w:val="26"/>
          <w:szCs w:val="26"/>
          <w:rtl/>
        </w:rPr>
        <w:t>از</w:t>
      </w:r>
      <w:r w:rsidRPr="00A24984">
        <w:rPr>
          <w:rFonts w:eastAsia="Calibri" w:cs="B Nazanin"/>
          <w:sz w:val="26"/>
          <w:szCs w:val="26"/>
        </w:rPr>
        <w:t xml:space="preserve"> </w:t>
      </w:r>
      <w:r w:rsidRPr="00A24984">
        <w:rPr>
          <w:rFonts w:eastAsia="Calibri" w:cs="B Nazanin"/>
          <w:sz w:val="26"/>
          <w:szCs w:val="26"/>
          <w:rtl/>
        </w:rPr>
        <w:t>آزمون مانا نرمال</w:t>
      </w:r>
      <w:r w:rsidRPr="00A24984">
        <w:rPr>
          <w:rFonts w:eastAsia="Calibri" w:cs="B Nazanin"/>
          <w:sz w:val="26"/>
          <w:szCs w:val="26"/>
        </w:rPr>
        <w:t xml:space="preserve"> </w:t>
      </w:r>
      <w:r w:rsidRPr="00A24984">
        <w:rPr>
          <w:rFonts w:eastAsia="Calibri" w:cs="B Nazanin"/>
          <w:sz w:val="26"/>
          <w:szCs w:val="26"/>
          <w:rtl/>
        </w:rPr>
        <w:t>بودن</w:t>
      </w:r>
      <w:r w:rsidRPr="00A24984">
        <w:rPr>
          <w:rFonts w:eastAsia="Calibri" w:cs="B Nazanin"/>
          <w:sz w:val="26"/>
          <w:szCs w:val="26"/>
        </w:rPr>
        <w:t xml:space="preserve"> </w:t>
      </w:r>
      <w:r w:rsidRPr="00A24984">
        <w:rPr>
          <w:rFonts w:eastAsia="Calibri" w:cs="B Nazanin"/>
          <w:sz w:val="26"/>
          <w:szCs w:val="26"/>
          <w:rtl/>
        </w:rPr>
        <w:t>توزیع</w:t>
      </w:r>
      <w:r w:rsidRPr="00A24984">
        <w:rPr>
          <w:rFonts w:eastAsia="Calibri" w:cs="B Nazanin"/>
          <w:sz w:val="26"/>
          <w:szCs w:val="26"/>
        </w:rPr>
        <w:t xml:space="preserve"> </w:t>
      </w:r>
      <w:r w:rsidRPr="00A24984">
        <w:rPr>
          <w:rFonts w:eastAsia="Calibri" w:cs="B Nazanin"/>
          <w:sz w:val="26"/>
          <w:szCs w:val="26"/>
          <w:rtl/>
        </w:rPr>
        <w:t>متغیرهاي</w:t>
      </w:r>
      <w:r w:rsidRPr="00A24984">
        <w:rPr>
          <w:rFonts w:eastAsia="Calibri" w:cs="B Nazanin"/>
          <w:sz w:val="26"/>
          <w:szCs w:val="26"/>
        </w:rPr>
        <w:t xml:space="preserve"> </w:t>
      </w:r>
      <w:r w:rsidRPr="00A24984">
        <w:rPr>
          <w:rFonts w:eastAsia="Calibri" w:cs="B Nazanin"/>
          <w:sz w:val="26"/>
          <w:szCs w:val="26"/>
          <w:rtl/>
        </w:rPr>
        <w:t>وابسته</w:t>
      </w:r>
      <w:r w:rsidRPr="00A24984">
        <w:rPr>
          <w:rFonts w:eastAsia="Calibri" w:cs="B Nazanin"/>
          <w:sz w:val="26"/>
          <w:szCs w:val="26"/>
        </w:rPr>
        <w:t xml:space="preserve"> </w:t>
      </w:r>
      <w:r w:rsidRPr="00A24984">
        <w:rPr>
          <w:rFonts w:eastAsia="Calibri" w:cs="B Nazanin"/>
          <w:sz w:val="26"/>
          <w:szCs w:val="26"/>
          <w:rtl/>
        </w:rPr>
        <w:t>بررسي</w:t>
      </w:r>
      <w:r w:rsidRPr="00A24984">
        <w:rPr>
          <w:rFonts w:eastAsia="Calibri" w:cs="B Nazanin"/>
          <w:sz w:val="26"/>
          <w:szCs w:val="26"/>
        </w:rPr>
        <w:t xml:space="preserve"> </w:t>
      </w:r>
      <w:r w:rsidRPr="00A24984">
        <w:rPr>
          <w:rFonts w:eastAsia="Calibri" w:cs="B Nazanin"/>
          <w:sz w:val="26"/>
          <w:szCs w:val="26"/>
          <w:rtl/>
        </w:rPr>
        <w:t>شده است.</w:t>
      </w:r>
      <w:r w:rsidRPr="00A24984">
        <w:rPr>
          <w:rFonts w:eastAsia="Calibri" w:cs="B Nazanin"/>
          <w:sz w:val="26"/>
          <w:szCs w:val="26"/>
        </w:rPr>
        <w:t xml:space="preserve"> </w:t>
      </w:r>
      <w:r w:rsidRPr="00A24984">
        <w:rPr>
          <w:rFonts w:eastAsia="Calibri" w:cs="B Nazanin"/>
          <w:sz w:val="26"/>
          <w:szCs w:val="26"/>
          <w:rtl/>
        </w:rPr>
        <w:t>زیرا</w:t>
      </w:r>
      <w:r w:rsidRPr="00A24984">
        <w:rPr>
          <w:rFonts w:eastAsia="Calibri" w:cs="B Nazanin"/>
          <w:sz w:val="26"/>
          <w:szCs w:val="26"/>
        </w:rPr>
        <w:t xml:space="preserve"> </w:t>
      </w:r>
      <w:r w:rsidRPr="00A24984">
        <w:rPr>
          <w:rFonts w:eastAsia="Calibri" w:cs="B Nazanin"/>
          <w:sz w:val="26"/>
          <w:szCs w:val="26"/>
          <w:rtl/>
        </w:rPr>
        <w:t>نرمال</w:t>
      </w:r>
      <w:r w:rsidRPr="00A24984">
        <w:rPr>
          <w:rFonts w:eastAsia="Calibri" w:cs="B Nazanin"/>
          <w:sz w:val="26"/>
          <w:szCs w:val="26"/>
        </w:rPr>
        <w:t xml:space="preserve"> </w:t>
      </w:r>
      <w:r w:rsidRPr="00A24984">
        <w:rPr>
          <w:rFonts w:eastAsia="Calibri" w:cs="B Nazanin"/>
          <w:sz w:val="26"/>
          <w:szCs w:val="26"/>
          <w:rtl/>
        </w:rPr>
        <w:t>بودن</w:t>
      </w:r>
      <w:r w:rsidRPr="00A24984">
        <w:rPr>
          <w:rFonts w:eastAsia="Calibri" w:cs="B Nazanin"/>
          <w:sz w:val="26"/>
          <w:szCs w:val="26"/>
        </w:rPr>
        <w:t xml:space="preserve"> </w:t>
      </w:r>
      <w:r w:rsidRPr="00A24984">
        <w:rPr>
          <w:rFonts w:eastAsia="Calibri" w:cs="B Nazanin"/>
          <w:sz w:val="26"/>
          <w:szCs w:val="26"/>
          <w:rtl/>
        </w:rPr>
        <w:t>متغیرهاي</w:t>
      </w:r>
      <w:r w:rsidRPr="00A24984">
        <w:rPr>
          <w:rFonts w:eastAsia="Calibri" w:cs="B Nazanin"/>
          <w:sz w:val="26"/>
          <w:szCs w:val="26"/>
        </w:rPr>
        <w:t xml:space="preserve"> </w:t>
      </w:r>
      <w:r w:rsidRPr="00A24984">
        <w:rPr>
          <w:rFonts w:eastAsia="Calibri" w:cs="B Nazanin"/>
          <w:sz w:val="26"/>
          <w:szCs w:val="26"/>
          <w:rtl/>
        </w:rPr>
        <w:t>وابسته</w:t>
      </w:r>
      <w:r w:rsidRPr="00A24984">
        <w:rPr>
          <w:rFonts w:eastAsia="Calibri" w:cs="B Nazanin"/>
          <w:sz w:val="26"/>
          <w:szCs w:val="26"/>
        </w:rPr>
        <w:t xml:space="preserve"> </w:t>
      </w:r>
      <w:r w:rsidRPr="00A24984">
        <w:rPr>
          <w:rFonts w:eastAsia="Calibri" w:cs="B Nazanin"/>
          <w:sz w:val="26"/>
          <w:szCs w:val="26"/>
          <w:rtl/>
        </w:rPr>
        <w:t>به</w:t>
      </w:r>
      <w:r w:rsidRPr="00A24984">
        <w:rPr>
          <w:rFonts w:eastAsia="Calibri" w:cs="B Nazanin"/>
          <w:sz w:val="26"/>
          <w:szCs w:val="26"/>
        </w:rPr>
        <w:t xml:space="preserve"> </w:t>
      </w:r>
      <w:r w:rsidRPr="00A24984">
        <w:rPr>
          <w:rFonts w:eastAsia="Calibri" w:cs="B Nazanin"/>
          <w:sz w:val="26"/>
          <w:szCs w:val="26"/>
          <w:rtl/>
        </w:rPr>
        <w:t>نرمال</w:t>
      </w:r>
      <w:r w:rsidRPr="00A24984">
        <w:rPr>
          <w:rFonts w:eastAsia="Calibri" w:cs="B Nazanin"/>
          <w:sz w:val="26"/>
          <w:szCs w:val="26"/>
        </w:rPr>
        <w:t xml:space="preserve"> </w:t>
      </w:r>
      <w:r w:rsidRPr="00A24984">
        <w:rPr>
          <w:rFonts w:eastAsia="Calibri" w:cs="B Nazanin"/>
          <w:sz w:val="26"/>
          <w:szCs w:val="26"/>
          <w:rtl/>
        </w:rPr>
        <w:t>بودن</w:t>
      </w:r>
      <w:r w:rsidRPr="00A24984">
        <w:rPr>
          <w:rFonts w:eastAsia="Calibri" w:cs="B Nazanin"/>
          <w:sz w:val="26"/>
          <w:szCs w:val="26"/>
        </w:rPr>
        <w:t xml:space="preserve"> </w:t>
      </w:r>
      <w:r w:rsidRPr="00A24984">
        <w:rPr>
          <w:rFonts w:eastAsia="Calibri" w:cs="B Nazanin"/>
          <w:sz w:val="26"/>
          <w:szCs w:val="26"/>
          <w:rtl/>
        </w:rPr>
        <w:t>باقیمانده‌هاي</w:t>
      </w:r>
      <w:r w:rsidRPr="00A24984">
        <w:rPr>
          <w:rFonts w:eastAsia="Calibri" w:cs="B Nazanin"/>
          <w:sz w:val="26"/>
          <w:szCs w:val="26"/>
        </w:rPr>
        <w:t xml:space="preserve"> </w:t>
      </w:r>
      <w:r w:rsidRPr="00A24984">
        <w:rPr>
          <w:rFonts w:eastAsia="Calibri" w:cs="B Nazanin"/>
          <w:sz w:val="26"/>
          <w:szCs w:val="26"/>
          <w:rtl/>
        </w:rPr>
        <w:t>مدل</w:t>
      </w:r>
      <w:r>
        <w:rPr>
          <w:rFonts w:eastAsia="Calibri" w:cs="B Nazanin" w:hint="cs"/>
          <w:sz w:val="26"/>
          <w:szCs w:val="26"/>
          <w:rtl/>
        </w:rPr>
        <w:t xml:space="preserve"> </w:t>
      </w:r>
      <w:r w:rsidRPr="00A24984">
        <w:rPr>
          <w:rFonts w:eastAsia="Calibri" w:cs="B Nazanin"/>
          <w:sz w:val="26"/>
          <w:szCs w:val="26"/>
          <w:rtl/>
        </w:rPr>
        <w:t>(تفاوت</w:t>
      </w:r>
      <w:r w:rsidRPr="00A24984">
        <w:rPr>
          <w:rFonts w:eastAsia="Calibri" w:cs="B Nazanin"/>
          <w:sz w:val="26"/>
          <w:szCs w:val="26"/>
        </w:rPr>
        <w:t xml:space="preserve"> </w:t>
      </w:r>
      <w:r w:rsidRPr="00A24984">
        <w:rPr>
          <w:rFonts w:eastAsia="Calibri" w:cs="B Nazanin"/>
          <w:sz w:val="26"/>
          <w:szCs w:val="26"/>
          <w:rtl/>
        </w:rPr>
        <w:t>مقادیر</w:t>
      </w:r>
      <w:r w:rsidRPr="00A24984">
        <w:rPr>
          <w:rFonts w:eastAsia="Calibri" w:cs="B Nazanin"/>
          <w:sz w:val="26"/>
          <w:szCs w:val="26"/>
        </w:rPr>
        <w:t xml:space="preserve"> </w:t>
      </w:r>
      <w:r w:rsidRPr="00A24984">
        <w:rPr>
          <w:rFonts w:eastAsia="Calibri" w:cs="B Nazanin"/>
          <w:sz w:val="26"/>
          <w:szCs w:val="26"/>
          <w:rtl/>
        </w:rPr>
        <w:t>برآوردي</w:t>
      </w:r>
      <w:r w:rsidRPr="00A24984">
        <w:rPr>
          <w:rFonts w:eastAsia="Calibri" w:cs="B Nazanin"/>
          <w:sz w:val="26"/>
          <w:szCs w:val="26"/>
        </w:rPr>
        <w:t xml:space="preserve"> </w:t>
      </w:r>
      <w:r w:rsidRPr="00A24984">
        <w:rPr>
          <w:rFonts w:eastAsia="Calibri" w:cs="B Nazanin"/>
          <w:sz w:val="26"/>
          <w:szCs w:val="26"/>
          <w:rtl/>
        </w:rPr>
        <w:t>از مقادیر</w:t>
      </w:r>
      <w:r w:rsidRPr="00A24984">
        <w:rPr>
          <w:rFonts w:eastAsia="Calibri" w:cs="B Nazanin"/>
          <w:sz w:val="26"/>
          <w:szCs w:val="26"/>
        </w:rPr>
        <w:t xml:space="preserve"> </w:t>
      </w:r>
      <w:r w:rsidRPr="00A24984">
        <w:rPr>
          <w:rFonts w:eastAsia="Calibri" w:cs="B Nazanin"/>
          <w:sz w:val="26"/>
          <w:szCs w:val="26"/>
          <w:rtl/>
        </w:rPr>
        <w:t>واقعي)</w:t>
      </w:r>
      <w:r>
        <w:rPr>
          <w:rFonts w:eastAsia="Calibri" w:cs="B Nazanin" w:hint="cs"/>
          <w:sz w:val="26"/>
          <w:szCs w:val="26"/>
          <w:rtl/>
        </w:rPr>
        <w:t xml:space="preserve"> </w:t>
      </w:r>
      <w:r w:rsidRPr="00A24984">
        <w:rPr>
          <w:rFonts w:eastAsia="Calibri" w:cs="B Nazanin"/>
          <w:sz w:val="26"/>
          <w:szCs w:val="26"/>
          <w:rtl/>
        </w:rPr>
        <w:t>مي</w:t>
      </w:r>
      <w:r w:rsidRPr="00A24984">
        <w:rPr>
          <w:rFonts w:eastAsia="Calibri" w:cs="B Nazanin"/>
          <w:sz w:val="26"/>
          <w:szCs w:val="26"/>
        </w:rPr>
        <w:t xml:space="preserve"> </w:t>
      </w:r>
      <w:r w:rsidRPr="00A24984">
        <w:rPr>
          <w:rFonts w:eastAsia="Calibri" w:cs="B Nazanin"/>
          <w:sz w:val="26"/>
          <w:szCs w:val="26"/>
          <w:rtl/>
        </w:rPr>
        <w:t>انجامد.</w:t>
      </w:r>
      <w:r w:rsidRPr="00A24984">
        <w:rPr>
          <w:rFonts w:eastAsia="Calibri" w:cs="B Nazanin"/>
          <w:sz w:val="26"/>
          <w:szCs w:val="26"/>
        </w:rPr>
        <w:t xml:space="preserve"> </w:t>
      </w:r>
      <w:r w:rsidRPr="00A24984">
        <w:rPr>
          <w:rFonts w:eastAsia="Calibri" w:cs="B Nazanin"/>
          <w:sz w:val="26"/>
          <w:szCs w:val="26"/>
          <w:rtl/>
        </w:rPr>
        <w:t>پس</w:t>
      </w:r>
      <w:r w:rsidRPr="00A24984">
        <w:rPr>
          <w:rFonts w:eastAsia="Calibri" w:cs="B Nazanin"/>
          <w:sz w:val="26"/>
          <w:szCs w:val="26"/>
        </w:rPr>
        <w:t xml:space="preserve"> </w:t>
      </w:r>
      <w:r w:rsidRPr="00A24984">
        <w:rPr>
          <w:rFonts w:eastAsia="Calibri" w:cs="B Nazanin"/>
          <w:sz w:val="26"/>
          <w:szCs w:val="26"/>
          <w:rtl/>
        </w:rPr>
        <w:t>لازم</w:t>
      </w:r>
      <w:r w:rsidRPr="00A24984">
        <w:rPr>
          <w:rFonts w:eastAsia="Calibri" w:cs="B Nazanin"/>
          <w:sz w:val="26"/>
          <w:szCs w:val="26"/>
        </w:rPr>
        <w:t xml:space="preserve"> </w:t>
      </w:r>
      <w:r w:rsidRPr="00A24984">
        <w:rPr>
          <w:rFonts w:eastAsia="Calibri" w:cs="B Nazanin"/>
          <w:sz w:val="26"/>
          <w:szCs w:val="26"/>
          <w:rtl/>
        </w:rPr>
        <w:t>است</w:t>
      </w:r>
      <w:r w:rsidRPr="00A24984">
        <w:rPr>
          <w:rFonts w:eastAsia="Calibri" w:cs="B Nazanin"/>
          <w:sz w:val="26"/>
          <w:szCs w:val="26"/>
        </w:rPr>
        <w:t xml:space="preserve"> </w:t>
      </w:r>
      <w:r w:rsidRPr="00A24984">
        <w:rPr>
          <w:rFonts w:eastAsia="Calibri" w:cs="B Nazanin"/>
          <w:sz w:val="26"/>
          <w:szCs w:val="26"/>
          <w:rtl/>
        </w:rPr>
        <w:t>نرمال</w:t>
      </w:r>
      <w:r w:rsidRPr="00A24984">
        <w:rPr>
          <w:rFonts w:eastAsia="Calibri" w:cs="B Nazanin"/>
          <w:sz w:val="26"/>
          <w:szCs w:val="26"/>
        </w:rPr>
        <w:t xml:space="preserve"> </w:t>
      </w:r>
      <w:r w:rsidRPr="00A24984">
        <w:rPr>
          <w:rFonts w:eastAsia="Calibri" w:cs="B Nazanin"/>
          <w:sz w:val="26"/>
          <w:szCs w:val="26"/>
          <w:rtl/>
        </w:rPr>
        <w:t>بودن</w:t>
      </w:r>
      <w:r w:rsidRPr="00A24984">
        <w:rPr>
          <w:rFonts w:eastAsia="Calibri" w:cs="B Nazanin"/>
          <w:sz w:val="26"/>
          <w:szCs w:val="26"/>
        </w:rPr>
        <w:t xml:space="preserve"> </w:t>
      </w:r>
      <w:r w:rsidRPr="00A24984">
        <w:rPr>
          <w:rFonts w:eastAsia="Calibri" w:cs="B Nazanin"/>
          <w:sz w:val="26"/>
          <w:szCs w:val="26"/>
          <w:rtl/>
        </w:rPr>
        <w:t>متغیر</w:t>
      </w:r>
      <w:r w:rsidRPr="00A24984">
        <w:rPr>
          <w:rFonts w:eastAsia="Calibri" w:cs="B Nazanin"/>
          <w:sz w:val="26"/>
          <w:szCs w:val="26"/>
        </w:rPr>
        <w:t xml:space="preserve"> </w:t>
      </w:r>
      <w:r w:rsidRPr="00A24984">
        <w:rPr>
          <w:rFonts w:eastAsia="Calibri" w:cs="B Nazanin"/>
          <w:sz w:val="26"/>
          <w:szCs w:val="26"/>
          <w:rtl/>
        </w:rPr>
        <w:t>وابسته</w:t>
      </w:r>
      <w:r w:rsidRPr="00A24984">
        <w:rPr>
          <w:rFonts w:eastAsia="Calibri" w:cs="B Nazanin"/>
          <w:sz w:val="26"/>
          <w:szCs w:val="26"/>
        </w:rPr>
        <w:t xml:space="preserve"> </w:t>
      </w:r>
      <w:r w:rsidRPr="00A24984">
        <w:rPr>
          <w:rFonts w:eastAsia="Calibri" w:cs="B Nazanin"/>
          <w:sz w:val="26"/>
          <w:szCs w:val="26"/>
          <w:rtl/>
        </w:rPr>
        <w:t>قبل</w:t>
      </w:r>
      <w:r w:rsidRPr="00A24984">
        <w:rPr>
          <w:rFonts w:eastAsia="Calibri" w:cs="B Nazanin"/>
          <w:sz w:val="26"/>
          <w:szCs w:val="26"/>
        </w:rPr>
        <w:t xml:space="preserve"> </w:t>
      </w:r>
      <w:r w:rsidRPr="00A24984">
        <w:rPr>
          <w:rFonts w:eastAsia="Calibri" w:cs="B Nazanin"/>
          <w:sz w:val="26"/>
          <w:szCs w:val="26"/>
          <w:rtl/>
        </w:rPr>
        <w:t>از</w:t>
      </w:r>
      <w:r w:rsidRPr="00A24984">
        <w:rPr>
          <w:rFonts w:eastAsia="Calibri" w:cs="B Nazanin"/>
          <w:sz w:val="26"/>
          <w:szCs w:val="26"/>
        </w:rPr>
        <w:t xml:space="preserve"> </w:t>
      </w:r>
      <w:r w:rsidRPr="00A24984">
        <w:rPr>
          <w:rFonts w:eastAsia="Calibri" w:cs="B Nazanin"/>
          <w:sz w:val="26"/>
          <w:szCs w:val="26"/>
          <w:rtl/>
        </w:rPr>
        <w:t>برآورد</w:t>
      </w:r>
      <w:r w:rsidRPr="00A24984">
        <w:rPr>
          <w:rFonts w:eastAsia="Calibri" w:cs="B Nazanin"/>
          <w:sz w:val="26"/>
          <w:szCs w:val="26"/>
        </w:rPr>
        <w:t xml:space="preserve"> </w:t>
      </w:r>
      <w:r w:rsidRPr="00A24984">
        <w:rPr>
          <w:rFonts w:eastAsia="Calibri" w:cs="B Nazanin"/>
          <w:sz w:val="26"/>
          <w:szCs w:val="26"/>
          <w:rtl/>
        </w:rPr>
        <w:t>پارامترها</w:t>
      </w:r>
      <w:r w:rsidRPr="00A24984">
        <w:rPr>
          <w:rFonts w:eastAsia="Calibri" w:cs="B Nazanin"/>
          <w:sz w:val="26"/>
          <w:szCs w:val="26"/>
        </w:rPr>
        <w:t xml:space="preserve"> </w:t>
      </w:r>
      <w:r w:rsidRPr="00A24984">
        <w:rPr>
          <w:rFonts w:eastAsia="Calibri" w:cs="B Nazanin"/>
          <w:sz w:val="26"/>
          <w:szCs w:val="26"/>
          <w:rtl/>
        </w:rPr>
        <w:t>كنترل شود</w:t>
      </w:r>
      <w:r w:rsidRPr="00A24984">
        <w:rPr>
          <w:rFonts w:eastAsia="Calibri" w:cs="B Nazanin"/>
          <w:sz w:val="26"/>
          <w:szCs w:val="26"/>
        </w:rPr>
        <w:t xml:space="preserve"> </w:t>
      </w:r>
      <w:r w:rsidRPr="00A24984">
        <w:rPr>
          <w:rFonts w:eastAsia="Calibri" w:cs="B Nazanin"/>
          <w:sz w:val="26"/>
          <w:szCs w:val="26"/>
          <w:rtl/>
        </w:rPr>
        <w:t>و</w:t>
      </w:r>
      <w:r w:rsidRPr="00A24984">
        <w:rPr>
          <w:rFonts w:eastAsia="Calibri" w:cs="B Nazanin"/>
          <w:sz w:val="26"/>
          <w:szCs w:val="26"/>
        </w:rPr>
        <w:t xml:space="preserve"> </w:t>
      </w:r>
      <w:r w:rsidRPr="00A24984">
        <w:rPr>
          <w:rFonts w:eastAsia="Calibri" w:cs="B Nazanin"/>
          <w:sz w:val="26"/>
          <w:szCs w:val="26"/>
          <w:rtl/>
        </w:rPr>
        <w:t>در</w:t>
      </w:r>
      <w:r w:rsidRPr="00A24984">
        <w:rPr>
          <w:rFonts w:eastAsia="Calibri" w:cs="B Nazanin"/>
          <w:sz w:val="26"/>
          <w:szCs w:val="26"/>
        </w:rPr>
        <w:t xml:space="preserve"> </w:t>
      </w:r>
      <w:r w:rsidRPr="00A24984">
        <w:rPr>
          <w:rFonts w:eastAsia="Calibri" w:cs="B Nazanin"/>
          <w:sz w:val="26"/>
          <w:szCs w:val="26"/>
          <w:rtl/>
        </w:rPr>
        <w:t>صورت</w:t>
      </w:r>
      <w:r w:rsidRPr="00A24984">
        <w:rPr>
          <w:rFonts w:eastAsia="Calibri" w:cs="B Nazanin"/>
          <w:sz w:val="26"/>
          <w:szCs w:val="26"/>
        </w:rPr>
        <w:t xml:space="preserve"> </w:t>
      </w:r>
      <w:r w:rsidRPr="00A24984">
        <w:rPr>
          <w:rFonts w:eastAsia="Calibri" w:cs="B Nazanin"/>
          <w:sz w:val="26"/>
          <w:szCs w:val="26"/>
          <w:rtl/>
        </w:rPr>
        <w:t>برقرار</w:t>
      </w:r>
      <w:r w:rsidRPr="00A24984">
        <w:rPr>
          <w:rFonts w:eastAsia="Calibri" w:cs="B Nazanin"/>
          <w:sz w:val="26"/>
          <w:szCs w:val="26"/>
        </w:rPr>
        <w:t xml:space="preserve"> </w:t>
      </w:r>
      <w:r w:rsidRPr="00A24984">
        <w:rPr>
          <w:rFonts w:eastAsia="Calibri" w:cs="B Nazanin"/>
          <w:sz w:val="26"/>
          <w:szCs w:val="26"/>
          <w:rtl/>
        </w:rPr>
        <w:t>نبودن</w:t>
      </w:r>
      <w:r w:rsidRPr="00A24984">
        <w:rPr>
          <w:rFonts w:eastAsia="Calibri" w:cs="B Nazanin"/>
          <w:sz w:val="26"/>
          <w:szCs w:val="26"/>
        </w:rPr>
        <w:t xml:space="preserve"> </w:t>
      </w:r>
      <w:r w:rsidRPr="00A24984">
        <w:rPr>
          <w:rFonts w:eastAsia="Calibri" w:cs="B Nazanin"/>
          <w:sz w:val="26"/>
          <w:szCs w:val="26"/>
          <w:rtl/>
        </w:rPr>
        <w:t>این</w:t>
      </w:r>
      <w:r w:rsidRPr="00A24984">
        <w:rPr>
          <w:rFonts w:eastAsia="Calibri" w:cs="B Nazanin"/>
          <w:sz w:val="26"/>
          <w:szCs w:val="26"/>
        </w:rPr>
        <w:t xml:space="preserve"> </w:t>
      </w:r>
      <w:r w:rsidRPr="00A24984">
        <w:rPr>
          <w:rFonts w:eastAsia="Calibri" w:cs="B Nazanin"/>
          <w:sz w:val="26"/>
          <w:szCs w:val="26"/>
          <w:rtl/>
        </w:rPr>
        <w:lastRenderedPageBreak/>
        <w:t>شرط</w:t>
      </w:r>
      <w:r w:rsidRPr="00A24984">
        <w:rPr>
          <w:rFonts w:eastAsia="Calibri" w:cs="B Nazanin"/>
          <w:sz w:val="26"/>
          <w:szCs w:val="26"/>
        </w:rPr>
        <w:t xml:space="preserve"> </w:t>
      </w:r>
      <w:r w:rsidRPr="00A24984">
        <w:rPr>
          <w:rFonts w:eastAsia="Calibri" w:cs="B Nazanin"/>
          <w:sz w:val="26"/>
          <w:szCs w:val="26"/>
          <w:rtl/>
        </w:rPr>
        <w:t>راه</w:t>
      </w:r>
      <w:r w:rsidRPr="00A24984">
        <w:rPr>
          <w:rFonts w:eastAsia="Calibri" w:cs="B Nazanin"/>
          <w:sz w:val="26"/>
          <w:szCs w:val="26"/>
        </w:rPr>
        <w:t xml:space="preserve"> </w:t>
      </w:r>
      <w:r w:rsidRPr="00A24984">
        <w:rPr>
          <w:rFonts w:eastAsia="Calibri" w:cs="B Nazanin"/>
          <w:sz w:val="26"/>
          <w:szCs w:val="26"/>
          <w:rtl/>
        </w:rPr>
        <w:t>حل</w:t>
      </w:r>
      <w:r w:rsidRPr="00A24984">
        <w:rPr>
          <w:rFonts w:eastAsia="Calibri" w:cs="B Nazanin"/>
          <w:sz w:val="26"/>
          <w:szCs w:val="26"/>
        </w:rPr>
        <w:t xml:space="preserve"> </w:t>
      </w:r>
      <w:r w:rsidRPr="00A24984">
        <w:rPr>
          <w:rFonts w:eastAsia="Calibri" w:cs="B Nazanin"/>
          <w:sz w:val="26"/>
          <w:szCs w:val="26"/>
          <w:rtl/>
        </w:rPr>
        <w:t>مناسبي</w:t>
      </w:r>
      <w:r w:rsidRPr="00A24984">
        <w:rPr>
          <w:rFonts w:eastAsia="Calibri" w:cs="B Nazanin"/>
          <w:sz w:val="26"/>
          <w:szCs w:val="26"/>
        </w:rPr>
        <w:t xml:space="preserve"> </w:t>
      </w:r>
      <w:r w:rsidRPr="00A24984">
        <w:rPr>
          <w:rFonts w:eastAsia="Calibri" w:cs="B Nazanin"/>
          <w:sz w:val="26"/>
          <w:szCs w:val="26"/>
          <w:rtl/>
        </w:rPr>
        <w:t>براي</w:t>
      </w:r>
      <w:r w:rsidRPr="00A24984">
        <w:rPr>
          <w:rFonts w:eastAsia="Calibri" w:cs="B Nazanin"/>
          <w:sz w:val="26"/>
          <w:szCs w:val="26"/>
        </w:rPr>
        <w:t xml:space="preserve"> </w:t>
      </w:r>
      <w:r w:rsidRPr="00A24984">
        <w:rPr>
          <w:rFonts w:eastAsia="Calibri" w:cs="B Nazanin"/>
          <w:sz w:val="26"/>
          <w:szCs w:val="26"/>
          <w:rtl/>
        </w:rPr>
        <w:t>نرمال</w:t>
      </w:r>
      <w:r w:rsidRPr="00A24984">
        <w:rPr>
          <w:rFonts w:eastAsia="Calibri" w:cs="B Nazanin"/>
          <w:sz w:val="26"/>
          <w:szCs w:val="26"/>
        </w:rPr>
        <w:t xml:space="preserve"> </w:t>
      </w:r>
      <w:r w:rsidRPr="00A24984">
        <w:rPr>
          <w:rFonts w:eastAsia="Calibri" w:cs="B Nazanin"/>
          <w:sz w:val="26"/>
          <w:szCs w:val="26"/>
          <w:rtl/>
        </w:rPr>
        <w:t>نمودن</w:t>
      </w:r>
      <w:r w:rsidRPr="00A24984">
        <w:rPr>
          <w:rFonts w:eastAsia="Calibri" w:cs="B Nazanin"/>
          <w:sz w:val="26"/>
          <w:szCs w:val="26"/>
        </w:rPr>
        <w:t xml:space="preserve"> </w:t>
      </w:r>
      <w:r w:rsidRPr="00A24984">
        <w:rPr>
          <w:rFonts w:eastAsia="Calibri" w:cs="B Nazanin"/>
          <w:sz w:val="26"/>
          <w:szCs w:val="26"/>
          <w:rtl/>
        </w:rPr>
        <w:t>آنها</w:t>
      </w:r>
      <w:r w:rsidRPr="00A24984">
        <w:rPr>
          <w:rFonts w:eastAsia="Calibri" w:cs="B Nazanin"/>
          <w:sz w:val="26"/>
          <w:szCs w:val="26"/>
        </w:rPr>
        <w:t xml:space="preserve"> </w:t>
      </w:r>
      <w:r w:rsidRPr="00A24984">
        <w:rPr>
          <w:rFonts w:eastAsia="Calibri" w:cs="B Nazanin"/>
          <w:sz w:val="26"/>
          <w:szCs w:val="26"/>
          <w:rtl/>
        </w:rPr>
        <w:t>(</w:t>
      </w:r>
      <w:r w:rsidRPr="00A24984">
        <w:rPr>
          <w:rFonts w:eastAsia="Calibri" w:cs="B Nazanin"/>
          <w:sz w:val="26"/>
          <w:szCs w:val="26"/>
        </w:rPr>
        <w:t xml:space="preserve"> </w:t>
      </w:r>
      <w:r w:rsidRPr="00A24984">
        <w:rPr>
          <w:rFonts w:eastAsia="Calibri" w:cs="B Nazanin"/>
          <w:sz w:val="26"/>
          <w:szCs w:val="26"/>
          <w:rtl/>
        </w:rPr>
        <w:t>از</w:t>
      </w:r>
      <w:r w:rsidRPr="00A24984">
        <w:rPr>
          <w:rFonts w:eastAsia="Calibri" w:cs="B Nazanin"/>
          <w:sz w:val="26"/>
          <w:szCs w:val="26"/>
        </w:rPr>
        <w:t xml:space="preserve"> </w:t>
      </w:r>
      <w:r w:rsidRPr="00A24984">
        <w:rPr>
          <w:rFonts w:eastAsia="Calibri" w:cs="B Nazanin"/>
          <w:sz w:val="26"/>
          <w:szCs w:val="26"/>
          <w:rtl/>
        </w:rPr>
        <w:t>جمله</w:t>
      </w:r>
      <w:r w:rsidRPr="00A24984">
        <w:rPr>
          <w:rFonts w:eastAsia="Calibri" w:cs="B Nazanin"/>
          <w:sz w:val="26"/>
          <w:szCs w:val="26"/>
        </w:rPr>
        <w:t xml:space="preserve"> </w:t>
      </w:r>
      <w:r w:rsidRPr="00A24984">
        <w:rPr>
          <w:rFonts w:eastAsia="Calibri" w:cs="B Nazanin"/>
          <w:sz w:val="26"/>
          <w:szCs w:val="26"/>
          <w:rtl/>
        </w:rPr>
        <w:t>تبدیل نمودن</w:t>
      </w:r>
      <w:r w:rsidRPr="00A24984">
        <w:rPr>
          <w:rFonts w:eastAsia="Calibri" w:cs="B Nazanin"/>
          <w:sz w:val="26"/>
          <w:szCs w:val="26"/>
        </w:rPr>
        <w:t xml:space="preserve"> </w:t>
      </w:r>
      <w:r w:rsidRPr="00A24984">
        <w:rPr>
          <w:rFonts w:eastAsia="Calibri" w:cs="B Nazanin"/>
          <w:sz w:val="26"/>
          <w:szCs w:val="26"/>
          <w:rtl/>
        </w:rPr>
        <w:t>آن)</w:t>
      </w:r>
      <w:r w:rsidRPr="00A24984">
        <w:rPr>
          <w:rFonts w:eastAsia="Calibri" w:cs="B Nazanin"/>
          <w:sz w:val="26"/>
          <w:szCs w:val="26"/>
        </w:rPr>
        <w:t xml:space="preserve"> </w:t>
      </w:r>
      <w:r w:rsidRPr="00A24984">
        <w:rPr>
          <w:rFonts w:eastAsia="Calibri" w:cs="B Nazanin"/>
          <w:sz w:val="26"/>
          <w:szCs w:val="26"/>
          <w:rtl/>
        </w:rPr>
        <w:t>اتخاذ</w:t>
      </w:r>
      <w:r w:rsidRPr="00A24984">
        <w:rPr>
          <w:rFonts w:eastAsia="Calibri" w:cs="B Nazanin"/>
          <w:sz w:val="26"/>
          <w:szCs w:val="26"/>
        </w:rPr>
        <w:t xml:space="preserve"> </w:t>
      </w:r>
      <w:r w:rsidRPr="00A24984">
        <w:rPr>
          <w:rFonts w:eastAsia="Calibri" w:cs="B Nazanin"/>
          <w:sz w:val="26"/>
          <w:szCs w:val="26"/>
          <w:rtl/>
        </w:rPr>
        <w:t>نمود</w:t>
      </w:r>
      <w:r w:rsidRPr="00A24984">
        <w:rPr>
          <w:rFonts w:eastAsia="Calibri" w:cs="B Nazanin"/>
          <w:sz w:val="26"/>
          <w:szCs w:val="26"/>
        </w:rPr>
        <w:t>.</w:t>
      </w:r>
      <w:r w:rsidRPr="00A24984">
        <w:rPr>
          <w:rFonts w:eastAsia="Calibri" w:cs="B Nazanin"/>
          <w:sz w:val="26"/>
          <w:szCs w:val="26"/>
          <w:rtl/>
        </w:rPr>
        <w:t xml:space="preserve"> اگر داده‌ها مانا نباشند. دچار رگرسیون کاذب می‌شویم.</w:t>
      </w:r>
    </w:p>
    <w:p w14:paraId="0B96FD00" w14:textId="77777777" w:rsidR="00935C25" w:rsidRDefault="00935C25" w:rsidP="00935C25">
      <w:pPr>
        <w:autoSpaceDE w:val="0"/>
        <w:autoSpaceDN w:val="0"/>
        <w:bidi/>
        <w:adjustRightInd w:val="0"/>
        <w:spacing w:line="276" w:lineRule="auto"/>
        <w:jc w:val="both"/>
        <w:rPr>
          <w:rFonts w:eastAsia="Calibri" w:cs="B Nazanin"/>
          <w:sz w:val="26"/>
          <w:szCs w:val="26"/>
          <w:rtl/>
        </w:rPr>
      </w:pPr>
      <w:r w:rsidRPr="00A24984">
        <w:rPr>
          <w:rFonts w:eastAsia="Calibri" w:cs="B Nazanin"/>
          <w:sz w:val="26"/>
          <w:szCs w:val="26"/>
          <w:rtl/>
        </w:rPr>
        <w:t>از جدول</w:t>
      </w:r>
      <w:r>
        <w:rPr>
          <w:rFonts w:eastAsia="Calibri" w:cs="B Nazanin" w:hint="cs"/>
          <w:sz w:val="26"/>
          <w:szCs w:val="26"/>
          <w:rtl/>
        </w:rPr>
        <w:t xml:space="preserve"> </w:t>
      </w:r>
      <w:r w:rsidRPr="00A24984">
        <w:rPr>
          <w:rFonts w:eastAsia="Calibri" w:cs="B Nazanin"/>
          <w:sz w:val="26"/>
          <w:szCs w:val="26"/>
          <w:rtl/>
        </w:rPr>
        <w:t>(</w:t>
      </w:r>
      <w:r>
        <w:rPr>
          <w:rFonts w:eastAsia="Calibri" w:cs="B Nazanin" w:hint="cs"/>
          <w:sz w:val="26"/>
          <w:szCs w:val="26"/>
          <w:rtl/>
        </w:rPr>
        <w:t>1</w:t>
      </w:r>
      <w:r w:rsidRPr="00A24984">
        <w:rPr>
          <w:rFonts w:eastAsia="Calibri" w:cs="B Nazanin"/>
          <w:sz w:val="26"/>
          <w:szCs w:val="26"/>
          <w:rtl/>
        </w:rPr>
        <w:t>) ملاحظه می شود که کلیه سطوح معناداری مرتبط به آماره جارکوبرا</w:t>
      </w:r>
      <w:r w:rsidRPr="00A24984">
        <w:rPr>
          <w:rFonts w:eastAsia="Calibri" w:cs="B Nazanin"/>
          <w:sz w:val="26"/>
          <w:szCs w:val="26"/>
          <w:vertAlign w:val="superscript"/>
          <w:rtl/>
        </w:rPr>
        <w:footnoteReference w:id="1"/>
      </w:r>
      <w:r w:rsidRPr="00A24984">
        <w:rPr>
          <w:rFonts w:eastAsia="Calibri" w:cs="B Nazanin"/>
          <w:sz w:val="26"/>
          <w:szCs w:val="26"/>
          <w:rtl/>
        </w:rPr>
        <w:t xml:space="preserve"> برای متغیرهای تحقیق کمتر از مقدار خطای 5 درصد می باشد؛ لذا می توان گفت که داده های تحقیق</w:t>
      </w:r>
      <w:r>
        <w:rPr>
          <w:rFonts w:eastAsia="Calibri" w:cs="B Nazanin" w:hint="cs"/>
          <w:sz w:val="26"/>
          <w:szCs w:val="26"/>
          <w:rtl/>
        </w:rPr>
        <w:t xml:space="preserve"> </w:t>
      </w:r>
      <w:r w:rsidRPr="00A24984">
        <w:rPr>
          <w:rFonts w:eastAsia="Calibri" w:cs="B Nazanin"/>
          <w:sz w:val="26"/>
          <w:szCs w:val="26"/>
          <w:rtl/>
        </w:rPr>
        <w:t>(متغیرها)</w:t>
      </w:r>
      <w:r>
        <w:rPr>
          <w:rFonts w:eastAsia="Calibri" w:cs="B Nazanin" w:hint="cs"/>
          <w:sz w:val="26"/>
          <w:szCs w:val="26"/>
          <w:rtl/>
        </w:rPr>
        <w:t xml:space="preserve"> </w:t>
      </w:r>
      <w:r w:rsidRPr="00A24984">
        <w:rPr>
          <w:rFonts w:eastAsia="Calibri" w:cs="B Nazanin"/>
          <w:sz w:val="26"/>
          <w:szCs w:val="26"/>
          <w:rtl/>
        </w:rPr>
        <w:t>از توزیع نرمال پیروی نمی نمایند</w:t>
      </w:r>
      <w:r>
        <w:rPr>
          <w:rFonts w:eastAsia="Calibri" w:cs="B Nazanin" w:hint="cs"/>
          <w:sz w:val="26"/>
          <w:szCs w:val="26"/>
          <w:rtl/>
        </w:rPr>
        <w:t>.</w:t>
      </w:r>
    </w:p>
    <w:p w14:paraId="3A7491C3" w14:textId="77777777" w:rsidR="00935C25" w:rsidRPr="0089599F" w:rsidRDefault="00935C25" w:rsidP="00935C25">
      <w:pPr>
        <w:autoSpaceDE w:val="0"/>
        <w:autoSpaceDN w:val="0"/>
        <w:bidi/>
        <w:adjustRightInd w:val="0"/>
        <w:spacing w:line="276" w:lineRule="auto"/>
        <w:jc w:val="both"/>
        <w:rPr>
          <w:rFonts w:eastAsia="Calibri" w:cs="B Nazanin"/>
          <w:rtl/>
        </w:rPr>
      </w:pPr>
    </w:p>
    <w:p w14:paraId="2508B87D" w14:textId="77777777" w:rsidR="00935C25" w:rsidRPr="00A8244A" w:rsidRDefault="00935C25" w:rsidP="00935C25">
      <w:pPr>
        <w:keepNext/>
        <w:keepLines/>
        <w:jc w:val="center"/>
        <w:outlineLvl w:val="2"/>
        <w:rPr>
          <w:rFonts w:eastAsia="Calibri" w:cs="B Nazanin"/>
          <w:b/>
          <w:bCs/>
          <w:sz w:val="20"/>
          <w:szCs w:val="20"/>
          <w:rtl/>
        </w:rPr>
      </w:pPr>
      <w:bookmarkStart w:id="6" w:name="_Toc9237958"/>
      <w:bookmarkStart w:id="7" w:name="_Toc16858030"/>
      <w:bookmarkStart w:id="8" w:name="_Toc29201386"/>
      <w:r w:rsidRPr="00A8244A">
        <w:rPr>
          <w:rFonts w:eastAsia="Calibri" w:cs="B Nazanin"/>
          <w:b/>
          <w:bCs/>
          <w:sz w:val="20"/>
          <w:szCs w:val="20"/>
          <w:rtl/>
        </w:rPr>
        <w:t>جدول(1)</w:t>
      </w:r>
      <w:r w:rsidRPr="00A8244A">
        <w:rPr>
          <w:rFonts w:eastAsia="Calibri" w:cs="B Nazanin" w:hint="cs"/>
          <w:b/>
          <w:bCs/>
          <w:sz w:val="20"/>
          <w:szCs w:val="20"/>
          <w:rtl/>
        </w:rPr>
        <w:t xml:space="preserve"> </w:t>
      </w:r>
      <w:r w:rsidRPr="00A8244A">
        <w:rPr>
          <w:rFonts w:eastAsia="Calibri" w:cs="B Nazanin"/>
          <w:b/>
          <w:bCs/>
          <w:sz w:val="20"/>
          <w:szCs w:val="20"/>
          <w:rtl/>
        </w:rPr>
        <w:t>: آزمون جارکوبرا، بررسی  نرمال بودن داده های تحقیق</w:t>
      </w:r>
      <w:bookmarkEnd w:id="6"/>
      <w:bookmarkEnd w:id="7"/>
      <w:bookmarkEnd w:id="8"/>
    </w:p>
    <w:tbl>
      <w:tblPr>
        <w:tblStyle w:val="TableGrid1"/>
        <w:bidiVisual/>
        <w:tblW w:w="0" w:type="auto"/>
        <w:jc w:val="center"/>
        <w:tblLook w:val="04A0" w:firstRow="1" w:lastRow="0" w:firstColumn="1" w:lastColumn="0" w:noHBand="0" w:noVBand="1"/>
      </w:tblPr>
      <w:tblGrid>
        <w:gridCol w:w="2305"/>
        <w:gridCol w:w="2305"/>
        <w:gridCol w:w="2305"/>
      </w:tblGrid>
      <w:tr w:rsidR="00935C25" w:rsidRPr="009F28E4" w14:paraId="02070A55" w14:textId="77777777" w:rsidTr="00031AEB">
        <w:trPr>
          <w:jc w:val="center"/>
        </w:trPr>
        <w:tc>
          <w:tcPr>
            <w:tcW w:w="2305" w:type="dxa"/>
            <w:vAlign w:val="center"/>
          </w:tcPr>
          <w:p w14:paraId="5A9A544C" w14:textId="77777777" w:rsidR="00935C25" w:rsidRPr="00E12313" w:rsidRDefault="00935C25" w:rsidP="00031AEB">
            <w:pPr>
              <w:jc w:val="center"/>
              <w:rPr>
                <w:rFonts w:cs="B Nazanin"/>
                <w:b/>
                <w:bCs/>
                <w:caps/>
                <w:sz w:val="20"/>
                <w:szCs w:val="20"/>
                <w:rtl/>
              </w:rPr>
            </w:pPr>
            <w:r w:rsidRPr="00E12313">
              <w:rPr>
                <w:rFonts w:cs="B Nazanin"/>
                <w:b/>
                <w:bCs/>
                <w:caps/>
                <w:sz w:val="20"/>
                <w:szCs w:val="20"/>
                <w:rtl/>
              </w:rPr>
              <w:t>متغیر</w:t>
            </w:r>
          </w:p>
        </w:tc>
        <w:tc>
          <w:tcPr>
            <w:tcW w:w="2305" w:type="dxa"/>
            <w:vAlign w:val="center"/>
          </w:tcPr>
          <w:p w14:paraId="6DA0CCFC" w14:textId="77777777" w:rsidR="00935C25" w:rsidRPr="00E12313" w:rsidRDefault="00935C25" w:rsidP="00031AEB">
            <w:pPr>
              <w:jc w:val="center"/>
              <w:rPr>
                <w:rFonts w:cs="B Nazanin"/>
                <w:b/>
                <w:bCs/>
                <w:caps/>
                <w:sz w:val="20"/>
                <w:szCs w:val="20"/>
                <w:rtl/>
              </w:rPr>
            </w:pPr>
            <w:r w:rsidRPr="00E12313">
              <w:rPr>
                <w:rFonts w:cs="B Nazanin"/>
                <w:b/>
                <w:bCs/>
                <w:caps/>
                <w:sz w:val="20"/>
                <w:szCs w:val="20"/>
                <w:rtl/>
              </w:rPr>
              <w:t>آماره</w:t>
            </w:r>
          </w:p>
        </w:tc>
        <w:tc>
          <w:tcPr>
            <w:tcW w:w="2305" w:type="dxa"/>
            <w:vAlign w:val="center"/>
          </w:tcPr>
          <w:p w14:paraId="4CE4D688" w14:textId="77777777" w:rsidR="00935C25" w:rsidRPr="00E12313" w:rsidRDefault="00935C25" w:rsidP="00031AEB">
            <w:pPr>
              <w:jc w:val="center"/>
              <w:rPr>
                <w:rFonts w:cs="B Nazanin"/>
                <w:b/>
                <w:bCs/>
                <w:caps/>
                <w:sz w:val="20"/>
                <w:szCs w:val="20"/>
                <w:rtl/>
              </w:rPr>
            </w:pPr>
            <w:r w:rsidRPr="00E12313">
              <w:rPr>
                <w:rFonts w:cs="B Nazanin"/>
                <w:b/>
                <w:bCs/>
                <w:caps/>
                <w:sz w:val="20"/>
                <w:szCs w:val="20"/>
                <w:rtl/>
              </w:rPr>
              <w:t>سطح احتمال</w:t>
            </w:r>
          </w:p>
        </w:tc>
      </w:tr>
      <w:tr w:rsidR="00935C25" w:rsidRPr="009F28E4" w14:paraId="30606CA3" w14:textId="77777777" w:rsidTr="00031AEB">
        <w:trPr>
          <w:jc w:val="center"/>
        </w:trPr>
        <w:tc>
          <w:tcPr>
            <w:tcW w:w="2305" w:type="dxa"/>
            <w:vAlign w:val="center"/>
          </w:tcPr>
          <w:p w14:paraId="63241A12" w14:textId="77777777" w:rsidR="00935C25" w:rsidRPr="00E12313" w:rsidRDefault="00935C25" w:rsidP="00031AEB">
            <w:pPr>
              <w:autoSpaceDE w:val="0"/>
              <w:autoSpaceDN w:val="0"/>
              <w:adjustRightInd w:val="0"/>
              <w:jc w:val="center"/>
              <w:rPr>
                <w:rFonts w:cs="B Nazanin"/>
                <w:sz w:val="20"/>
                <w:szCs w:val="20"/>
              </w:rPr>
            </w:pPr>
            <w:r w:rsidRPr="00E12313">
              <w:rPr>
                <w:rFonts w:cs="B Nazanin"/>
                <w:sz w:val="20"/>
                <w:szCs w:val="20"/>
                <w:rtl/>
              </w:rPr>
              <w:t>توسعه الکترونیک دولت</w:t>
            </w:r>
          </w:p>
        </w:tc>
        <w:tc>
          <w:tcPr>
            <w:tcW w:w="2305" w:type="dxa"/>
            <w:vAlign w:val="center"/>
          </w:tcPr>
          <w:p w14:paraId="7B091169" w14:textId="77777777" w:rsidR="00935C25" w:rsidRPr="00E12313" w:rsidRDefault="00935C25" w:rsidP="00031AEB">
            <w:pPr>
              <w:jc w:val="center"/>
              <w:rPr>
                <w:rFonts w:cs="B Nazanin"/>
                <w:sz w:val="20"/>
                <w:szCs w:val="20"/>
                <w:rtl/>
              </w:rPr>
            </w:pPr>
            <w:r w:rsidRPr="00E12313">
              <w:rPr>
                <w:rFonts w:cs="B Nazanin"/>
                <w:sz w:val="20"/>
                <w:szCs w:val="20"/>
                <w:rtl/>
              </w:rPr>
              <w:t>4290/100</w:t>
            </w:r>
          </w:p>
        </w:tc>
        <w:tc>
          <w:tcPr>
            <w:tcW w:w="2305" w:type="dxa"/>
            <w:vAlign w:val="center"/>
          </w:tcPr>
          <w:p w14:paraId="25EDD711" w14:textId="77777777" w:rsidR="00935C25" w:rsidRPr="00E12313" w:rsidRDefault="00935C25" w:rsidP="00031AEB">
            <w:pPr>
              <w:jc w:val="center"/>
              <w:rPr>
                <w:rFonts w:cs="B Nazanin"/>
                <w:sz w:val="20"/>
                <w:szCs w:val="20"/>
                <w:rtl/>
              </w:rPr>
            </w:pPr>
            <w:r w:rsidRPr="00E12313">
              <w:rPr>
                <w:rFonts w:cs="B Nazanin"/>
                <w:sz w:val="20"/>
                <w:szCs w:val="20"/>
                <w:rtl/>
              </w:rPr>
              <w:t>000/0</w:t>
            </w:r>
          </w:p>
        </w:tc>
      </w:tr>
      <w:tr w:rsidR="00935C25" w:rsidRPr="009F28E4" w14:paraId="6AA44A77" w14:textId="77777777" w:rsidTr="00031AEB">
        <w:trPr>
          <w:jc w:val="center"/>
        </w:trPr>
        <w:tc>
          <w:tcPr>
            <w:tcW w:w="2305" w:type="dxa"/>
            <w:vAlign w:val="center"/>
          </w:tcPr>
          <w:p w14:paraId="7E346B4C" w14:textId="77777777" w:rsidR="00935C25" w:rsidRPr="00E12313" w:rsidRDefault="00935C25" w:rsidP="00031AEB">
            <w:pPr>
              <w:autoSpaceDE w:val="0"/>
              <w:autoSpaceDN w:val="0"/>
              <w:adjustRightInd w:val="0"/>
              <w:jc w:val="center"/>
              <w:rPr>
                <w:rFonts w:cs="B Nazanin"/>
                <w:sz w:val="20"/>
                <w:szCs w:val="20"/>
                <w:rtl/>
              </w:rPr>
            </w:pPr>
            <w:r w:rsidRPr="00E12313">
              <w:rPr>
                <w:rFonts w:cs="B Nazanin"/>
                <w:sz w:val="20"/>
                <w:szCs w:val="20"/>
                <w:rtl/>
              </w:rPr>
              <w:t>اثربخشی دولت</w:t>
            </w:r>
          </w:p>
        </w:tc>
        <w:tc>
          <w:tcPr>
            <w:tcW w:w="2305" w:type="dxa"/>
            <w:vAlign w:val="center"/>
          </w:tcPr>
          <w:p w14:paraId="3C054AC1" w14:textId="77777777" w:rsidR="00935C25" w:rsidRPr="00E12313" w:rsidRDefault="00935C25" w:rsidP="00031AEB">
            <w:pPr>
              <w:jc w:val="center"/>
              <w:rPr>
                <w:rFonts w:cs="B Nazanin"/>
                <w:sz w:val="20"/>
                <w:szCs w:val="20"/>
                <w:rtl/>
              </w:rPr>
            </w:pPr>
            <w:r w:rsidRPr="00E12313">
              <w:rPr>
                <w:rFonts w:cs="B Nazanin"/>
                <w:sz w:val="20"/>
                <w:szCs w:val="20"/>
                <w:rtl/>
              </w:rPr>
              <w:t>809/2309</w:t>
            </w:r>
          </w:p>
        </w:tc>
        <w:tc>
          <w:tcPr>
            <w:tcW w:w="2305" w:type="dxa"/>
            <w:vAlign w:val="center"/>
          </w:tcPr>
          <w:p w14:paraId="3211A99A" w14:textId="77777777" w:rsidR="00935C25" w:rsidRPr="00E12313" w:rsidRDefault="00935C25" w:rsidP="00031AEB">
            <w:pPr>
              <w:jc w:val="center"/>
              <w:rPr>
                <w:rFonts w:cs="B Nazanin"/>
                <w:sz w:val="20"/>
                <w:szCs w:val="20"/>
                <w:rtl/>
              </w:rPr>
            </w:pPr>
            <w:r w:rsidRPr="00E12313">
              <w:rPr>
                <w:rFonts w:cs="B Nazanin"/>
                <w:sz w:val="20"/>
                <w:szCs w:val="20"/>
                <w:rtl/>
              </w:rPr>
              <w:t>000/0</w:t>
            </w:r>
          </w:p>
        </w:tc>
      </w:tr>
      <w:tr w:rsidR="00935C25" w:rsidRPr="009F28E4" w14:paraId="03AD61D7" w14:textId="77777777" w:rsidTr="00031AEB">
        <w:trPr>
          <w:jc w:val="center"/>
        </w:trPr>
        <w:tc>
          <w:tcPr>
            <w:tcW w:w="2305" w:type="dxa"/>
            <w:vAlign w:val="center"/>
          </w:tcPr>
          <w:p w14:paraId="3BC9A90C" w14:textId="77777777" w:rsidR="00935C25" w:rsidRPr="00E12313" w:rsidRDefault="00935C25" w:rsidP="00031AEB">
            <w:pPr>
              <w:autoSpaceDE w:val="0"/>
              <w:autoSpaceDN w:val="0"/>
              <w:adjustRightInd w:val="0"/>
              <w:jc w:val="center"/>
              <w:rPr>
                <w:rFonts w:cs="B Nazanin"/>
                <w:sz w:val="20"/>
                <w:szCs w:val="20"/>
              </w:rPr>
            </w:pPr>
            <w:r w:rsidRPr="00E12313">
              <w:rPr>
                <w:rFonts w:cs="B Nazanin"/>
                <w:sz w:val="20"/>
                <w:szCs w:val="20"/>
                <w:rtl/>
              </w:rPr>
              <w:t>توسعه پایدار(عملکرد)</w:t>
            </w:r>
          </w:p>
        </w:tc>
        <w:tc>
          <w:tcPr>
            <w:tcW w:w="2305" w:type="dxa"/>
            <w:vAlign w:val="center"/>
          </w:tcPr>
          <w:p w14:paraId="426707D4" w14:textId="77777777" w:rsidR="00935C25" w:rsidRPr="00E12313" w:rsidRDefault="00935C25" w:rsidP="00031AEB">
            <w:pPr>
              <w:jc w:val="center"/>
              <w:rPr>
                <w:rFonts w:cs="B Nazanin"/>
                <w:sz w:val="20"/>
                <w:szCs w:val="20"/>
                <w:rtl/>
              </w:rPr>
            </w:pPr>
            <w:r w:rsidRPr="00E12313">
              <w:rPr>
                <w:rFonts w:cs="B Nazanin"/>
                <w:sz w:val="20"/>
                <w:szCs w:val="20"/>
                <w:rtl/>
              </w:rPr>
              <w:t>17320/39</w:t>
            </w:r>
          </w:p>
        </w:tc>
        <w:tc>
          <w:tcPr>
            <w:tcW w:w="2305" w:type="dxa"/>
            <w:vAlign w:val="center"/>
          </w:tcPr>
          <w:p w14:paraId="05A41B06" w14:textId="77777777" w:rsidR="00935C25" w:rsidRPr="00E12313" w:rsidRDefault="00935C25" w:rsidP="00031AEB">
            <w:pPr>
              <w:jc w:val="center"/>
              <w:rPr>
                <w:rFonts w:cs="B Nazanin"/>
                <w:sz w:val="20"/>
                <w:szCs w:val="20"/>
                <w:rtl/>
              </w:rPr>
            </w:pPr>
            <w:r w:rsidRPr="00E12313">
              <w:rPr>
                <w:rFonts w:cs="B Nazanin"/>
                <w:sz w:val="20"/>
                <w:szCs w:val="20"/>
                <w:rtl/>
              </w:rPr>
              <w:t>000/0</w:t>
            </w:r>
          </w:p>
        </w:tc>
      </w:tr>
    </w:tbl>
    <w:p w14:paraId="2D8F3279" w14:textId="77777777" w:rsidR="00935C25" w:rsidRPr="00A8244A" w:rsidRDefault="00935C25" w:rsidP="00935C25">
      <w:pPr>
        <w:keepNext/>
        <w:keepLines/>
        <w:bidi/>
        <w:jc w:val="center"/>
        <w:outlineLvl w:val="2"/>
        <w:rPr>
          <w:rFonts w:eastAsia="Calibri" w:cs="B Nazanin"/>
          <w:b/>
          <w:bCs/>
          <w:sz w:val="20"/>
          <w:szCs w:val="20"/>
          <w:rtl/>
        </w:rPr>
      </w:pPr>
      <w:bookmarkStart w:id="9" w:name="_Toc29201387"/>
      <w:bookmarkStart w:id="10" w:name="_Toc9237959"/>
      <w:r w:rsidRPr="00A8244A">
        <w:rPr>
          <w:rFonts w:eastAsia="Calibri" w:cs="B Nazanin"/>
          <w:b/>
          <w:bCs/>
          <w:sz w:val="20"/>
          <w:szCs w:val="20"/>
          <w:rtl/>
        </w:rPr>
        <w:t>منبع: محاسبات  محقق</w:t>
      </w:r>
      <w:bookmarkEnd w:id="9"/>
    </w:p>
    <w:bookmarkEnd w:id="10"/>
    <w:p w14:paraId="69901CBA" w14:textId="77777777" w:rsidR="00935C25" w:rsidRPr="00195533" w:rsidRDefault="00935C25" w:rsidP="00935C25">
      <w:pPr>
        <w:pStyle w:val="Heading2"/>
        <w:spacing w:line="276" w:lineRule="auto"/>
        <w:rPr>
          <w:rFonts w:ascii="Times New Roman" w:hAnsi="Times New Roman" w:cs="B Nazanin"/>
          <w:i w:val="0"/>
          <w:iCs w:val="0"/>
          <w:sz w:val="24"/>
          <w:szCs w:val="24"/>
          <w:rtl/>
        </w:rPr>
      </w:pPr>
      <w:r w:rsidRPr="00195533">
        <w:rPr>
          <w:rFonts w:ascii="Times New Roman" w:hAnsi="Times New Roman" w:cs="B Nazanin" w:hint="cs"/>
          <w:i w:val="0"/>
          <w:iCs w:val="0"/>
          <w:sz w:val="24"/>
          <w:szCs w:val="24"/>
          <w:rtl/>
        </w:rPr>
        <w:t>آزمون تشخیص پایایی</w:t>
      </w:r>
    </w:p>
    <w:p w14:paraId="58AB046E" w14:textId="77777777" w:rsidR="00935C25" w:rsidRDefault="00935C25" w:rsidP="00935C25">
      <w:pPr>
        <w:bidi/>
        <w:spacing w:line="276" w:lineRule="auto"/>
        <w:jc w:val="both"/>
        <w:rPr>
          <w:rFonts w:eastAsia="Calibri" w:cs="B Nazanin"/>
          <w:sz w:val="26"/>
          <w:szCs w:val="26"/>
          <w:rtl/>
        </w:rPr>
      </w:pPr>
      <w:r w:rsidRPr="00601220">
        <w:rPr>
          <w:rFonts w:eastAsia="Calibri" w:cs="B Nazanin"/>
          <w:sz w:val="26"/>
          <w:szCs w:val="26"/>
          <w:rtl/>
        </w:rPr>
        <w:t xml:space="preserve">برای بررسی پایایی متغیرها در این تحقیق از آزمون </w:t>
      </w:r>
      <w:r w:rsidRPr="001B5362">
        <w:rPr>
          <w:rFonts w:eastAsia="Calibri" w:cs="B Nazanin"/>
          <w:sz w:val="26"/>
          <w:szCs w:val="26"/>
          <w:rtl/>
        </w:rPr>
        <w:t>دیکی-فولر</w:t>
      </w:r>
      <w:r>
        <w:rPr>
          <w:rStyle w:val="FootnoteReference"/>
          <w:rFonts w:eastAsia="Calibri" w:cs="B Nazanin"/>
          <w:sz w:val="26"/>
          <w:szCs w:val="26"/>
          <w:rtl/>
        </w:rPr>
        <w:footnoteReference w:id="2"/>
      </w:r>
      <w:r w:rsidRPr="00601220">
        <w:rPr>
          <w:rFonts w:eastAsia="Calibri" w:cs="B Nazanin"/>
          <w:sz w:val="26"/>
          <w:szCs w:val="26"/>
          <w:rtl/>
        </w:rPr>
        <w:t xml:space="preserve"> استفاده  شده است که از مهمترین آزمون‌های ریشه واحد است. در جدول زیر بررسی پایایی متغیرهانشان می دهد که با توجه  به احتمال آماره </w:t>
      </w:r>
      <w:r w:rsidRPr="00601220">
        <w:rPr>
          <w:rFonts w:eastAsia="Calibri" w:cs="B Nazanin"/>
          <w:b/>
          <w:bCs/>
          <w:sz w:val="26"/>
          <w:szCs w:val="26"/>
          <w:rtl/>
        </w:rPr>
        <w:t>دیکی-فولر</w:t>
      </w:r>
      <w:r w:rsidRPr="00601220">
        <w:rPr>
          <w:rFonts w:eastAsia="Calibri" w:cs="B Nazanin"/>
          <w:sz w:val="26"/>
          <w:szCs w:val="26"/>
          <w:rtl/>
        </w:rPr>
        <w:t xml:space="preserve"> کمتر از 5 درصد است، تمام متغیرهای پژوهش پایا است و نیازی به تفاضل گیری برای پایاسازی متغیرها وجود ندارد.</w:t>
      </w:r>
    </w:p>
    <w:p w14:paraId="33D5C947" w14:textId="77777777" w:rsidR="00935C25" w:rsidRPr="0089599F" w:rsidRDefault="00935C25" w:rsidP="00935C25">
      <w:pPr>
        <w:bidi/>
        <w:spacing w:line="276" w:lineRule="auto"/>
        <w:jc w:val="both"/>
        <w:rPr>
          <w:rFonts w:eastAsia="Calibri" w:cs="B Nazanin"/>
          <w:rtl/>
        </w:rPr>
      </w:pPr>
    </w:p>
    <w:p w14:paraId="2B97700D" w14:textId="77777777" w:rsidR="00935C25" w:rsidRPr="00A8244A" w:rsidRDefault="00935C25" w:rsidP="00935C25">
      <w:pPr>
        <w:keepNext/>
        <w:keepLines/>
        <w:bidi/>
        <w:jc w:val="center"/>
        <w:outlineLvl w:val="2"/>
        <w:rPr>
          <w:rFonts w:eastAsia="Calibri" w:cs="B Nazanin"/>
          <w:b/>
          <w:bCs/>
          <w:sz w:val="20"/>
          <w:szCs w:val="20"/>
          <w:rtl/>
        </w:rPr>
      </w:pPr>
      <w:bookmarkStart w:id="11" w:name="_Toc9237960"/>
      <w:bookmarkStart w:id="12" w:name="_Toc16858032"/>
      <w:bookmarkStart w:id="13" w:name="_Toc29201389"/>
      <w:r w:rsidRPr="00A8244A">
        <w:rPr>
          <w:rFonts w:eastAsia="Calibri" w:cs="B Nazanin"/>
          <w:b/>
          <w:bCs/>
          <w:sz w:val="20"/>
          <w:szCs w:val="20"/>
          <w:rtl/>
        </w:rPr>
        <w:t>جدول(</w:t>
      </w:r>
      <w:r w:rsidRPr="00A8244A">
        <w:rPr>
          <w:rFonts w:eastAsia="Calibri" w:cs="B Nazanin" w:hint="cs"/>
          <w:b/>
          <w:bCs/>
          <w:sz w:val="20"/>
          <w:szCs w:val="20"/>
          <w:rtl/>
        </w:rPr>
        <w:t>2</w:t>
      </w:r>
      <w:r w:rsidRPr="00A8244A">
        <w:rPr>
          <w:rFonts w:eastAsia="Calibri" w:cs="B Nazanin"/>
          <w:b/>
          <w:bCs/>
          <w:sz w:val="20"/>
          <w:szCs w:val="20"/>
          <w:rtl/>
        </w:rPr>
        <w:t>): آزمون دیکی-فولر، بررسی پایایی بودن داده های تحقیق</w:t>
      </w:r>
      <w:bookmarkEnd w:id="11"/>
      <w:bookmarkEnd w:id="12"/>
      <w:bookmarkEnd w:id="13"/>
    </w:p>
    <w:tbl>
      <w:tblPr>
        <w:tblStyle w:val="TableGrid1"/>
        <w:bidiVisual/>
        <w:tblW w:w="0" w:type="auto"/>
        <w:tblLook w:val="04A0" w:firstRow="1" w:lastRow="0" w:firstColumn="1" w:lastColumn="0" w:noHBand="0" w:noVBand="1"/>
      </w:tblPr>
      <w:tblGrid>
        <w:gridCol w:w="2356"/>
        <w:gridCol w:w="2357"/>
        <w:gridCol w:w="2357"/>
      </w:tblGrid>
      <w:tr w:rsidR="00935C25" w:rsidRPr="009F28E4" w14:paraId="16075F51" w14:textId="77777777" w:rsidTr="00031AEB">
        <w:tc>
          <w:tcPr>
            <w:tcW w:w="2356" w:type="dxa"/>
            <w:vAlign w:val="center"/>
          </w:tcPr>
          <w:p w14:paraId="6BB27298" w14:textId="77777777" w:rsidR="00935C25" w:rsidRPr="00E12313" w:rsidRDefault="00935C25" w:rsidP="00031AEB">
            <w:pPr>
              <w:bidi/>
              <w:jc w:val="center"/>
              <w:rPr>
                <w:rFonts w:cs="B Nazanin"/>
                <w:b/>
                <w:bCs/>
                <w:caps/>
                <w:sz w:val="20"/>
                <w:szCs w:val="20"/>
                <w:rtl/>
              </w:rPr>
            </w:pPr>
            <w:r w:rsidRPr="00E12313">
              <w:rPr>
                <w:rFonts w:cs="B Nazanin"/>
                <w:b/>
                <w:bCs/>
                <w:caps/>
                <w:sz w:val="20"/>
                <w:szCs w:val="20"/>
                <w:rtl/>
              </w:rPr>
              <w:t>متغیر</w:t>
            </w:r>
          </w:p>
        </w:tc>
        <w:tc>
          <w:tcPr>
            <w:tcW w:w="2357" w:type="dxa"/>
            <w:vAlign w:val="center"/>
          </w:tcPr>
          <w:p w14:paraId="37E3232F" w14:textId="77777777" w:rsidR="00935C25" w:rsidRPr="00E12313" w:rsidRDefault="00935C25" w:rsidP="00031AEB">
            <w:pPr>
              <w:bidi/>
              <w:jc w:val="center"/>
              <w:rPr>
                <w:rFonts w:cs="B Nazanin"/>
                <w:b/>
                <w:bCs/>
                <w:caps/>
                <w:sz w:val="20"/>
                <w:szCs w:val="20"/>
                <w:rtl/>
              </w:rPr>
            </w:pPr>
            <w:r w:rsidRPr="00E12313">
              <w:rPr>
                <w:rFonts w:cs="B Nazanin"/>
                <w:b/>
                <w:bCs/>
                <w:caps/>
                <w:sz w:val="20"/>
                <w:szCs w:val="20"/>
                <w:rtl/>
              </w:rPr>
              <w:t>آماره</w:t>
            </w:r>
          </w:p>
        </w:tc>
        <w:tc>
          <w:tcPr>
            <w:tcW w:w="2357" w:type="dxa"/>
            <w:vAlign w:val="center"/>
          </w:tcPr>
          <w:p w14:paraId="1FC9A68E" w14:textId="77777777" w:rsidR="00935C25" w:rsidRPr="00E12313" w:rsidRDefault="00935C25" w:rsidP="00031AEB">
            <w:pPr>
              <w:bidi/>
              <w:jc w:val="center"/>
              <w:rPr>
                <w:rFonts w:cs="B Nazanin"/>
                <w:b/>
                <w:bCs/>
                <w:caps/>
                <w:sz w:val="20"/>
                <w:szCs w:val="20"/>
                <w:rtl/>
              </w:rPr>
            </w:pPr>
            <w:r w:rsidRPr="00E12313">
              <w:rPr>
                <w:rFonts w:cs="B Nazanin"/>
                <w:b/>
                <w:bCs/>
                <w:caps/>
                <w:sz w:val="20"/>
                <w:szCs w:val="20"/>
                <w:rtl/>
              </w:rPr>
              <w:t>سطح احتمال</w:t>
            </w:r>
          </w:p>
        </w:tc>
      </w:tr>
      <w:tr w:rsidR="00935C25" w:rsidRPr="009F28E4" w14:paraId="6546415A" w14:textId="77777777" w:rsidTr="00031AEB">
        <w:tc>
          <w:tcPr>
            <w:tcW w:w="2356" w:type="dxa"/>
            <w:vAlign w:val="center"/>
          </w:tcPr>
          <w:p w14:paraId="33E07613" w14:textId="77777777" w:rsidR="00935C25" w:rsidRPr="00E12313" w:rsidRDefault="00935C25" w:rsidP="00031AEB">
            <w:pPr>
              <w:autoSpaceDE w:val="0"/>
              <w:autoSpaceDN w:val="0"/>
              <w:bidi/>
              <w:adjustRightInd w:val="0"/>
              <w:jc w:val="center"/>
              <w:rPr>
                <w:rFonts w:cs="B Nazanin"/>
                <w:sz w:val="20"/>
                <w:szCs w:val="20"/>
              </w:rPr>
            </w:pPr>
            <w:r w:rsidRPr="00E12313">
              <w:rPr>
                <w:rFonts w:cs="B Nazanin"/>
                <w:sz w:val="20"/>
                <w:szCs w:val="20"/>
                <w:rtl/>
              </w:rPr>
              <w:t>توسعه الکترونیک دولت</w:t>
            </w:r>
          </w:p>
        </w:tc>
        <w:tc>
          <w:tcPr>
            <w:tcW w:w="2357" w:type="dxa"/>
            <w:vAlign w:val="center"/>
          </w:tcPr>
          <w:p w14:paraId="451E93F7" w14:textId="77777777" w:rsidR="00935C25" w:rsidRPr="00E12313" w:rsidRDefault="00935C25" w:rsidP="00031AEB">
            <w:pPr>
              <w:bidi/>
              <w:jc w:val="center"/>
              <w:rPr>
                <w:rFonts w:cs="B Nazanin"/>
                <w:sz w:val="20"/>
                <w:szCs w:val="20"/>
                <w:rtl/>
              </w:rPr>
            </w:pPr>
            <w:r w:rsidRPr="00E12313">
              <w:rPr>
                <w:rFonts w:cs="B Nazanin"/>
                <w:sz w:val="20"/>
                <w:szCs w:val="20"/>
                <w:rtl/>
              </w:rPr>
              <w:t>00820/10-</w:t>
            </w:r>
          </w:p>
        </w:tc>
        <w:tc>
          <w:tcPr>
            <w:tcW w:w="2357" w:type="dxa"/>
            <w:vAlign w:val="center"/>
          </w:tcPr>
          <w:p w14:paraId="411F3522" w14:textId="77777777" w:rsidR="00935C25" w:rsidRPr="00E12313" w:rsidRDefault="00935C25" w:rsidP="00031AEB">
            <w:pPr>
              <w:bidi/>
              <w:jc w:val="center"/>
              <w:rPr>
                <w:rFonts w:cs="B Nazanin"/>
                <w:sz w:val="20"/>
                <w:szCs w:val="20"/>
                <w:rtl/>
              </w:rPr>
            </w:pPr>
            <w:r w:rsidRPr="00E12313">
              <w:rPr>
                <w:rFonts w:cs="B Nazanin"/>
                <w:sz w:val="20"/>
                <w:szCs w:val="20"/>
                <w:rtl/>
              </w:rPr>
              <w:t>000/0</w:t>
            </w:r>
          </w:p>
        </w:tc>
      </w:tr>
      <w:tr w:rsidR="00935C25" w:rsidRPr="009F28E4" w14:paraId="089BD172" w14:textId="77777777" w:rsidTr="00031AEB">
        <w:tc>
          <w:tcPr>
            <w:tcW w:w="2356" w:type="dxa"/>
            <w:vAlign w:val="center"/>
          </w:tcPr>
          <w:p w14:paraId="5345F807" w14:textId="77777777" w:rsidR="00935C25" w:rsidRPr="00E12313" w:rsidRDefault="00935C25" w:rsidP="00031AEB">
            <w:pPr>
              <w:autoSpaceDE w:val="0"/>
              <w:autoSpaceDN w:val="0"/>
              <w:bidi/>
              <w:adjustRightInd w:val="0"/>
              <w:jc w:val="center"/>
              <w:rPr>
                <w:rFonts w:cs="B Nazanin"/>
                <w:sz w:val="20"/>
                <w:szCs w:val="20"/>
                <w:rtl/>
              </w:rPr>
            </w:pPr>
            <w:r w:rsidRPr="00E12313">
              <w:rPr>
                <w:rFonts w:cs="B Nazanin"/>
                <w:sz w:val="20"/>
                <w:szCs w:val="20"/>
                <w:rtl/>
              </w:rPr>
              <w:t>اثربخشی دولت</w:t>
            </w:r>
          </w:p>
        </w:tc>
        <w:tc>
          <w:tcPr>
            <w:tcW w:w="2357" w:type="dxa"/>
            <w:vAlign w:val="center"/>
          </w:tcPr>
          <w:p w14:paraId="3E4918AF" w14:textId="77777777" w:rsidR="00935C25" w:rsidRPr="00E12313" w:rsidRDefault="00935C25" w:rsidP="00031AEB">
            <w:pPr>
              <w:autoSpaceDE w:val="0"/>
              <w:autoSpaceDN w:val="0"/>
              <w:bidi/>
              <w:adjustRightInd w:val="0"/>
              <w:jc w:val="center"/>
              <w:rPr>
                <w:rFonts w:cs="B Nazanin"/>
                <w:sz w:val="20"/>
                <w:szCs w:val="20"/>
              </w:rPr>
            </w:pPr>
            <w:r w:rsidRPr="00E12313">
              <w:rPr>
                <w:rFonts w:cs="B Nazanin"/>
                <w:sz w:val="20"/>
                <w:szCs w:val="20"/>
                <w:rtl/>
              </w:rPr>
              <w:t>47691/13-</w:t>
            </w:r>
          </w:p>
        </w:tc>
        <w:tc>
          <w:tcPr>
            <w:tcW w:w="2357" w:type="dxa"/>
            <w:vAlign w:val="center"/>
          </w:tcPr>
          <w:p w14:paraId="1544B9E2" w14:textId="77777777" w:rsidR="00935C25" w:rsidRPr="00E12313" w:rsidRDefault="00935C25" w:rsidP="00031AEB">
            <w:pPr>
              <w:bidi/>
              <w:jc w:val="center"/>
              <w:rPr>
                <w:rFonts w:cs="B Nazanin"/>
                <w:sz w:val="20"/>
                <w:szCs w:val="20"/>
                <w:rtl/>
              </w:rPr>
            </w:pPr>
            <w:r w:rsidRPr="00E12313">
              <w:rPr>
                <w:rFonts w:cs="B Nazanin"/>
                <w:sz w:val="20"/>
                <w:szCs w:val="20"/>
                <w:rtl/>
              </w:rPr>
              <w:t>000/0</w:t>
            </w:r>
          </w:p>
        </w:tc>
      </w:tr>
      <w:tr w:rsidR="00935C25" w:rsidRPr="009F28E4" w14:paraId="1200F609" w14:textId="77777777" w:rsidTr="00031AEB">
        <w:tc>
          <w:tcPr>
            <w:tcW w:w="2356" w:type="dxa"/>
            <w:vAlign w:val="center"/>
          </w:tcPr>
          <w:p w14:paraId="5CBEBAAF" w14:textId="77777777" w:rsidR="00935C25" w:rsidRPr="00E12313" w:rsidRDefault="00935C25" w:rsidP="00031AEB">
            <w:pPr>
              <w:autoSpaceDE w:val="0"/>
              <w:autoSpaceDN w:val="0"/>
              <w:bidi/>
              <w:adjustRightInd w:val="0"/>
              <w:jc w:val="center"/>
              <w:rPr>
                <w:rFonts w:cs="B Nazanin"/>
                <w:sz w:val="20"/>
                <w:szCs w:val="20"/>
              </w:rPr>
            </w:pPr>
            <w:r w:rsidRPr="00E12313">
              <w:rPr>
                <w:rFonts w:cs="B Nazanin"/>
                <w:sz w:val="20"/>
                <w:szCs w:val="20"/>
                <w:rtl/>
              </w:rPr>
              <w:t>توسعه پایدار(عملکرد)</w:t>
            </w:r>
          </w:p>
        </w:tc>
        <w:tc>
          <w:tcPr>
            <w:tcW w:w="2357" w:type="dxa"/>
            <w:vAlign w:val="center"/>
          </w:tcPr>
          <w:p w14:paraId="1C0CB53A" w14:textId="77777777" w:rsidR="00935C25" w:rsidRPr="00E12313" w:rsidRDefault="00935C25" w:rsidP="00031AEB">
            <w:pPr>
              <w:bidi/>
              <w:jc w:val="center"/>
              <w:rPr>
                <w:rFonts w:cs="B Nazanin"/>
                <w:sz w:val="20"/>
                <w:szCs w:val="20"/>
                <w:rtl/>
              </w:rPr>
            </w:pPr>
            <w:r w:rsidRPr="00E12313">
              <w:rPr>
                <w:rFonts w:cs="B Nazanin"/>
                <w:sz w:val="20"/>
                <w:szCs w:val="20"/>
                <w:rtl/>
              </w:rPr>
              <w:t>013654/5-</w:t>
            </w:r>
          </w:p>
        </w:tc>
        <w:tc>
          <w:tcPr>
            <w:tcW w:w="2357" w:type="dxa"/>
            <w:vAlign w:val="center"/>
          </w:tcPr>
          <w:p w14:paraId="2E9129E5" w14:textId="77777777" w:rsidR="00935C25" w:rsidRPr="00E12313" w:rsidRDefault="00935C25" w:rsidP="00031AEB">
            <w:pPr>
              <w:bidi/>
              <w:jc w:val="center"/>
              <w:rPr>
                <w:rFonts w:cs="B Nazanin"/>
                <w:sz w:val="20"/>
                <w:szCs w:val="20"/>
                <w:rtl/>
              </w:rPr>
            </w:pPr>
            <w:r w:rsidRPr="00E12313">
              <w:rPr>
                <w:rFonts w:cs="B Nazanin"/>
                <w:sz w:val="20"/>
                <w:szCs w:val="20"/>
                <w:rtl/>
              </w:rPr>
              <w:t>000/0</w:t>
            </w:r>
          </w:p>
        </w:tc>
      </w:tr>
    </w:tbl>
    <w:p w14:paraId="49EB6174" w14:textId="77777777" w:rsidR="00935C25" w:rsidRPr="00A8244A" w:rsidRDefault="00935C25" w:rsidP="00935C25">
      <w:pPr>
        <w:bidi/>
        <w:jc w:val="center"/>
        <w:rPr>
          <w:rFonts w:eastAsia="Calibri" w:cs="B Nazanin"/>
          <w:b/>
          <w:bCs/>
          <w:sz w:val="20"/>
          <w:szCs w:val="20"/>
        </w:rPr>
      </w:pPr>
      <w:r w:rsidRPr="00A8244A">
        <w:rPr>
          <w:rFonts w:eastAsia="Calibri" w:cs="B Nazanin"/>
          <w:b/>
          <w:bCs/>
          <w:sz w:val="20"/>
          <w:szCs w:val="20"/>
          <w:rtl/>
        </w:rPr>
        <w:t>منبع: محاسبات  محقق</w:t>
      </w:r>
    </w:p>
    <w:p w14:paraId="66068318" w14:textId="77777777" w:rsidR="00935C25" w:rsidRDefault="00935C25" w:rsidP="00935C25">
      <w:pPr>
        <w:bidi/>
        <w:spacing w:line="276" w:lineRule="auto"/>
        <w:jc w:val="both"/>
        <w:rPr>
          <w:rFonts w:eastAsia="Calibri" w:cs="B Nazanin"/>
          <w:sz w:val="26"/>
          <w:szCs w:val="26"/>
          <w:rtl/>
        </w:rPr>
        <w:sectPr w:rsidR="00935C25" w:rsidSect="00935C25">
          <w:headerReference w:type="default" r:id="rId25"/>
          <w:footnotePr>
            <w:numRestart w:val="eachPage"/>
          </w:footnotePr>
          <w:pgSz w:w="12240" w:h="15840" w:code="1"/>
          <w:pgMar w:top="2549" w:right="2549" w:bottom="2608" w:left="2608" w:header="720" w:footer="538" w:gutter="0"/>
          <w:cols w:space="720"/>
          <w:docGrid w:linePitch="360"/>
        </w:sectPr>
      </w:pPr>
    </w:p>
    <w:p w14:paraId="22E01566" w14:textId="77777777" w:rsidR="00935C25" w:rsidRDefault="00935C25" w:rsidP="00935C25">
      <w:pPr>
        <w:bidi/>
        <w:spacing w:line="276" w:lineRule="auto"/>
        <w:jc w:val="both"/>
        <w:rPr>
          <w:rFonts w:eastAsia="Calibri" w:cs="B Nazanin"/>
          <w:sz w:val="26"/>
          <w:szCs w:val="26"/>
        </w:rPr>
      </w:pPr>
      <w:r w:rsidRPr="00411543">
        <w:rPr>
          <w:rFonts w:eastAsia="Calibri" w:cs="B Nazanin"/>
          <w:sz w:val="26"/>
          <w:szCs w:val="26"/>
          <w:rtl/>
        </w:rPr>
        <w:lastRenderedPageBreak/>
        <w:t>با توجه به  جدول فوق، سطوح کلیه متغیرهای تحقیق کمتر از خطای 5 درصد می باشد لذا با اطمینان 95 درصدی می توان گفت که متغیرهای تحقیق مانا</w:t>
      </w:r>
      <w:r>
        <w:rPr>
          <w:rFonts w:eastAsia="Calibri" w:cs="B Nazanin"/>
          <w:sz w:val="26"/>
          <w:szCs w:val="26"/>
        </w:rPr>
        <w:t xml:space="preserve"> </w:t>
      </w:r>
      <w:r w:rsidRPr="00411543">
        <w:rPr>
          <w:rFonts w:eastAsia="Calibri" w:cs="B Nazanin"/>
          <w:sz w:val="26"/>
          <w:szCs w:val="26"/>
          <w:rtl/>
        </w:rPr>
        <w:t xml:space="preserve">(پایا) هستند. در ادامه نمودارهای مانایی متغیرها با استفاده از مقادیر آزمون دیکی </w:t>
      </w:r>
      <w:r w:rsidRPr="00411543">
        <w:rPr>
          <w:rFonts w:ascii="Arial" w:eastAsia="Calibri" w:hAnsi="Arial" w:cs="Arial" w:hint="cs"/>
          <w:sz w:val="26"/>
          <w:szCs w:val="26"/>
          <w:rtl/>
        </w:rPr>
        <w:t>–</w:t>
      </w:r>
      <w:r w:rsidRPr="00411543">
        <w:rPr>
          <w:rFonts w:eastAsia="Calibri" w:cs="B Nazanin"/>
          <w:sz w:val="26"/>
          <w:szCs w:val="26"/>
          <w:rtl/>
        </w:rPr>
        <w:t>فولر نشان  داده  می شود.</w:t>
      </w:r>
    </w:p>
    <w:p w14:paraId="09A1B031" w14:textId="77777777" w:rsidR="00935C25" w:rsidRDefault="00935C25" w:rsidP="00935C25">
      <w:pPr>
        <w:bidi/>
        <w:spacing w:line="276" w:lineRule="auto"/>
        <w:jc w:val="both"/>
        <w:rPr>
          <w:rFonts w:eastAsia="Calibri" w:cs="B Nazanin"/>
          <w:sz w:val="26"/>
          <w:szCs w:val="26"/>
          <w:rtl/>
        </w:rPr>
      </w:pPr>
    </w:p>
    <w:p w14:paraId="1AF0FBE1" w14:textId="77777777" w:rsidR="00935C25" w:rsidRPr="005D452C" w:rsidRDefault="00935C25" w:rsidP="00935C25">
      <w:pPr>
        <w:bidi/>
        <w:jc w:val="center"/>
        <w:rPr>
          <w:rFonts w:eastAsia="Calibri" w:cs="B Nazanin"/>
          <w:rtl/>
        </w:rPr>
      </w:pPr>
      <w:r w:rsidRPr="005D452C">
        <w:rPr>
          <w:rFonts w:eastAsia="Calibri" w:cs="B Nazanin"/>
        </w:rPr>
        <w:object w:dxaOrig="7381" w:dyaOrig="5004" w14:anchorId="41E4B3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6pt;height:190.2pt;mso-position-horizontal:absolute;mso-position-horizontal-relative:text;mso-position-vertical:absolute;mso-position-vertical-relative:text" o:ole="" o:preferrelative="f">
            <v:imagedata r:id="rId26" o:title=""/>
            <o:lock v:ext="edit" aspectratio="f"/>
          </v:shape>
          <o:OLEObject Type="Embed" ProgID="EViews.Workfile.2" ShapeID="_x0000_i1025" DrawAspect="Content" ObjectID="_1813645963" r:id="rId27"/>
        </w:object>
      </w:r>
    </w:p>
    <w:p w14:paraId="29FBA36F" w14:textId="77777777" w:rsidR="00935C25" w:rsidRDefault="00935C25" w:rsidP="00935C25">
      <w:pPr>
        <w:bidi/>
        <w:jc w:val="center"/>
        <w:rPr>
          <w:rFonts w:eastAsia="Calibri" w:cs="B Nazanin"/>
          <w:b/>
          <w:bCs/>
          <w:sz w:val="20"/>
          <w:szCs w:val="20"/>
        </w:rPr>
      </w:pPr>
      <w:r w:rsidRPr="00A8244A">
        <w:rPr>
          <w:rFonts w:eastAsia="Calibri" w:cs="B Nazanin"/>
          <w:b/>
          <w:bCs/>
          <w:sz w:val="20"/>
          <w:szCs w:val="20"/>
          <w:rtl/>
        </w:rPr>
        <w:t>نمودار(</w:t>
      </w:r>
      <w:r w:rsidRPr="00A8244A">
        <w:rPr>
          <w:rFonts w:eastAsia="Calibri" w:cs="B Nazanin" w:hint="cs"/>
          <w:b/>
          <w:bCs/>
          <w:sz w:val="20"/>
          <w:szCs w:val="20"/>
          <w:rtl/>
        </w:rPr>
        <w:t>1</w:t>
      </w:r>
      <w:r w:rsidRPr="00A8244A">
        <w:rPr>
          <w:rFonts w:eastAsia="Calibri" w:cs="B Nazanin"/>
          <w:b/>
          <w:bCs/>
          <w:sz w:val="20"/>
          <w:szCs w:val="20"/>
          <w:rtl/>
        </w:rPr>
        <w:t>)</w:t>
      </w:r>
      <w:r w:rsidRPr="00A8244A">
        <w:rPr>
          <w:rFonts w:eastAsia="Calibri" w:cs="B Nazanin" w:hint="cs"/>
          <w:b/>
          <w:bCs/>
          <w:sz w:val="20"/>
          <w:szCs w:val="20"/>
          <w:rtl/>
        </w:rPr>
        <w:t xml:space="preserve"> </w:t>
      </w:r>
      <w:r w:rsidRPr="00A8244A">
        <w:rPr>
          <w:rFonts w:eastAsia="Calibri" w:cs="B Nazanin"/>
          <w:b/>
          <w:bCs/>
          <w:sz w:val="20"/>
          <w:szCs w:val="20"/>
          <w:rtl/>
        </w:rPr>
        <w:t>:  آماره دیکی فولر برای متغیر توسعه الکترونیک دولت</w:t>
      </w:r>
    </w:p>
    <w:p w14:paraId="35B991BF" w14:textId="77777777" w:rsidR="00935C25" w:rsidRDefault="00935C25" w:rsidP="00935C25">
      <w:pPr>
        <w:bidi/>
        <w:jc w:val="center"/>
        <w:rPr>
          <w:rFonts w:eastAsia="Calibri" w:cs="B Nazanin"/>
          <w:b/>
          <w:bCs/>
          <w:sz w:val="20"/>
          <w:szCs w:val="20"/>
          <w:rtl/>
        </w:rPr>
      </w:pPr>
    </w:p>
    <w:p w14:paraId="2B191D9C" w14:textId="4066346B" w:rsidR="00935C25" w:rsidRPr="005D452C" w:rsidRDefault="00935C25" w:rsidP="00935C25">
      <w:pPr>
        <w:bidi/>
        <w:jc w:val="center"/>
        <w:rPr>
          <w:rFonts w:eastAsia="Calibri" w:cs="B Nazanin"/>
          <w:rtl/>
        </w:rPr>
      </w:pPr>
      <w:r w:rsidRPr="005D452C">
        <w:rPr>
          <w:rFonts w:eastAsia="Calibri" w:cs="B Nazanin"/>
        </w:rPr>
        <w:object w:dxaOrig="7225" w:dyaOrig="5004" w14:anchorId="7DB94444">
          <v:shape id="_x0000_i1026" type="#_x0000_t75" style="width:312.6pt;height:156.6pt;mso-position-horizontal:absolute;mso-position-horizontal-relative:text;mso-position-vertical:absolute;mso-position-vertical-relative:text" o:ole="" o:preferrelative="f">
            <v:imagedata r:id="rId28" o:title=""/>
            <o:lock v:ext="edit" aspectratio="f"/>
          </v:shape>
          <o:OLEObject Type="Embed" ProgID="EViews.Workfile.2" ShapeID="_x0000_i1026" DrawAspect="Content" ObjectID="_1813645964" r:id="rId29"/>
        </w:object>
      </w:r>
    </w:p>
    <w:p w14:paraId="7D91BF9C" w14:textId="77777777" w:rsidR="00935C25" w:rsidRPr="00A8244A" w:rsidRDefault="00935C25" w:rsidP="00935C25">
      <w:pPr>
        <w:bidi/>
        <w:jc w:val="center"/>
        <w:rPr>
          <w:rFonts w:eastAsia="Calibri" w:cs="B Nazanin"/>
          <w:b/>
          <w:bCs/>
          <w:sz w:val="20"/>
          <w:szCs w:val="20"/>
          <w:rtl/>
        </w:rPr>
      </w:pPr>
      <w:r w:rsidRPr="00A8244A">
        <w:rPr>
          <w:rFonts w:eastAsia="Calibri" w:cs="B Nazanin"/>
          <w:b/>
          <w:bCs/>
          <w:sz w:val="20"/>
          <w:szCs w:val="20"/>
          <w:rtl/>
        </w:rPr>
        <w:t>نمودار(</w:t>
      </w:r>
      <w:r w:rsidRPr="00A8244A">
        <w:rPr>
          <w:rFonts w:eastAsia="Calibri" w:cs="B Nazanin" w:hint="cs"/>
          <w:b/>
          <w:bCs/>
          <w:sz w:val="20"/>
          <w:szCs w:val="20"/>
          <w:rtl/>
        </w:rPr>
        <w:t>2</w:t>
      </w:r>
      <w:r w:rsidRPr="00A8244A">
        <w:rPr>
          <w:rFonts w:eastAsia="Calibri" w:cs="B Nazanin"/>
          <w:b/>
          <w:bCs/>
          <w:sz w:val="20"/>
          <w:szCs w:val="20"/>
          <w:rtl/>
        </w:rPr>
        <w:t>):  آماره دیکی فولر برای متغیر توسعه پایدار(عملکرد)</w:t>
      </w:r>
    </w:p>
    <w:p w14:paraId="5B70D0FC" w14:textId="77777777" w:rsidR="00935C25" w:rsidRDefault="00935C25" w:rsidP="00935C25">
      <w:pPr>
        <w:tabs>
          <w:tab w:val="left" w:pos="3001"/>
        </w:tabs>
        <w:bidi/>
        <w:jc w:val="center"/>
        <w:rPr>
          <w:rFonts w:eastAsia="Calibri" w:cs="B Nazanin"/>
        </w:rPr>
        <w:sectPr w:rsidR="00935C25" w:rsidSect="00935C25">
          <w:headerReference w:type="even" r:id="rId30"/>
          <w:footnotePr>
            <w:numRestart w:val="eachPage"/>
          </w:footnotePr>
          <w:pgSz w:w="12240" w:h="15840" w:code="1"/>
          <w:pgMar w:top="2549" w:right="2549" w:bottom="2608" w:left="2608" w:header="720" w:footer="538" w:gutter="0"/>
          <w:cols w:space="720"/>
          <w:docGrid w:linePitch="360"/>
        </w:sectPr>
      </w:pPr>
    </w:p>
    <w:p w14:paraId="120E4391" w14:textId="77777777" w:rsidR="00935C25" w:rsidRPr="005D452C" w:rsidRDefault="00935C25" w:rsidP="00935C25">
      <w:pPr>
        <w:tabs>
          <w:tab w:val="left" w:pos="3001"/>
        </w:tabs>
        <w:bidi/>
        <w:jc w:val="center"/>
        <w:rPr>
          <w:rFonts w:eastAsia="Calibri" w:cs="B Nazanin"/>
          <w:rtl/>
        </w:rPr>
      </w:pPr>
      <w:r w:rsidRPr="005D452C">
        <w:rPr>
          <w:rFonts w:eastAsia="Calibri" w:cs="B Nazanin"/>
        </w:rPr>
        <w:object w:dxaOrig="7215" w:dyaOrig="4995" w14:anchorId="477CDCE3">
          <v:shape id="_x0000_i1027" type="#_x0000_t75" style="width:316.2pt;height:192pt;mso-position-horizontal:absolute;mso-position-horizontal-relative:text;mso-position-vertical:absolute;mso-position-vertical-relative:text" o:ole="" o:preferrelative="f">
            <v:imagedata r:id="rId31" o:title=""/>
            <o:lock v:ext="edit" aspectratio="f"/>
          </v:shape>
          <o:OLEObject Type="Embed" ProgID="EViews.Workfile.2" ShapeID="_x0000_i1027" DrawAspect="Content" ObjectID="_1813645965" r:id="rId32"/>
        </w:object>
      </w:r>
    </w:p>
    <w:p w14:paraId="4842DA5B" w14:textId="77777777" w:rsidR="00935C25" w:rsidRDefault="00935C25" w:rsidP="00935C25">
      <w:pPr>
        <w:bidi/>
        <w:jc w:val="center"/>
        <w:rPr>
          <w:rFonts w:eastAsia="Calibri" w:cs="B Nazanin"/>
          <w:b/>
          <w:bCs/>
          <w:sz w:val="20"/>
          <w:szCs w:val="20"/>
          <w:rtl/>
          <w:lang w:bidi="fa-IR"/>
        </w:rPr>
      </w:pPr>
    </w:p>
    <w:p w14:paraId="47BFB63E" w14:textId="77777777" w:rsidR="00935C25" w:rsidRDefault="00935C25" w:rsidP="00935C25">
      <w:pPr>
        <w:bidi/>
        <w:jc w:val="center"/>
        <w:rPr>
          <w:rFonts w:eastAsia="Calibri" w:cs="B Nazanin"/>
          <w:b/>
          <w:bCs/>
          <w:sz w:val="20"/>
          <w:szCs w:val="20"/>
          <w:rtl/>
        </w:rPr>
      </w:pPr>
      <w:r w:rsidRPr="00701CA6">
        <w:rPr>
          <w:rFonts w:eastAsia="Calibri" w:cs="B Nazanin"/>
          <w:b/>
          <w:bCs/>
          <w:sz w:val="20"/>
          <w:szCs w:val="20"/>
          <w:rtl/>
        </w:rPr>
        <w:t>نمودار(</w:t>
      </w:r>
      <w:r w:rsidRPr="00701CA6">
        <w:rPr>
          <w:rFonts w:eastAsia="Calibri" w:cs="B Nazanin" w:hint="cs"/>
          <w:b/>
          <w:bCs/>
          <w:sz w:val="20"/>
          <w:szCs w:val="20"/>
          <w:rtl/>
        </w:rPr>
        <w:t>3</w:t>
      </w:r>
      <w:r w:rsidRPr="00701CA6">
        <w:rPr>
          <w:rFonts w:eastAsia="Calibri" w:cs="B Nazanin"/>
          <w:b/>
          <w:bCs/>
          <w:sz w:val="20"/>
          <w:szCs w:val="20"/>
          <w:rtl/>
        </w:rPr>
        <w:t>)</w:t>
      </w:r>
      <w:r w:rsidRPr="00701CA6">
        <w:rPr>
          <w:rFonts w:eastAsia="Calibri" w:cs="B Nazanin" w:hint="cs"/>
          <w:b/>
          <w:bCs/>
          <w:sz w:val="20"/>
          <w:szCs w:val="20"/>
          <w:rtl/>
        </w:rPr>
        <w:t xml:space="preserve"> </w:t>
      </w:r>
      <w:r w:rsidRPr="00701CA6">
        <w:rPr>
          <w:rFonts w:eastAsia="Calibri" w:cs="B Nazanin"/>
          <w:b/>
          <w:bCs/>
          <w:sz w:val="20"/>
          <w:szCs w:val="20"/>
          <w:rtl/>
        </w:rPr>
        <w:t xml:space="preserve">: آماره  دیکی فولر برای متغیر </w:t>
      </w:r>
      <w:r w:rsidRPr="00701CA6">
        <w:rPr>
          <w:rFonts w:eastAsia="Calibri" w:cs="B Nazanin"/>
          <w:b/>
          <w:bCs/>
          <w:sz w:val="20"/>
          <w:szCs w:val="20"/>
          <w:rtl/>
          <w:lang w:bidi="fa-IR"/>
        </w:rPr>
        <w:t xml:space="preserve"> </w:t>
      </w:r>
      <w:r w:rsidRPr="00701CA6">
        <w:rPr>
          <w:rFonts w:eastAsia="Calibri" w:cs="B Nazanin"/>
          <w:b/>
          <w:bCs/>
          <w:sz w:val="20"/>
          <w:szCs w:val="20"/>
          <w:rtl/>
        </w:rPr>
        <w:t>توسعه پایدار(عملکرد)</w:t>
      </w:r>
      <w:bookmarkStart w:id="14" w:name="_Toc9237961"/>
      <w:bookmarkStart w:id="15" w:name="_Toc16858033"/>
      <w:bookmarkStart w:id="16" w:name="_Toc29201390"/>
    </w:p>
    <w:p w14:paraId="620336BE" w14:textId="77777777" w:rsidR="00935C25" w:rsidRDefault="00935C25" w:rsidP="00732642">
      <w:pPr>
        <w:bidi/>
        <w:rPr>
          <w:rFonts w:eastAsia="Calibri" w:cs="B Nazanin"/>
          <w:b/>
          <w:bCs/>
          <w:sz w:val="20"/>
          <w:szCs w:val="20"/>
          <w:rtl/>
        </w:rPr>
      </w:pPr>
    </w:p>
    <w:p w14:paraId="305809F7" w14:textId="77777777" w:rsidR="00935C25" w:rsidRPr="00766CA4" w:rsidRDefault="00935C25" w:rsidP="00935C25">
      <w:pPr>
        <w:bidi/>
        <w:rPr>
          <w:rFonts w:cs="B Nazanin"/>
          <w:b/>
          <w:bCs/>
          <w:rtl/>
        </w:rPr>
      </w:pPr>
      <w:r w:rsidRPr="00766CA4">
        <w:rPr>
          <w:rFonts w:cs="B Nazanin"/>
          <w:b/>
          <w:bCs/>
          <w:rtl/>
        </w:rPr>
        <w:t>آزمون قابلیت تخمین مدل به  صورت داده های تابلویی و تعیین اثرات ثابت و تصادفی</w:t>
      </w:r>
      <w:bookmarkEnd w:id="14"/>
      <w:bookmarkEnd w:id="15"/>
      <w:bookmarkEnd w:id="16"/>
    </w:p>
    <w:p w14:paraId="3C8314A2" w14:textId="77777777" w:rsidR="00935C25" w:rsidRDefault="00935C25" w:rsidP="00935C25">
      <w:pPr>
        <w:bidi/>
        <w:spacing w:line="276" w:lineRule="auto"/>
        <w:jc w:val="both"/>
        <w:rPr>
          <w:rFonts w:eastAsia="Calibri" w:cs="B Nazanin"/>
          <w:sz w:val="26"/>
          <w:szCs w:val="26"/>
          <w:rtl/>
        </w:rPr>
      </w:pPr>
      <w:r w:rsidRPr="00D759C7">
        <w:rPr>
          <w:rFonts w:eastAsia="Calibri" w:cs="B Nazanin"/>
          <w:sz w:val="26"/>
          <w:szCs w:val="26"/>
          <w:rtl/>
        </w:rPr>
        <w:t xml:space="preserve">در داده های ترکیبی ابتدا به منظور انتخاب بین روش های داده های تابلویی و داده های تلفیقی، از آزمون </w:t>
      </w:r>
      <w:r w:rsidRPr="00D759C7">
        <w:rPr>
          <w:rFonts w:eastAsia="Calibri" w:cs="B Nazanin"/>
          <w:sz w:val="26"/>
          <w:szCs w:val="26"/>
        </w:rPr>
        <w:t>F</w:t>
      </w:r>
      <w:r w:rsidRPr="00D759C7">
        <w:rPr>
          <w:rFonts w:eastAsia="Calibri" w:cs="B Nazanin"/>
          <w:sz w:val="26"/>
          <w:szCs w:val="26"/>
          <w:rtl/>
        </w:rPr>
        <w:t xml:space="preserve"> </w:t>
      </w:r>
      <w:r w:rsidRPr="00D759C7">
        <w:rPr>
          <w:rFonts w:ascii="Arial" w:eastAsia="Calibri" w:hAnsi="Arial" w:cs="Arial" w:hint="cs"/>
          <w:sz w:val="26"/>
          <w:szCs w:val="26"/>
          <w:rtl/>
        </w:rPr>
        <w:t>–</w:t>
      </w:r>
      <w:r w:rsidRPr="00D759C7">
        <w:rPr>
          <w:rFonts w:eastAsia="Calibri" w:cs="B Nazanin"/>
          <w:sz w:val="26"/>
          <w:szCs w:val="26"/>
          <w:rtl/>
        </w:rPr>
        <w:t>لیمر</w:t>
      </w:r>
      <w:r w:rsidRPr="00D759C7">
        <w:rPr>
          <w:rFonts w:eastAsia="Calibri" w:cs="B Nazanin"/>
          <w:sz w:val="26"/>
          <w:szCs w:val="26"/>
          <w:vertAlign w:val="superscript"/>
          <w:rtl/>
        </w:rPr>
        <w:footnoteReference w:id="3"/>
      </w:r>
      <w:r w:rsidRPr="00D759C7">
        <w:rPr>
          <w:rFonts w:eastAsia="Calibri" w:cs="B Nazanin"/>
          <w:sz w:val="26"/>
          <w:szCs w:val="26"/>
          <w:rtl/>
        </w:rPr>
        <w:t xml:space="preserve"> استفاده می شود. اگر احتمال آزمون </w:t>
      </w:r>
      <w:r w:rsidRPr="00D759C7">
        <w:rPr>
          <w:rFonts w:eastAsia="Calibri" w:cs="B Nazanin"/>
          <w:sz w:val="26"/>
          <w:szCs w:val="26"/>
        </w:rPr>
        <w:t>F</w:t>
      </w:r>
      <w:r w:rsidRPr="00D759C7">
        <w:rPr>
          <w:rFonts w:eastAsia="Calibri" w:cs="B Nazanin"/>
          <w:sz w:val="26"/>
          <w:szCs w:val="26"/>
          <w:rtl/>
        </w:rPr>
        <w:t xml:space="preserve"> </w:t>
      </w:r>
      <w:r w:rsidRPr="00D759C7">
        <w:rPr>
          <w:rFonts w:ascii="Arial" w:eastAsia="Calibri" w:hAnsi="Arial" w:cs="Arial" w:hint="cs"/>
          <w:sz w:val="26"/>
          <w:szCs w:val="26"/>
          <w:rtl/>
        </w:rPr>
        <w:t>–</w:t>
      </w:r>
      <w:r w:rsidRPr="00D759C7">
        <w:rPr>
          <w:rFonts w:eastAsia="Calibri" w:cs="B Nazanin"/>
          <w:sz w:val="26"/>
          <w:szCs w:val="26"/>
          <w:rtl/>
        </w:rPr>
        <w:t>لیمر کوچکتر از 5% باشد از داده های تابلویی و در غیر این صورت  از داده های تلفیقی استفاده  خواهد شد.</w:t>
      </w:r>
    </w:p>
    <w:p w14:paraId="0BBB64C5" w14:textId="77777777" w:rsidR="00935C25" w:rsidRPr="00766CA4" w:rsidRDefault="00935C25" w:rsidP="00935C25">
      <w:pPr>
        <w:bidi/>
        <w:spacing w:line="276" w:lineRule="auto"/>
        <w:jc w:val="both"/>
        <w:rPr>
          <w:rFonts w:eastAsia="Calibri" w:cs="B Nazanin"/>
          <w:rtl/>
        </w:rPr>
      </w:pPr>
      <w:r w:rsidRPr="00766CA4">
        <w:rPr>
          <w:rFonts w:eastAsia="Calibri" w:cs="B Nazanin"/>
          <w:b/>
          <w:bCs/>
          <w:rtl/>
        </w:rPr>
        <w:t>فرض صفر</w:t>
      </w:r>
      <w:r w:rsidRPr="00766CA4">
        <w:rPr>
          <w:rFonts w:eastAsia="Calibri" w:cs="B Nazanin"/>
          <w:rtl/>
        </w:rPr>
        <w:t>: استفاده کردن از مدل داده های تابلویی</w:t>
      </w:r>
    </w:p>
    <w:p w14:paraId="2F158BD8" w14:textId="77777777" w:rsidR="00935C25" w:rsidRDefault="00935C25" w:rsidP="00935C25">
      <w:pPr>
        <w:bidi/>
        <w:spacing w:line="276" w:lineRule="auto"/>
        <w:jc w:val="both"/>
        <w:rPr>
          <w:rFonts w:eastAsia="Calibri" w:cs="B Nazanin"/>
          <w:rtl/>
        </w:rPr>
      </w:pPr>
      <w:r w:rsidRPr="00766CA4">
        <w:rPr>
          <w:rFonts w:eastAsia="Calibri" w:cs="B Nazanin"/>
          <w:b/>
          <w:bCs/>
          <w:rtl/>
        </w:rPr>
        <w:t>فرض مقابل</w:t>
      </w:r>
      <w:r w:rsidRPr="00766CA4">
        <w:rPr>
          <w:rFonts w:eastAsia="Calibri" w:cs="B Nazanin"/>
          <w:rtl/>
        </w:rPr>
        <w:t>: استفاده کردن از مدل داده های تلفیقی</w:t>
      </w:r>
    </w:p>
    <w:p w14:paraId="68A2B2BC" w14:textId="77777777" w:rsidR="00935C25" w:rsidRDefault="00935C25" w:rsidP="00935C25">
      <w:pPr>
        <w:bidi/>
        <w:spacing w:line="276" w:lineRule="auto"/>
        <w:jc w:val="both"/>
        <w:rPr>
          <w:rFonts w:eastAsia="Calibri" w:cs="B Nazanin"/>
          <w:rtl/>
        </w:rPr>
      </w:pPr>
    </w:p>
    <w:p w14:paraId="44AFCB43" w14:textId="77777777" w:rsidR="00935C25" w:rsidRDefault="00935C25" w:rsidP="00935C25">
      <w:pPr>
        <w:bidi/>
        <w:spacing w:line="276" w:lineRule="auto"/>
        <w:jc w:val="both"/>
        <w:rPr>
          <w:rFonts w:eastAsia="Calibri" w:cs="B Nazanin"/>
          <w:rtl/>
        </w:rPr>
      </w:pPr>
    </w:p>
    <w:p w14:paraId="27159193" w14:textId="77777777" w:rsidR="00935C25" w:rsidRPr="00766CA4" w:rsidRDefault="00935C25" w:rsidP="00935C25">
      <w:pPr>
        <w:bidi/>
        <w:spacing w:line="276" w:lineRule="auto"/>
        <w:jc w:val="both"/>
        <w:rPr>
          <w:rFonts w:eastAsia="Calibri" w:cs="B Nazanin"/>
          <w:rtl/>
        </w:rPr>
      </w:pPr>
    </w:p>
    <w:p w14:paraId="017E6BC7" w14:textId="77777777" w:rsidR="00935C25" w:rsidRPr="005D452C" w:rsidRDefault="00935C25" w:rsidP="00935C25">
      <w:pPr>
        <w:bidi/>
        <w:jc w:val="both"/>
        <w:rPr>
          <w:rFonts w:eastAsia="Calibri" w:cs="B Nazanin"/>
          <w:rtl/>
        </w:rPr>
      </w:pPr>
    </w:p>
    <w:p w14:paraId="69F96DAF" w14:textId="77777777" w:rsidR="00935C25" w:rsidRDefault="00935C25" w:rsidP="00935C25">
      <w:pPr>
        <w:bidi/>
        <w:jc w:val="center"/>
        <w:rPr>
          <w:rFonts w:eastAsia="Calibri" w:cs="B Nazanin"/>
          <w:b/>
          <w:bCs/>
          <w:sz w:val="20"/>
          <w:szCs w:val="20"/>
          <w:rtl/>
        </w:rPr>
        <w:sectPr w:rsidR="00935C25" w:rsidSect="00935C25">
          <w:headerReference w:type="default" r:id="rId33"/>
          <w:footnotePr>
            <w:numRestart w:val="eachPage"/>
          </w:footnotePr>
          <w:pgSz w:w="12240" w:h="15840" w:code="1"/>
          <w:pgMar w:top="2549" w:right="2549" w:bottom="2608" w:left="2608" w:header="720" w:footer="538" w:gutter="0"/>
          <w:cols w:space="720"/>
          <w:docGrid w:linePitch="360"/>
        </w:sectPr>
      </w:pPr>
    </w:p>
    <w:p w14:paraId="20F1BBDA" w14:textId="77777777" w:rsidR="00935C25" w:rsidRPr="005E49D6" w:rsidRDefault="00935C25" w:rsidP="00935C25">
      <w:pPr>
        <w:bidi/>
        <w:jc w:val="center"/>
        <w:rPr>
          <w:rFonts w:eastAsia="Calibri" w:cs="B Nazanin"/>
          <w:b/>
          <w:bCs/>
          <w:sz w:val="20"/>
          <w:szCs w:val="20"/>
          <w:rtl/>
        </w:rPr>
      </w:pPr>
      <w:r w:rsidRPr="005E49D6">
        <w:rPr>
          <w:rFonts w:eastAsia="Calibri" w:cs="B Nazanin"/>
          <w:b/>
          <w:bCs/>
          <w:sz w:val="20"/>
          <w:szCs w:val="20"/>
          <w:rtl/>
        </w:rPr>
        <w:lastRenderedPageBreak/>
        <w:t>جدول</w:t>
      </w:r>
      <w:r w:rsidRPr="005E49D6">
        <w:rPr>
          <w:rFonts w:eastAsia="Calibri" w:cs="B Nazanin" w:hint="cs"/>
          <w:b/>
          <w:bCs/>
          <w:sz w:val="20"/>
          <w:szCs w:val="20"/>
          <w:rtl/>
        </w:rPr>
        <w:t xml:space="preserve"> </w:t>
      </w:r>
      <w:r w:rsidRPr="005E49D6">
        <w:rPr>
          <w:rFonts w:eastAsia="Calibri" w:cs="B Nazanin"/>
          <w:b/>
          <w:bCs/>
          <w:sz w:val="20"/>
          <w:szCs w:val="20"/>
          <w:rtl/>
        </w:rPr>
        <w:t>(</w:t>
      </w:r>
      <w:r w:rsidRPr="005E49D6">
        <w:rPr>
          <w:rFonts w:eastAsia="Calibri" w:cs="B Nazanin" w:hint="cs"/>
          <w:b/>
          <w:bCs/>
          <w:sz w:val="20"/>
          <w:szCs w:val="20"/>
          <w:rtl/>
        </w:rPr>
        <w:t>3</w:t>
      </w:r>
      <w:r w:rsidRPr="005E49D6">
        <w:rPr>
          <w:rFonts w:eastAsia="Calibri" w:cs="B Nazanin"/>
          <w:b/>
          <w:bCs/>
          <w:sz w:val="20"/>
          <w:szCs w:val="20"/>
          <w:rtl/>
        </w:rPr>
        <w:t>)</w:t>
      </w:r>
      <w:r>
        <w:rPr>
          <w:rFonts w:eastAsia="Calibri" w:cs="B Nazanin" w:hint="cs"/>
          <w:b/>
          <w:bCs/>
          <w:sz w:val="20"/>
          <w:szCs w:val="20"/>
          <w:rtl/>
        </w:rPr>
        <w:t xml:space="preserve"> </w:t>
      </w:r>
      <w:r w:rsidRPr="005E49D6">
        <w:rPr>
          <w:rFonts w:eastAsia="Calibri" w:cs="B Nazanin"/>
          <w:b/>
          <w:bCs/>
          <w:sz w:val="20"/>
          <w:szCs w:val="20"/>
          <w:rtl/>
        </w:rPr>
        <w:t xml:space="preserve">: آزمون </w:t>
      </w:r>
      <w:r w:rsidRPr="005E49D6">
        <w:rPr>
          <w:rFonts w:eastAsia="Calibri" w:cs="B Nazanin"/>
          <w:b/>
          <w:bCs/>
          <w:sz w:val="20"/>
          <w:szCs w:val="20"/>
        </w:rPr>
        <w:t>F</w:t>
      </w:r>
      <w:r w:rsidRPr="005E49D6">
        <w:rPr>
          <w:rFonts w:eastAsia="Calibri" w:cs="B Nazanin"/>
          <w:b/>
          <w:bCs/>
          <w:sz w:val="20"/>
          <w:szCs w:val="20"/>
          <w:rtl/>
        </w:rPr>
        <w:t xml:space="preserve"> لیمر، انتخاب مدل عرض از مبدا متغیر یا ثابت- شرکت های </w:t>
      </w:r>
      <w:r w:rsidRPr="005E49D6">
        <w:rPr>
          <w:rFonts w:eastAsia="Calibri" w:cs="B Nazanin" w:hint="cs"/>
          <w:b/>
          <w:bCs/>
          <w:sz w:val="20"/>
          <w:szCs w:val="20"/>
          <w:rtl/>
        </w:rPr>
        <w:t>ب</w:t>
      </w:r>
      <w:r w:rsidRPr="005E49D6">
        <w:rPr>
          <w:rFonts w:eastAsia="Calibri" w:cs="B Nazanin"/>
          <w:b/>
          <w:bCs/>
          <w:sz w:val="20"/>
          <w:szCs w:val="20"/>
          <w:rtl/>
        </w:rPr>
        <w:t>ورس تهران</w:t>
      </w:r>
    </w:p>
    <w:tbl>
      <w:tblPr>
        <w:tblStyle w:val="TableGrid1"/>
        <w:bidiVisual/>
        <w:tblW w:w="7824" w:type="dxa"/>
        <w:tblLook w:val="04A0" w:firstRow="1" w:lastRow="0" w:firstColumn="1" w:lastColumn="0" w:noHBand="0" w:noVBand="1"/>
      </w:tblPr>
      <w:tblGrid>
        <w:gridCol w:w="771"/>
        <w:gridCol w:w="1621"/>
        <w:gridCol w:w="727"/>
        <w:gridCol w:w="698"/>
        <w:gridCol w:w="4007"/>
      </w:tblGrid>
      <w:tr w:rsidR="00935C25" w:rsidRPr="009F28E4" w14:paraId="1A6B5AD8" w14:textId="77777777" w:rsidTr="00031AEB">
        <w:tc>
          <w:tcPr>
            <w:tcW w:w="771" w:type="dxa"/>
            <w:vAlign w:val="center"/>
          </w:tcPr>
          <w:p w14:paraId="74C06100" w14:textId="77777777" w:rsidR="00935C25" w:rsidRPr="008559C8" w:rsidRDefault="00935C25" w:rsidP="00031AEB">
            <w:pPr>
              <w:bidi/>
              <w:jc w:val="center"/>
              <w:rPr>
                <w:rFonts w:cs="B Nazanin"/>
                <w:b/>
                <w:bCs/>
                <w:caps/>
                <w:sz w:val="20"/>
                <w:szCs w:val="20"/>
                <w:rtl/>
              </w:rPr>
            </w:pPr>
            <w:r w:rsidRPr="008559C8">
              <w:rPr>
                <w:rFonts w:cs="B Nazanin"/>
                <w:b/>
                <w:bCs/>
                <w:caps/>
                <w:sz w:val="20"/>
                <w:szCs w:val="20"/>
                <w:rtl/>
              </w:rPr>
              <w:t>فرضیات</w:t>
            </w:r>
          </w:p>
        </w:tc>
        <w:tc>
          <w:tcPr>
            <w:tcW w:w="1621" w:type="dxa"/>
            <w:vAlign w:val="center"/>
          </w:tcPr>
          <w:p w14:paraId="13562FCB" w14:textId="77777777" w:rsidR="00935C25" w:rsidRPr="008559C8" w:rsidRDefault="00935C25" w:rsidP="00031AEB">
            <w:pPr>
              <w:bidi/>
              <w:jc w:val="center"/>
              <w:rPr>
                <w:rFonts w:cs="B Nazanin"/>
                <w:b/>
                <w:bCs/>
                <w:caps/>
                <w:sz w:val="20"/>
                <w:szCs w:val="20"/>
                <w:rtl/>
              </w:rPr>
            </w:pPr>
            <w:r w:rsidRPr="008559C8">
              <w:rPr>
                <w:rFonts w:cs="B Nazanin"/>
                <w:b/>
                <w:bCs/>
                <w:caps/>
                <w:sz w:val="20"/>
                <w:szCs w:val="20"/>
                <w:rtl/>
              </w:rPr>
              <w:t>نوع آزمون</w:t>
            </w:r>
          </w:p>
        </w:tc>
        <w:tc>
          <w:tcPr>
            <w:tcW w:w="727" w:type="dxa"/>
            <w:vAlign w:val="center"/>
          </w:tcPr>
          <w:p w14:paraId="6C743CB6" w14:textId="77777777" w:rsidR="00935C25" w:rsidRPr="008559C8" w:rsidRDefault="00935C25" w:rsidP="00031AEB">
            <w:pPr>
              <w:bidi/>
              <w:jc w:val="center"/>
              <w:rPr>
                <w:rFonts w:cs="B Nazanin"/>
                <w:b/>
                <w:bCs/>
                <w:caps/>
                <w:sz w:val="20"/>
                <w:szCs w:val="20"/>
                <w:rtl/>
              </w:rPr>
            </w:pPr>
            <w:r w:rsidRPr="008559C8">
              <w:rPr>
                <w:rFonts w:cs="B Nazanin"/>
                <w:b/>
                <w:bCs/>
                <w:caps/>
                <w:sz w:val="20"/>
                <w:szCs w:val="20"/>
                <w:rtl/>
              </w:rPr>
              <w:t>میزان  آماره</w:t>
            </w:r>
          </w:p>
        </w:tc>
        <w:tc>
          <w:tcPr>
            <w:tcW w:w="698" w:type="dxa"/>
            <w:vAlign w:val="center"/>
          </w:tcPr>
          <w:p w14:paraId="4249F446" w14:textId="77777777" w:rsidR="00935C25" w:rsidRPr="008559C8" w:rsidRDefault="00935C25" w:rsidP="00031AEB">
            <w:pPr>
              <w:bidi/>
              <w:jc w:val="center"/>
              <w:rPr>
                <w:rFonts w:cs="B Nazanin"/>
                <w:b/>
                <w:bCs/>
                <w:caps/>
                <w:sz w:val="20"/>
                <w:szCs w:val="20"/>
                <w:rtl/>
              </w:rPr>
            </w:pPr>
            <w:r w:rsidRPr="008559C8">
              <w:rPr>
                <w:rFonts w:cs="B Nazanin"/>
                <w:b/>
                <w:bCs/>
                <w:caps/>
                <w:sz w:val="20"/>
                <w:szCs w:val="20"/>
                <w:rtl/>
              </w:rPr>
              <w:t>احتمال آماره</w:t>
            </w:r>
          </w:p>
        </w:tc>
        <w:tc>
          <w:tcPr>
            <w:tcW w:w="4007" w:type="dxa"/>
            <w:vAlign w:val="center"/>
          </w:tcPr>
          <w:p w14:paraId="2A2CF979" w14:textId="77777777" w:rsidR="00935C25" w:rsidRPr="008559C8" w:rsidRDefault="00935C25" w:rsidP="00031AEB">
            <w:pPr>
              <w:bidi/>
              <w:jc w:val="center"/>
              <w:rPr>
                <w:rFonts w:cs="B Nazanin"/>
                <w:b/>
                <w:bCs/>
                <w:caps/>
                <w:sz w:val="20"/>
                <w:szCs w:val="20"/>
                <w:rtl/>
              </w:rPr>
            </w:pPr>
            <w:r w:rsidRPr="008559C8">
              <w:rPr>
                <w:rFonts w:cs="B Nazanin"/>
                <w:b/>
                <w:bCs/>
                <w:caps/>
                <w:sz w:val="20"/>
                <w:szCs w:val="20"/>
                <w:rtl/>
              </w:rPr>
              <w:t>نتیجه</w:t>
            </w:r>
          </w:p>
        </w:tc>
      </w:tr>
      <w:tr w:rsidR="00935C25" w:rsidRPr="009F28E4" w14:paraId="5732DEFC" w14:textId="77777777" w:rsidTr="00031AEB">
        <w:trPr>
          <w:trHeight w:val="332"/>
        </w:trPr>
        <w:tc>
          <w:tcPr>
            <w:tcW w:w="771" w:type="dxa"/>
            <w:vMerge w:val="restart"/>
          </w:tcPr>
          <w:p w14:paraId="2388D9AD" w14:textId="77777777" w:rsidR="00935C25" w:rsidRPr="008559C8" w:rsidRDefault="00935C25" w:rsidP="00031AEB">
            <w:pPr>
              <w:bidi/>
              <w:jc w:val="center"/>
              <w:rPr>
                <w:rFonts w:cs="B Nazanin"/>
                <w:sz w:val="20"/>
                <w:szCs w:val="20"/>
                <w:rtl/>
              </w:rPr>
            </w:pPr>
            <w:r w:rsidRPr="008559C8">
              <w:rPr>
                <w:rFonts w:cs="B Nazanin"/>
                <w:sz w:val="20"/>
                <w:szCs w:val="20"/>
                <w:rtl/>
              </w:rPr>
              <w:t>مدل(1) تحقیق</w:t>
            </w:r>
          </w:p>
        </w:tc>
        <w:tc>
          <w:tcPr>
            <w:tcW w:w="1621" w:type="dxa"/>
          </w:tcPr>
          <w:p w14:paraId="54138715" w14:textId="77777777" w:rsidR="00935C25" w:rsidRPr="008559C8" w:rsidRDefault="00935C25" w:rsidP="00031AEB">
            <w:pPr>
              <w:bidi/>
              <w:jc w:val="center"/>
              <w:rPr>
                <w:rFonts w:cs="B Nazanin"/>
                <w:sz w:val="20"/>
                <w:szCs w:val="20"/>
                <w:rtl/>
              </w:rPr>
            </w:pPr>
            <w:r w:rsidRPr="008559C8">
              <w:rPr>
                <w:rFonts w:cs="B Nazanin"/>
                <w:sz w:val="20"/>
                <w:szCs w:val="20"/>
                <w:rtl/>
              </w:rPr>
              <w:t xml:space="preserve">آزمون </w:t>
            </w:r>
            <w:r w:rsidRPr="008559C8">
              <w:rPr>
                <w:rFonts w:cs="B Nazanin"/>
                <w:sz w:val="20"/>
                <w:szCs w:val="20"/>
              </w:rPr>
              <w:t>F</w:t>
            </w:r>
            <w:r w:rsidRPr="008559C8">
              <w:rPr>
                <w:rFonts w:cs="B Nazanin"/>
                <w:sz w:val="20"/>
                <w:szCs w:val="20"/>
                <w:rtl/>
              </w:rPr>
              <w:t xml:space="preserve"> (لیمر)</w:t>
            </w:r>
          </w:p>
        </w:tc>
        <w:tc>
          <w:tcPr>
            <w:tcW w:w="727" w:type="dxa"/>
          </w:tcPr>
          <w:p w14:paraId="0C32042D" w14:textId="77777777" w:rsidR="00935C25" w:rsidRPr="008559C8" w:rsidRDefault="00935C25" w:rsidP="00031AEB">
            <w:pPr>
              <w:bidi/>
              <w:jc w:val="center"/>
              <w:rPr>
                <w:rFonts w:cs="B Nazanin"/>
                <w:sz w:val="20"/>
                <w:szCs w:val="20"/>
                <w:rtl/>
              </w:rPr>
            </w:pPr>
            <w:r w:rsidRPr="008559C8">
              <w:rPr>
                <w:rFonts w:cs="B Nazanin"/>
                <w:sz w:val="20"/>
                <w:szCs w:val="20"/>
                <w:rtl/>
              </w:rPr>
              <w:t>789/43</w:t>
            </w:r>
          </w:p>
        </w:tc>
        <w:tc>
          <w:tcPr>
            <w:tcW w:w="698" w:type="dxa"/>
          </w:tcPr>
          <w:p w14:paraId="75D6FA20" w14:textId="77777777" w:rsidR="00935C25" w:rsidRPr="008559C8" w:rsidRDefault="00935C25" w:rsidP="00031AEB">
            <w:pPr>
              <w:bidi/>
              <w:jc w:val="center"/>
              <w:rPr>
                <w:rFonts w:cs="B Nazanin"/>
                <w:sz w:val="20"/>
                <w:szCs w:val="20"/>
                <w:rtl/>
              </w:rPr>
            </w:pPr>
            <w:r w:rsidRPr="008559C8">
              <w:rPr>
                <w:rFonts w:cs="B Nazanin"/>
                <w:sz w:val="20"/>
                <w:szCs w:val="20"/>
                <w:rtl/>
              </w:rPr>
              <w:t>000/0</w:t>
            </w:r>
          </w:p>
        </w:tc>
        <w:tc>
          <w:tcPr>
            <w:tcW w:w="4007" w:type="dxa"/>
          </w:tcPr>
          <w:p w14:paraId="53469E47" w14:textId="77777777" w:rsidR="00935C25" w:rsidRPr="008559C8" w:rsidRDefault="00935C25" w:rsidP="00031AEB">
            <w:pPr>
              <w:bidi/>
              <w:rPr>
                <w:rFonts w:cs="B Nazanin"/>
                <w:sz w:val="20"/>
                <w:szCs w:val="20"/>
                <w:rtl/>
              </w:rPr>
            </w:pPr>
            <w:r w:rsidRPr="008559C8">
              <w:rPr>
                <w:rFonts w:cs="B Nazanin"/>
                <w:sz w:val="20"/>
                <w:szCs w:val="20"/>
                <w:rtl/>
              </w:rPr>
              <w:t>فرض صفر مبنی بر مدل داده های تابلویی تایید می شود.</w:t>
            </w:r>
          </w:p>
        </w:tc>
      </w:tr>
      <w:tr w:rsidR="00935C25" w:rsidRPr="009F28E4" w14:paraId="14E2597E" w14:textId="77777777" w:rsidTr="00031AEB">
        <w:trPr>
          <w:trHeight w:val="332"/>
        </w:trPr>
        <w:tc>
          <w:tcPr>
            <w:tcW w:w="771" w:type="dxa"/>
            <w:vMerge/>
          </w:tcPr>
          <w:p w14:paraId="55A1578A" w14:textId="77777777" w:rsidR="00935C25" w:rsidRPr="008559C8" w:rsidRDefault="00935C25" w:rsidP="00031AEB">
            <w:pPr>
              <w:bidi/>
              <w:jc w:val="center"/>
              <w:rPr>
                <w:rFonts w:cs="B Nazanin"/>
                <w:sz w:val="20"/>
                <w:szCs w:val="20"/>
                <w:rtl/>
              </w:rPr>
            </w:pPr>
          </w:p>
        </w:tc>
        <w:tc>
          <w:tcPr>
            <w:tcW w:w="1621" w:type="dxa"/>
          </w:tcPr>
          <w:p w14:paraId="29A83BDA" w14:textId="77777777" w:rsidR="00935C25" w:rsidRPr="008559C8" w:rsidRDefault="00935C25" w:rsidP="00031AEB">
            <w:pPr>
              <w:bidi/>
              <w:jc w:val="center"/>
              <w:rPr>
                <w:rFonts w:cs="B Nazanin"/>
                <w:sz w:val="20"/>
                <w:szCs w:val="20"/>
                <w:rtl/>
              </w:rPr>
            </w:pPr>
            <w:r w:rsidRPr="008559C8">
              <w:rPr>
                <w:rFonts w:cs="B Nazanin"/>
                <w:sz w:val="20"/>
                <w:szCs w:val="20"/>
                <w:rtl/>
              </w:rPr>
              <w:t>آزمون خی دو(هاسمن)</w:t>
            </w:r>
          </w:p>
        </w:tc>
        <w:tc>
          <w:tcPr>
            <w:tcW w:w="727" w:type="dxa"/>
          </w:tcPr>
          <w:p w14:paraId="360CD132" w14:textId="77777777" w:rsidR="00935C25" w:rsidRPr="008559C8" w:rsidRDefault="00935C25" w:rsidP="00031AEB">
            <w:pPr>
              <w:bidi/>
              <w:jc w:val="center"/>
              <w:rPr>
                <w:rFonts w:cs="B Nazanin"/>
                <w:sz w:val="20"/>
                <w:szCs w:val="20"/>
                <w:rtl/>
              </w:rPr>
            </w:pPr>
            <w:r w:rsidRPr="008559C8">
              <w:rPr>
                <w:rFonts w:cs="B Nazanin"/>
                <w:sz w:val="20"/>
                <w:szCs w:val="20"/>
                <w:rtl/>
              </w:rPr>
              <w:t>601/32</w:t>
            </w:r>
          </w:p>
        </w:tc>
        <w:tc>
          <w:tcPr>
            <w:tcW w:w="698" w:type="dxa"/>
          </w:tcPr>
          <w:p w14:paraId="24C22B14" w14:textId="77777777" w:rsidR="00935C25" w:rsidRPr="008559C8" w:rsidRDefault="00935C25" w:rsidP="00031AEB">
            <w:pPr>
              <w:bidi/>
              <w:jc w:val="center"/>
              <w:rPr>
                <w:rFonts w:cs="B Nazanin"/>
                <w:sz w:val="20"/>
                <w:szCs w:val="20"/>
                <w:rtl/>
              </w:rPr>
            </w:pPr>
            <w:r w:rsidRPr="008559C8">
              <w:rPr>
                <w:rFonts w:cs="B Nazanin"/>
                <w:sz w:val="20"/>
                <w:szCs w:val="20"/>
                <w:rtl/>
              </w:rPr>
              <w:t>000/0</w:t>
            </w:r>
          </w:p>
        </w:tc>
        <w:tc>
          <w:tcPr>
            <w:tcW w:w="4007" w:type="dxa"/>
          </w:tcPr>
          <w:p w14:paraId="47FB75C8" w14:textId="77777777" w:rsidR="00935C25" w:rsidRPr="008559C8" w:rsidRDefault="00935C25" w:rsidP="00031AEB">
            <w:pPr>
              <w:bidi/>
              <w:rPr>
                <w:rFonts w:cs="B Nazanin"/>
                <w:sz w:val="20"/>
                <w:szCs w:val="20"/>
                <w:rtl/>
              </w:rPr>
            </w:pPr>
            <w:r w:rsidRPr="008559C8">
              <w:rPr>
                <w:rFonts w:cs="B Nazanin"/>
                <w:sz w:val="20"/>
                <w:szCs w:val="20"/>
                <w:rtl/>
              </w:rPr>
              <w:t>فرض صفر مبنی بر  استفاده از روش اثرات ثابت تایید می شود.</w:t>
            </w:r>
          </w:p>
        </w:tc>
      </w:tr>
      <w:tr w:rsidR="00935C25" w:rsidRPr="009F28E4" w14:paraId="253B6C02" w14:textId="77777777" w:rsidTr="00031AEB">
        <w:trPr>
          <w:trHeight w:val="332"/>
        </w:trPr>
        <w:tc>
          <w:tcPr>
            <w:tcW w:w="771" w:type="dxa"/>
            <w:vMerge w:val="restart"/>
          </w:tcPr>
          <w:p w14:paraId="4A8FF676" w14:textId="77777777" w:rsidR="00935C25" w:rsidRPr="008559C8" w:rsidRDefault="00935C25" w:rsidP="00031AEB">
            <w:pPr>
              <w:bidi/>
              <w:jc w:val="center"/>
              <w:rPr>
                <w:rFonts w:cs="B Nazanin"/>
                <w:sz w:val="20"/>
                <w:szCs w:val="20"/>
                <w:rtl/>
              </w:rPr>
            </w:pPr>
            <w:r w:rsidRPr="008559C8">
              <w:rPr>
                <w:rFonts w:cs="B Nazanin"/>
                <w:sz w:val="20"/>
                <w:szCs w:val="20"/>
                <w:rtl/>
              </w:rPr>
              <w:t>مدل(2) تحقیق</w:t>
            </w:r>
          </w:p>
        </w:tc>
        <w:tc>
          <w:tcPr>
            <w:tcW w:w="1621" w:type="dxa"/>
          </w:tcPr>
          <w:p w14:paraId="0FEEF5D8" w14:textId="77777777" w:rsidR="00935C25" w:rsidRPr="008559C8" w:rsidRDefault="00935C25" w:rsidP="00031AEB">
            <w:pPr>
              <w:bidi/>
              <w:jc w:val="center"/>
              <w:rPr>
                <w:rFonts w:cs="B Nazanin"/>
                <w:sz w:val="20"/>
                <w:szCs w:val="20"/>
                <w:rtl/>
              </w:rPr>
            </w:pPr>
            <w:r w:rsidRPr="008559C8">
              <w:rPr>
                <w:rFonts w:cs="B Nazanin"/>
                <w:sz w:val="20"/>
                <w:szCs w:val="20"/>
                <w:rtl/>
              </w:rPr>
              <w:t xml:space="preserve">آزمون </w:t>
            </w:r>
            <w:r w:rsidRPr="008559C8">
              <w:rPr>
                <w:rFonts w:cs="B Nazanin"/>
                <w:sz w:val="20"/>
                <w:szCs w:val="20"/>
              </w:rPr>
              <w:t>F</w:t>
            </w:r>
            <w:r w:rsidRPr="008559C8">
              <w:rPr>
                <w:rFonts w:cs="B Nazanin"/>
                <w:sz w:val="20"/>
                <w:szCs w:val="20"/>
                <w:rtl/>
              </w:rPr>
              <w:t xml:space="preserve"> (لیمر)</w:t>
            </w:r>
          </w:p>
        </w:tc>
        <w:tc>
          <w:tcPr>
            <w:tcW w:w="727" w:type="dxa"/>
          </w:tcPr>
          <w:p w14:paraId="5D5A254D" w14:textId="77777777" w:rsidR="00935C25" w:rsidRPr="008559C8" w:rsidRDefault="00935C25" w:rsidP="00031AEB">
            <w:pPr>
              <w:bidi/>
              <w:jc w:val="center"/>
              <w:rPr>
                <w:rFonts w:cs="B Nazanin"/>
                <w:sz w:val="20"/>
                <w:szCs w:val="20"/>
                <w:rtl/>
              </w:rPr>
            </w:pPr>
            <w:r w:rsidRPr="008559C8">
              <w:rPr>
                <w:rFonts w:cs="B Nazanin"/>
                <w:sz w:val="20"/>
                <w:szCs w:val="20"/>
                <w:rtl/>
              </w:rPr>
              <w:t>567/56</w:t>
            </w:r>
          </w:p>
        </w:tc>
        <w:tc>
          <w:tcPr>
            <w:tcW w:w="698" w:type="dxa"/>
          </w:tcPr>
          <w:p w14:paraId="6655DFE6" w14:textId="77777777" w:rsidR="00935C25" w:rsidRPr="008559C8" w:rsidRDefault="00935C25" w:rsidP="00031AEB">
            <w:pPr>
              <w:bidi/>
              <w:jc w:val="center"/>
              <w:rPr>
                <w:rFonts w:cs="B Nazanin"/>
                <w:sz w:val="20"/>
                <w:szCs w:val="20"/>
                <w:rtl/>
              </w:rPr>
            </w:pPr>
            <w:r w:rsidRPr="008559C8">
              <w:rPr>
                <w:rFonts w:cs="B Nazanin"/>
                <w:sz w:val="20"/>
                <w:szCs w:val="20"/>
                <w:rtl/>
              </w:rPr>
              <w:t>000/0</w:t>
            </w:r>
          </w:p>
        </w:tc>
        <w:tc>
          <w:tcPr>
            <w:tcW w:w="4007" w:type="dxa"/>
          </w:tcPr>
          <w:p w14:paraId="077B6E19" w14:textId="77777777" w:rsidR="00935C25" w:rsidRPr="008559C8" w:rsidRDefault="00935C25" w:rsidP="00031AEB">
            <w:pPr>
              <w:bidi/>
              <w:rPr>
                <w:rFonts w:cs="B Nazanin"/>
                <w:sz w:val="20"/>
                <w:szCs w:val="20"/>
                <w:rtl/>
              </w:rPr>
            </w:pPr>
            <w:r w:rsidRPr="008559C8">
              <w:rPr>
                <w:rFonts w:cs="B Nazanin"/>
                <w:sz w:val="20"/>
                <w:szCs w:val="20"/>
                <w:rtl/>
              </w:rPr>
              <w:t>فرض صفر مبنی بر مدل داده های تابلویی تایید می شود.</w:t>
            </w:r>
          </w:p>
        </w:tc>
      </w:tr>
      <w:tr w:rsidR="00935C25" w:rsidRPr="009F28E4" w14:paraId="7AEC0542" w14:textId="77777777" w:rsidTr="00031AEB">
        <w:trPr>
          <w:trHeight w:val="332"/>
        </w:trPr>
        <w:tc>
          <w:tcPr>
            <w:tcW w:w="771" w:type="dxa"/>
            <w:vMerge/>
          </w:tcPr>
          <w:p w14:paraId="73AB41AB" w14:textId="77777777" w:rsidR="00935C25" w:rsidRPr="008559C8" w:rsidRDefault="00935C25" w:rsidP="00031AEB">
            <w:pPr>
              <w:bidi/>
              <w:jc w:val="center"/>
              <w:rPr>
                <w:rFonts w:cs="B Nazanin"/>
                <w:sz w:val="20"/>
                <w:szCs w:val="20"/>
                <w:rtl/>
              </w:rPr>
            </w:pPr>
          </w:p>
        </w:tc>
        <w:tc>
          <w:tcPr>
            <w:tcW w:w="1621" w:type="dxa"/>
          </w:tcPr>
          <w:p w14:paraId="0C033F20" w14:textId="77777777" w:rsidR="00935C25" w:rsidRPr="008559C8" w:rsidRDefault="00935C25" w:rsidP="00031AEB">
            <w:pPr>
              <w:bidi/>
              <w:jc w:val="center"/>
              <w:rPr>
                <w:rFonts w:cs="B Nazanin"/>
                <w:sz w:val="20"/>
                <w:szCs w:val="20"/>
                <w:rtl/>
              </w:rPr>
            </w:pPr>
            <w:r w:rsidRPr="008559C8">
              <w:rPr>
                <w:rFonts w:cs="B Nazanin"/>
                <w:sz w:val="20"/>
                <w:szCs w:val="20"/>
                <w:rtl/>
              </w:rPr>
              <w:t>آزمون خی دو(هاسمن)</w:t>
            </w:r>
          </w:p>
        </w:tc>
        <w:tc>
          <w:tcPr>
            <w:tcW w:w="727" w:type="dxa"/>
          </w:tcPr>
          <w:p w14:paraId="739967CB" w14:textId="77777777" w:rsidR="00935C25" w:rsidRPr="008559C8" w:rsidRDefault="00935C25" w:rsidP="00031AEB">
            <w:pPr>
              <w:bidi/>
              <w:jc w:val="center"/>
              <w:rPr>
                <w:rFonts w:cs="B Nazanin"/>
                <w:sz w:val="20"/>
                <w:szCs w:val="20"/>
                <w:rtl/>
              </w:rPr>
            </w:pPr>
            <w:r w:rsidRPr="008559C8">
              <w:rPr>
                <w:rFonts w:cs="B Nazanin"/>
                <w:sz w:val="20"/>
                <w:szCs w:val="20"/>
                <w:rtl/>
              </w:rPr>
              <w:t>32/12</w:t>
            </w:r>
          </w:p>
        </w:tc>
        <w:tc>
          <w:tcPr>
            <w:tcW w:w="698" w:type="dxa"/>
          </w:tcPr>
          <w:p w14:paraId="5F2FC749" w14:textId="77777777" w:rsidR="00935C25" w:rsidRPr="008559C8" w:rsidRDefault="00935C25" w:rsidP="00031AEB">
            <w:pPr>
              <w:bidi/>
              <w:jc w:val="center"/>
              <w:rPr>
                <w:rFonts w:cs="B Nazanin"/>
                <w:sz w:val="20"/>
                <w:szCs w:val="20"/>
                <w:rtl/>
              </w:rPr>
            </w:pPr>
            <w:r w:rsidRPr="008559C8">
              <w:rPr>
                <w:rFonts w:cs="B Nazanin"/>
                <w:sz w:val="20"/>
                <w:szCs w:val="20"/>
                <w:rtl/>
              </w:rPr>
              <w:t>000/0</w:t>
            </w:r>
          </w:p>
        </w:tc>
        <w:tc>
          <w:tcPr>
            <w:tcW w:w="4007" w:type="dxa"/>
          </w:tcPr>
          <w:p w14:paraId="46FD3521" w14:textId="77777777" w:rsidR="00935C25" w:rsidRPr="008559C8" w:rsidRDefault="00935C25" w:rsidP="00031AEB">
            <w:pPr>
              <w:bidi/>
              <w:rPr>
                <w:rFonts w:cs="B Nazanin"/>
                <w:sz w:val="20"/>
                <w:szCs w:val="20"/>
                <w:rtl/>
              </w:rPr>
            </w:pPr>
            <w:r w:rsidRPr="008559C8">
              <w:rPr>
                <w:rFonts w:cs="B Nazanin"/>
                <w:sz w:val="20"/>
                <w:szCs w:val="20"/>
                <w:rtl/>
              </w:rPr>
              <w:t>فرض صفر مبنی بر  استفاده از روش اثرات ثابت تایید می شود.</w:t>
            </w:r>
          </w:p>
        </w:tc>
      </w:tr>
      <w:tr w:rsidR="00935C25" w:rsidRPr="009F28E4" w14:paraId="08E190B9" w14:textId="77777777" w:rsidTr="00031AEB">
        <w:trPr>
          <w:trHeight w:val="332"/>
        </w:trPr>
        <w:tc>
          <w:tcPr>
            <w:tcW w:w="771" w:type="dxa"/>
            <w:vMerge w:val="restart"/>
          </w:tcPr>
          <w:p w14:paraId="4B929FC0" w14:textId="77777777" w:rsidR="00935C25" w:rsidRPr="008559C8" w:rsidRDefault="00935C25" w:rsidP="00031AEB">
            <w:pPr>
              <w:bidi/>
              <w:jc w:val="center"/>
              <w:rPr>
                <w:rFonts w:cs="B Nazanin"/>
                <w:sz w:val="20"/>
                <w:szCs w:val="20"/>
                <w:rtl/>
              </w:rPr>
            </w:pPr>
            <w:r w:rsidRPr="008559C8">
              <w:rPr>
                <w:rFonts w:cs="B Nazanin"/>
                <w:sz w:val="20"/>
                <w:szCs w:val="20"/>
                <w:rtl/>
              </w:rPr>
              <w:t>مدل(3) تحقیق</w:t>
            </w:r>
          </w:p>
        </w:tc>
        <w:tc>
          <w:tcPr>
            <w:tcW w:w="1621" w:type="dxa"/>
          </w:tcPr>
          <w:p w14:paraId="53075C72" w14:textId="77777777" w:rsidR="00935C25" w:rsidRPr="008559C8" w:rsidRDefault="00935C25" w:rsidP="00031AEB">
            <w:pPr>
              <w:bidi/>
              <w:jc w:val="center"/>
              <w:rPr>
                <w:rFonts w:cs="B Nazanin"/>
                <w:sz w:val="20"/>
                <w:szCs w:val="20"/>
                <w:rtl/>
              </w:rPr>
            </w:pPr>
            <w:r w:rsidRPr="008559C8">
              <w:rPr>
                <w:rFonts w:cs="B Nazanin"/>
                <w:sz w:val="20"/>
                <w:szCs w:val="20"/>
                <w:rtl/>
              </w:rPr>
              <w:t xml:space="preserve">آزمون </w:t>
            </w:r>
            <w:r w:rsidRPr="008559C8">
              <w:rPr>
                <w:rFonts w:cs="B Nazanin"/>
                <w:sz w:val="20"/>
                <w:szCs w:val="20"/>
              </w:rPr>
              <w:t>F</w:t>
            </w:r>
            <w:r w:rsidRPr="008559C8">
              <w:rPr>
                <w:rFonts w:cs="B Nazanin"/>
                <w:sz w:val="20"/>
                <w:szCs w:val="20"/>
                <w:rtl/>
              </w:rPr>
              <w:t xml:space="preserve"> (لیمر)</w:t>
            </w:r>
          </w:p>
        </w:tc>
        <w:tc>
          <w:tcPr>
            <w:tcW w:w="727" w:type="dxa"/>
          </w:tcPr>
          <w:p w14:paraId="5C725721" w14:textId="77777777" w:rsidR="00935C25" w:rsidRPr="008559C8" w:rsidRDefault="00935C25" w:rsidP="00031AEB">
            <w:pPr>
              <w:bidi/>
              <w:jc w:val="center"/>
              <w:rPr>
                <w:rFonts w:cs="B Nazanin"/>
                <w:sz w:val="20"/>
                <w:szCs w:val="20"/>
                <w:rtl/>
              </w:rPr>
            </w:pPr>
            <w:r w:rsidRPr="008559C8">
              <w:rPr>
                <w:rFonts w:cs="B Nazanin"/>
                <w:sz w:val="20"/>
                <w:szCs w:val="20"/>
                <w:rtl/>
              </w:rPr>
              <w:t>29/21</w:t>
            </w:r>
          </w:p>
        </w:tc>
        <w:tc>
          <w:tcPr>
            <w:tcW w:w="698" w:type="dxa"/>
          </w:tcPr>
          <w:p w14:paraId="29858566" w14:textId="77777777" w:rsidR="00935C25" w:rsidRPr="008559C8" w:rsidRDefault="00935C25" w:rsidP="00031AEB">
            <w:pPr>
              <w:bidi/>
              <w:jc w:val="center"/>
              <w:rPr>
                <w:rFonts w:cs="B Nazanin"/>
                <w:sz w:val="20"/>
                <w:szCs w:val="20"/>
                <w:rtl/>
              </w:rPr>
            </w:pPr>
            <w:r w:rsidRPr="008559C8">
              <w:rPr>
                <w:rFonts w:cs="B Nazanin"/>
                <w:sz w:val="20"/>
                <w:szCs w:val="20"/>
                <w:rtl/>
              </w:rPr>
              <w:t>000/0</w:t>
            </w:r>
          </w:p>
        </w:tc>
        <w:tc>
          <w:tcPr>
            <w:tcW w:w="4007" w:type="dxa"/>
          </w:tcPr>
          <w:p w14:paraId="025B6FED" w14:textId="77777777" w:rsidR="00935C25" w:rsidRPr="008559C8" w:rsidRDefault="00935C25" w:rsidP="00031AEB">
            <w:pPr>
              <w:bidi/>
              <w:rPr>
                <w:rFonts w:cs="B Nazanin"/>
                <w:sz w:val="20"/>
                <w:szCs w:val="20"/>
                <w:rtl/>
              </w:rPr>
            </w:pPr>
            <w:r w:rsidRPr="008559C8">
              <w:rPr>
                <w:rFonts w:cs="B Nazanin"/>
                <w:sz w:val="20"/>
                <w:szCs w:val="20"/>
                <w:rtl/>
              </w:rPr>
              <w:t>فرض صفر مبنی بر مدل داده های تابلویی تایید می شود.</w:t>
            </w:r>
          </w:p>
        </w:tc>
      </w:tr>
      <w:tr w:rsidR="00935C25" w:rsidRPr="009F28E4" w14:paraId="7A471A8C" w14:textId="77777777" w:rsidTr="00031AEB">
        <w:trPr>
          <w:trHeight w:val="332"/>
        </w:trPr>
        <w:tc>
          <w:tcPr>
            <w:tcW w:w="771" w:type="dxa"/>
            <w:vMerge/>
          </w:tcPr>
          <w:p w14:paraId="5079B079" w14:textId="77777777" w:rsidR="00935C25" w:rsidRPr="008559C8" w:rsidRDefault="00935C25" w:rsidP="00031AEB">
            <w:pPr>
              <w:bidi/>
              <w:jc w:val="center"/>
              <w:rPr>
                <w:rFonts w:cs="B Nazanin"/>
                <w:sz w:val="20"/>
                <w:szCs w:val="20"/>
                <w:rtl/>
              </w:rPr>
            </w:pPr>
          </w:p>
        </w:tc>
        <w:tc>
          <w:tcPr>
            <w:tcW w:w="1621" w:type="dxa"/>
          </w:tcPr>
          <w:p w14:paraId="6773E351" w14:textId="77777777" w:rsidR="00935C25" w:rsidRPr="008559C8" w:rsidRDefault="00935C25" w:rsidP="00031AEB">
            <w:pPr>
              <w:bidi/>
              <w:jc w:val="center"/>
              <w:rPr>
                <w:rFonts w:cs="B Nazanin"/>
                <w:sz w:val="20"/>
                <w:szCs w:val="20"/>
                <w:rtl/>
              </w:rPr>
            </w:pPr>
            <w:r w:rsidRPr="008559C8">
              <w:rPr>
                <w:rFonts w:cs="B Nazanin"/>
                <w:sz w:val="20"/>
                <w:szCs w:val="20"/>
                <w:rtl/>
              </w:rPr>
              <w:t>آزمون خی دو(هاسمن)</w:t>
            </w:r>
          </w:p>
        </w:tc>
        <w:tc>
          <w:tcPr>
            <w:tcW w:w="727" w:type="dxa"/>
          </w:tcPr>
          <w:p w14:paraId="63E49562" w14:textId="77777777" w:rsidR="00935C25" w:rsidRPr="008559C8" w:rsidRDefault="00935C25" w:rsidP="00031AEB">
            <w:pPr>
              <w:bidi/>
              <w:jc w:val="center"/>
              <w:rPr>
                <w:rFonts w:cs="B Nazanin"/>
                <w:sz w:val="20"/>
                <w:szCs w:val="20"/>
                <w:rtl/>
              </w:rPr>
            </w:pPr>
            <w:r w:rsidRPr="008559C8">
              <w:rPr>
                <w:rFonts w:cs="B Nazanin"/>
                <w:sz w:val="20"/>
                <w:szCs w:val="20"/>
                <w:rtl/>
              </w:rPr>
              <w:t>78/34</w:t>
            </w:r>
          </w:p>
        </w:tc>
        <w:tc>
          <w:tcPr>
            <w:tcW w:w="698" w:type="dxa"/>
          </w:tcPr>
          <w:p w14:paraId="5343AD36" w14:textId="77777777" w:rsidR="00935C25" w:rsidRPr="008559C8" w:rsidRDefault="00935C25" w:rsidP="00031AEB">
            <w:pPr>
              <w:bidi/>
              <w:jc w:val="center"/>
              <w:rPr>
                <w:rFonts w:cs="B Nazanin"/>
                <w:sz w:val="20"/>
                <w:szCs w:val="20"/>
                <w:rtl/>
              </w:rPr>
            </w:pPr>
            <w:r w:rsidRPr="008559C8">
              <w:rPr>
                <w:rFonts w:cs="B Nazanin"/>
                <w:sz w:val="20"/>
                <w:szCs w:val="20"/>
                <w:rtl/>
              </w:rPr>
              <w:t>000/0</w:t>
            </w:r>
          </w:p>
        </w:tc>
        <w:tc>
          <w:tcPr>
            <w:tcW w:w="4007" w:type="dxa"/>
          </w:tcPr>
          <w:p w14:paraId="6658DDF0" w14:textId="77777777" w:rsidR="00935C25" w:rsidRPr="008559C8" w:rsidRDefault="00935C25" w:rsidP="00031AEB">
            <w:pPr>
              <w:bidi/>
              <w:rPr>
                <w:rFonts w:cs="B Nazanin"/>
                <w:sz w:val="20"/>
                <w:szCs w:val="20"/>
                <w:rtl/>
              </w:rPr>
            </w:pPr>
            <w:r w:rsidRPr="008559C8">
              <w:rPr>
                <w:rFonts w:cs="B Nazanin"/>
                <w:sz w:val="20"/>
                <w:szCs w:val="20"/>
                <w:rtl/>
              </w:rPr>
              <w:t>فرض صفر مبنی بر  استفاده از روش اثرات ثابت تایید می شود.</w:t>
            </w:r>
          </w:p>
        </w:tc>
      </w:tr>
    </w:tbl>
    <w:p w14:paraId="14D26F50" w14:textId="77777777" w:rsidR="00935C25" w:rsidRPr="005E49D6" w:rsidRDefault="00935C25" w:rsidP="00935C25">
      <w:pPr>
        <w:bidi/>
        <w:jc w:val="center"/>
        <w:rPr>
          <w:rFonts w:eastAsia="Calibri" w:cs="B Nazanin"/>
          <w:b/>
          <w:bCs/>
          <w:sz w:val="20"/>
          <w:szCs w:val="20"/>
          <w:rtl/>
        </w:rPr>
      </w:pPr>
      <w:r w:rsidRPr="005E49D6">
        <w:rPr>
          <w:rFonts w:eastAsia="Calibri" w:cs="B Nazanin"/>
          <w:b/>
          <w:bCs/>
          <w:sz w:val="20"/>
          <w:szCs w:val="20"/>
          <w:rtl/>
        </w:rPr>
        <w:t>منبع: محاسبات  محقق</w:t>
      </w:r>
    </w:p>
    <w:p w14:paraId="68050CAD" w14:textId="77777777" w:rsidR="00935C25" w:rsidRPr="005D452C" w:rsidRDefault="00935C25" w:rsidP="00935C25">
      <w:pPr>
        <w:bidi/>
        <w:jc w:val="center"/>
        <w:rPr>
          <w:rFonts w:eastAsia="Calibri" w:cs="B Nazanin"/>
          <w:rtl/>
        </w:rPr>
      </w:pPr>
    </w:p>
    <w:p w14:paraId="24C44707" w14:textId="77777777" w:rsidR="00935C25" w:rsidRPr="00990B49" w:rsidRDefault="00935C25" w:rsidP="00935C25">
      <w:pPr>
        <w:bidi/>
        <w:spacing w:line="276" w:lineRule="auto"/>
        <w:jc w:val="both"/>
        <w:rPr>
          <w:rFonts w:eastAsia="Calibri" w:cs="B Nazanin"/>
          <w:sz w:val="26"/>
          <w:szCs w:val="26"/>
          <w:rtl/>
        </w:rPr>
      </w:pPr>
      <w:r w:rsidRPr="00990B49">
        <w:rPr>
          <w:rFonts w:eastAsia="Calibri" w:cs="B Nazanin" w:hint="cs"/>
          <w:sz w:val="26"/>
          <w:szCs w:val="26"/>
          <w:rtl/>
        </w:rPr>
        <w:t>با</w:t>
      </w:r>
      <w:r w:rsidRPr="00990B49">
        <w:rPr>
          <w:rFonts w:eastAsia="Calibri" w:cs="B Nazanin"/>
          <w:sz w:val="26"/>
          <w:szCs w:val="26"/>
          <w:rtl/>
        </w:rPr>
        <w:t xml:space="preserve">توجه به اینکه سطح احتمال(معناداری) بدست آمده  از آزمون </w:t>
      </w:r>
      <w:r w:rsidRPr="00990B49">
        <w:rPr>
          <w:rFonts w:eastAsia="Calibri" w:cs="B Nazanin"/>
          <w:sz w:val="26"/>
          <w:szCs w:val="26"/>
        </w:rPr>
        <w:t>F</w:t>
      </w:r>
      <w:r w:rsidRPr="00990B49">
        <w:rPr>
          <w:rFonts w:eastAsia="Calibri" w:cs="B Nazanin"/>
          <w:sz w:val="26"/>
          <w:szCs w:val="26"/>
          <w:rtl/>
        </w:rPr>
        <w:t>- لیمر، احتمال آماره کمتر از 5 درصد است؛ لذا فرض صفر پذیرفته  شده است و برای  هر سه مدل،  داده</w:t>
      </w:r>
      <w:r>
        <w:rPr>
          <w:rFonts w:eastAsia="Calibri" w:cs="B Nazanin" w:hint="cs"/>
          <w:sz w:val="26"/>
          <w:szCs w:val="26"/>
          <w:rtl/>
        </w:rPr>
        <w:t xml:space="preserve"> </w:t>
      </w:r>
      <w:r w:rsidRPr="00990B49">
        <w:rPr>
          <w:rFonts w:eastAsia="Calibri" w:cs="B Nazanin"/>
          <w:sz w:val="26"/>
          <w:szCs w:val="26"/>
          <w:rtl/>
        </w:rPr>
        <w:t>های  تابلویی تایید می شود؛ از طرفی چون سطح معناداری مرتبط به آماره خی دو</w:t>
      </w:r>
      <w:r>
        <w:rPr>
          <w:rFonts w:eastAsia="Calibri" w:cs="B Nazanin" w:hint="cs"/>
          <w:sz w:val="26"/>
          <w:szCs w:val="26"/>
          <w:rtl/>
        </w:rPr>
        <w:t xml:space="preserve"> </w:t>
      </w:r>
      <w:r w:rsidRPr="00990B49">
        <w:rPr>
          <w:rFonts w:eastAsia="Calibri" w:cs="B Nazanin"/>
          <w:sz w:val="26"/>
          <w:szCs w:val="26"/>
          <w:rtl/>
        </w:rPr>
        <w:t>( آزمون هاسمن) برابر با  000/0 کمتر از خطای 5 درصد می باشد لذا روش  برای برآورد  مدل ها  تحقیق از روش اثرات ثابت استفاده خواهد شد.</w:t>
      </w:r>
    </w:p>
    <w:p w14:paraId="18E5ACE4" w14:textId="77777777" w:rsidR="00935C25" w:rsidRPr="00195533" w:rsidRDefault="00935C25" w:rsidP="00935C25">
      <w:pPr>
        <w:pStyle w:val="Heading2"/>
        <w:spacing w:line="276" w:lineRule="auto"/>
        <w:rPr>
          <w:rFonts w:ascii="Times New Roman" w:hAnsi="Times New Roman" w:cs="B Nazanin"/>
          <w:i w:val="0"/>
          <w:iCs w:val="0"/>
          <w:sz w:val="24"/>
          <w:szCs w:val="24"/>
          <w:rtl/>
        </w:rPr>
      </w:pPr>
      <w:bookmarkStart w:id="17" w:name="_Toc29201391"/>
      <w:r w:rsidRPr="00195533">
        <w:rPr>
          <w:rFonts w:ascii="Times New Roman" w:hAnsi="Times New Roman" w:cs="B Nazanin"/>
          <w:i w:val="0"/>
          <w:iCs w:val="0"/>
          <w:sz w:val="24"/>
          <w:szCs w:val="24"/>
          <w:rtl/>
        </w:rPr>
        <w:t>آزمون خودهمبستگی در مدل های پژوهش</w:t>
      </w:r>
      <w:bookmarkEnd w:id="17"/>
      <w:r w:rsidRPr="00195533">
        <w:rPr>
          <w:rFonts w:ascii="Times New Roman" w:hAnsi="Times New Roman" w:cs="B Nazanin"/>
          <w:i w:val="0"/>
          <w:iCs w:val="0"/>
          <w:sz w:val="24"/>
          <w:szCs w:val="24"/>
          <w:rtl/>
        </w:rPr>
        <w:t xml:space="preserve"> </w:t>
      </w:r>
    </w:p>
    <w:p w14:paraId="5FBF5B61" w14:textId="24E062A4" w:rsidR="00935C25" w:rsidRPr="001B684D" w:rsidRDefault="00935C25" w:rsidP="00732642">
      <w:pPr>
        <w:bidi/>
        <w:spacing w:line="276" w:lineRule="auto"/>
        <w:jc w:val="both"/>
        <w:rPr>
          <w:rFonts w:eastAsia="Calibri" w:cs="B Nazanin"/>
          <w:sz w:val="26"/>
          <w:szCs w:val="26"/>
          <w:rtl/>
        </w:rPr>
      </w:pPr>
      <w:r w:rsidRPr="001B684D">
        <w:rPr>
          <w:rFonts w:eastAsia="Calibri" w:cs="B Nazanin"/>
          <w:sz w:val="26"/>
          <w:szCs w:val="26"/>
          <w:rtl/>
        </w:rPr>
        <w:t>یکی از آزمون های موجود برای کشف خودهمبستگی، آزمون بریوش-گادفری</w:t>
      </w:r>
      <w:r w:rsidRPr="001B684D">
        <w:rPr>
          <w:rFonts w:eastAsia="Calibri" w:cs="B Nazanin"/>
          <w:sz w:val="26"/>
          <w:szCs w:val="26"/>
          <w:vertAlign w:val="superscript"/>
          <w:rtl/>
        </w:rPr>
        <w:footnoteReference w:id="4"/>
      </w:r>
      <w:r w:rsidRPr="001B684D">
        <w:rPr>
          <w:rFonts w:eastAsia="Calibri" w:cs="B Nazanin"/>
          <w:sz w:val="26"/>
          <w:szCs w:val="26"/>
          <w:rtl/>
        </w:rPr>
        <w:t xml:space="preserve"> است که برای تعیین بود و نبود مشکل خودهمبستگی جملات پسماند بکار می رود. همچنین این آزمون حتی برای مواقعی که متغیر وابسته تاخیری در سمت راست معادله(مدل) وجود داشته باشد، قابل اجراست. مزیت  این آزمون  در مقایسه  با آزمون  دوربین </w:t>
      </w:r>
      <w:r w:rsidRPr="001B684D">
        <w:rPr>
          <w:rFonts w:ascii="Arial" w:eastAsia="Calibri" w:hAnsi="Arial" w:cs="Arial" w:hint="cs"/>
          <w:sz w:val="26"/>
          <w:szCs w:val="26"/>
          <w:rtl/>
        </w:rPr>
        <w:t>–</w:t>
      </w:r>
      <w:r w:rsidRPr="001B684D">
        <w:rPr>
          <w:rFonts w:eastAsia="Calibri" w:cs="B Nazanin"/>
          <w:sz w:val="26"/>
          <w:szCs w:val="26"/>
          <w:rtl/>
        </w:rPr>
        <w:t xml:space="preserve">واتسون این است که  در آن علاوه  بر خودهمبستگی مرتبه اول، انواع دیگر خودهمبستگی ها قابل تشخیص است و در مواقعی که داده ها از نوع  ترکیبی باشند، آزمون نیز قابل استفاده  </w:t>
      </w:r>
      <w:r w:rsidRPr="001B684D">
        <w:rPr>
          <w:rFonts w:eastAsia="Calibri" w:cs="B Nazanin"/>
          <w:sz w:val="26"/>
          <w:szCs w:val="26"/>
          <w:rtl/>
        </w:rPr>
        <w:lastRenderedPageBreak/>
        <w:t>است. از آنجایی که سطح احتمال(معناداری) در مدل کوچکتر  از سطح خطای 5 درصد می باشد؛ مدل ها  دارای خودهمبستگی  هستند.</w:t>
      </w:r>
    </w:p>
    <w:p w14:paraId="4B217659" w14:textId="77777777" w:rsidR="00935C25" w:rsidRPr="000E01B1" w:rsidRDefault="00935C25" w:rsidP="00935C25">
      <w:pPr>
        <w:bidi/>
        <w:jc w:val="center"/>
        <w:rPr>
          <w:rFonts w:eastAsia="Calibri" w:cs="B Nazanin"/>
          <w:b/>
          <w:bCs/>
          <w:sz w:val="20"/>
          <w:szCs w:val="20"/>
          <w:rtl/>
        </w:rPr>
      </w:pPr>
      <w:r w:rsidRPr="000E01B1">
        <w:rPr>
          <w:rFonts w:eastAsia="Calibri" w:cs="B Nazanin"/>
          <w:b/>
          <w:bCs/>
          <w:sz w:val="20"/>
          <w:szCs w:val="20"/>
          <w:rtl/>
        </w:rPr>
        <w:t>جدول(</w:t>
      </w:r>
      <w:r w:rsidRPr="000E01B1">
        <w:rPr>
          <w:rFonts w:eastAsia="Calibri" w:cs="B Nazanin" w:hint="cs"/>
          <w:b/>
          <w:bCs/>
          <w:sz w:val="20"/>
          <w:szCs w:val="20"/>
          <w:rtl/>
        </w:rPr>
        <w:t>4</w:t>
      </w:r>
      <w:r w:rsidRPr="000E01B1">
        <w:rPr>
          <w:rFonts w:eastAsia="Calibri" w:cs="B Nazanin"/>
          <w:b/>
          <w:bCs/>
          <w:sz w:val="20"/>
          <w:szCs w:val="20"/>
          <w:rtl/>
        </w:rPr>
        <w:t>): نتایج آزمون  بریوش-گادفری مدل پژوهش</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1727"/>
        <w:gridCol w:w="1727"/>
        <w:gridCol w:w="2270"/>
      </w:tblGrid>
      <w:tr w:rsidR="00935C25" w:rsidRPr="001B684D" w14:paraId="11D87110" w14:textId="77777777" w:rsidTr="00031AEB">
        <w:trPr>
          <w:trHeight w:val="317"/>
          <w:jc w:val="center"/>
        </w:trPr>
        <w:tc>
          <w:tcPr>
            <w:tcW w:w="1079" w:type="pct"/>
            <w:vMerge w:val="restart"/>
            <w:shd w:val="clear" w:color="auto" w:fill="auto"/>
            <w:vAlign w:val="center"/>
          </w:tcPr>
          <w:p w14:paraId="5DC61390" w14:textId="77777777" w:rsidR="00935C25" w:rsidRPr="001B684D" w:rsidRDefault="00935C25" w:rsidP="00031AEB">
            <w:pPr>
              <w:bidi/>
              <w:jc w:val="center"/>
              <w:rPr>
                <w:rFonts w:eastAsia="Calibri" w:cs="B Nazanin"/>
                <w:b/>
                <w:bCs/>
                <w:sz w:val="20"/>
                <w:szCs w:val="20"/>
                <w:rtl/>
                <w:lang w:bidi="fa-IR"/>
              </w:rPr>
            </w:pPr>
            <w:r>
              <w:rPr>
                <w:rFonts w:eastAsia="Calibri" w:cs="B Nazanin" w:hint="cs"/>
                <w:b/>
                <w:bCs/>
                <w:sz w:val="20"/>
                <w:szCs w:val="20"/>
                <w:rtl/>
                <w:lang w:bidi="fa-IR"/>
              </w:rPr>
              <w:t>مدل</w:t>
            </w:r>
          </w:p>
        </w:tc>
        <w:tc>
          <w:tcPr>
            <w:tcW w:w="2366" w:type="pct"/>
            <w:gridSpan w:val="2"/>
            <w:shd w:val="clear" w:color="auto" w:fill="auto"/>
            <w:vAlign w:val="center"/>
          </w:tcPr>
          <w:p w14:paraId="12E97659" w14:textId="77777777" w:rsidR="00935C25" w:rsidRPr="001B684D" w:rsidRDefault="00935C25" w:rsidP="00031AEB">
            <w:pPr>
              <w:bidi/>
              <w:jc w:val="center"/>
              <w:rPr>
                <w:rFonts w:eastAsia="Calibri" w:cs="B Nazanin"/>
                <w:b/>
                <w:bCs/>
                <w:sz w:val="20"/>
                <w:szCs w:val="20"/>
                <w:rtl/>
                <w:lang w:bidi="fa-IR"/>
              </w:rPr>
            </w:pPr>
            <w:r w:rsidRPr="001B684D">
              <w:rPr>
                <w:rFonts w:eastAsia="Calibri" w:cs="B Nazanin"/>
                <w:b/>
                <w:bCs/>
                <w:sz w:val="20"/>
                <w:szCs w:val="20"/>
                <w:rtl/>
                <w:lang w:bidi="fa-IR"/>
              </w:rPr>
              <w:t>آزمون بریوش-گادفری</w:t>
            </w:r>
          </w:p>
        </w:tc>
        <w:tc>
          <w:tcPr>
            <w:tcW w:w="1555" w:type="pct"/>
            <w:vMerge w:val="restart"/>
            <w:shd w:val="clear" w:color="auto" w:fill="auto"/>
            <w:vAlign w:val="center"/>
          </w:tcPr>
          <w:p w14:paraId="216DF18D" w14:textId="77777777" w:rsidR="00935C25" w:rsidRPr="001B684D" w:rsidRDefault="00935C25" w:rsidP="00031AEB">
            <w:pPr>
              <w:bidi/>
              <w:jc w:val="center"/>
              <w:rPr>
                <w:rFonts w:eastAsia="Calibri" w:cs="B Nazanin"/>
                <w:b/>
                <w:bCs/>
                <w:sz w:val="20"/>
                <w:szCs w:val="20"/>
                <w:rtl/>
                <w:lang w:bidi="fa-IR"/>
              </w:rPr>
            </w:pPr>
            <w:r w:rsidRPr="001B684D">
              <w:rPr>
                <w:rFonts w:eastAsia="Calibri" w:cs="B Nazanin"/>
                <w:b/>
                <w:bCs/>
                <w:sz w:val="20"/>
                <w:szCs w:val="20"/>
                <w:rtl/>
                <w:lang w:bidi="fa-IR"/>
              </w:rPr>
              <w:t>نتیجه</w:t>
            </w:r>
          </w:p>
        </w:tc>
      </w:tr>
      <w:tr w:rsidR="00935C25" w:rsidRPr="001B684D" w14:paraId="1EFB6F8B" w14:textId="77777777" w:rsidTr="00031AEB">
        <w:trPr>
          <w:trHeight w:val="317"/>
          <w:jc w:val="center"/>
        </w:trPr>
        <w:tc>
          <w:tcPr>
            <w:tcW w:w="1079" w:type="pct"/>
            <w:vMerge/>
            <w:shd w:val="clear" w:color="auto" w:fill="auto"/>
            <w:vAlign w:val="center"/>
          </w:tcPr>
          <w:p w14:paraId="37762730" w14:textId="77777777" w:rsidR="00935C25" w:rsidRPr="001B684D" w:rsidRDefault="00935C25" w:rsidP="00031AEB">
            <w:pPr>
              <w:bidi/>
              <w:jc w:val="center"/>
              <w:rPr>
                <w:rFonts w:eastAsia="Calibri" w:cs="B Nazanin"/>
                <w:b/>
                <w:bCs/>
                <w:sz w:val="20"/>
                <w:szCs w:val="20"/>
                <w:rtl/>
                <w:lang w:bidi="fa-IR"/>
              </w:rPr>
            </w:pPr>
          </w:p>
        </w:tc>
        <w:tc>
          <w:tcPr>
            <w:tcW w:w="1183" w:type="pct"/>
            <w:shd w:val="clear" w:color="auto" w:fill="auto"/>
            <w:vAlign w:val="center"/>
          </w:tcPr>
          <w:p w14:paraId="4ACA3501" w14:textId="77777777" w:rsidR="00935C25" w:rsidRPr="002454AF" w:rsidRDefault="00935C25" w:rsidP="00031AEB">
            <w:pPr>
              <w:bidi/>
              <w:jc w:val="center"/>
              <w:rPr>
                <w:rFonts w:eastAsia="Calibri" w:cs="B Nazanin"/>
                <w:sz w:val="20"/>
                <w:szCs w:val="20"/>
                <w:lang w:bidi="fa-IR"/>
              </w:rPr>
            </w:pPr>
            <w:r w:rsidRPr="002454AF">
              <w:rPr>
                <w:rFonts w:eastAsia="Calibri" w:cs="B Nazanin"/>
                <w:sz w:val="20"/>
                <w:szCs w:val="20"/>
                <w:rtl/>
                <w:lang w:bidi="fa-IR"/>
              </w:rPr>
              <w:t xml:space="preserve">آماره </w:t>
            </w:r>
            <w:r w:rsidRPr="002454AF">
              <w:rPr>
                <w:rFonts w:eastAsia="Calibri" w:cs="B Nazanin"/>
                <w:sz w:val="20"/>
                <w:szCs w:val="20"/>
                <w:lang w:bidi="fa-IR"/>
              </w:rPr>
              <w:t>F</w:t>
            </w:r>
          </w:p>
        </w:tc>
        <w:tc>
          <w:tcPr>
            <w:tcW w:w="1183" w:type="pct"/>
            <w:shd w:val="clear" w:color="auto" w:fill="auto"/>
            <w:vAlign w:val="center"/>
          </w:tcPr>
          <w:p w14:paraId="4A6035AA" w14:textId="77777777" w:rsidR="00935C25" w:rsidRPr="002454AF" w:rsidRDefault="00935C25" w:rsidP="00031AEB">
            <w:pPr>
              <w:bidi/>
              <w:jc w:val="center"/>
              <w:rPr>
                <w:rFonts w:eastAsia="Calibri" w:cs="B Nazanin"/>
                <w:sz w:val="20"/>
                <w:szCs w:val="20"/>
                <w:rtl/>
                <w:lang w:bidi="fa-IR"/>
              </w:rPr>
            </w:pPr>
            <w:r w:rsidRPr="002454AF">
              <w:rPr>
                <w:rFonts w:eastAsia="Calibri" w:cs="B Nazanin"/>
                <w:sz w:val="20"/>
                <w:szCs w:val="20"/>
                <w:rtl/>
                <w:lang w:bidi="fa-IR"/>
              </w:rPr>
              <w:t>احتمال آماره</w:t>
            </w:r>
          </w:p>
        </w:tc>
        <w:tc>
          <w:tcPr>
            <w:tcW w:w="1555" w:type="pct"/>
            <w:vMerge/>
            <w:shd w:val="clear" w:color="auto" w:fill="auto"/>
            <w:vAlign w:val="center"/>
          </w:tcPr>
          <w:p w14:paraId="67F78D7A" w14:textId="77777777" w:rsidR="00935C25" w:rsidRPr="001B684D" w:rsidRDefault="00935C25" w:rsidP="00031AEB">
            <w:pPr>
              <w:bidi/>
              <w:jc w:val="center"/>
              <w:rPr>
                <w:rFonts w:eastAsia="Calibri" w:cs="B Nazanin"/>
                <w:sz w:val="20"/>
                <w:szCs w:val="20"/>
                <w:rtl/>
                <w:lang w:bidi="fa-IR"/>
              </w:rPr>
            </w:pPr>
          </w:p>
        </w:tc>
      </w:tr>
      <w:tr w:rsidR="00935C25" w:rsidRPr="001B684D" w14:paraId="6E868C83" w14:textId="77777777" w:rsidTr="00031AEB">
        <w:trPr>
          <w:trHeight w:val="317"/>
          <w:jc w:val="center"/>
        </w:trPr>
        <w:tc>
          <w:tcPr>
            <w:tcW w:w="1079" w:type="pct"/>
            <w:shd w:val="clear" w:color="auto" w:fill="auto"/>
            <w:vAlign w:val="center"/>
          </w:tcPr>
          <w:p w14:paraId="2EF2E264" w14:textId="77777777" w:rsidR="00935C25" w:rsidRPr="001B684D" w:rsidRDefault="00935C25" w:rsidP="00031AEB">
            <w:pPr>
              <w:bidi/>
              <w:jc w:val="center"/>
              <w:rPr>
                <w:rFonts w:eastAsia="Calibri" w:cs="B Nazanin"/>
                <w:b/>
                <w:bCs/>
                <w:sz w:val="20"/>
                <w:szCs w:val="20"/>
                <w:rtl/>
                <w:lang w:bidi="fa-IR"/>
              </w:rPr>
            </w:pPr>
            <w:r w:rsidRPr="001B684D">
              <w:rPr>
                <w:rFonts w:eastAsia="Calibri" w:cs="B Nazanin"/>
                <w:b/>
                <w:bCs/>
                <w:sz w:val="20"/>
                <w:szCs w:val="20"/>
                <w:rtl/>
                <w:lang w:bidi="fa-IR"/>
              </w:rPr>
              <w:t>مدل(1) تحقیق</w:t>
            </w:r>
          </w:p>
        </w:tc>
        <w:tc>
          <w:tcPr>
            <w:tcW w:w="1183" w:type="pct"/>
            <w:shd w:val="clear" w:color="auto" w:fill="auto"/>
            <w:vAlign w:val="center"/>
          </w:tcPr>
          <w:p w14:paraId="36E3E754" w14:textId="77777777" w:rsidR="00935C25" w:rsidRPr="001B684D" w:rsidRDefault="00935C25" w:rsidP="00031AEB">
            <w:pPr>
              <w:bidi/>
              <w:jc w:val="center"/>
              <w:rPr>
                <w:rFonts w:eastAsia="Calibri" w:cs="B Nazanin"/>
                <w:sz w:val="20"/>
                <w:szCs w:val="20"/>
                <w:lang w:bidi="fa-IR"/>
              </w:rPr>
            </w:pPr>
            <w:r>
              <w:rPr>
                <w:rFonts w:eastAsia="Calibri" w:cs="B Nazanin" w:hint="cs"/>
                <w:sz w:val="20"/>
                <w:szCs w:val="20"/>
                <w:rtl/>
                <w:lang w:bidi="fa-IR"/>
              </w:rPr>
              <w:t>998545/21</w:t>
            </w:r>
          </w:p>
        </w:tc>
        <w:tc>
          <w:tcPr>
            <w:tcW w:w="1183" w:type="pct"/>
            <w:shd w:val="clear" w:color="auto" w:fill="auto"/>
            <w:vAlign w:val="center"/>
          </w:tcPr>
          <w:p w14:paraId="602E428D" w14:textId="77777777" w:rsidR="00935C25" w:rsidRPr="001B684D" w:rsidRDefault="00935C25" w:rsidP="00031AEB">
            <w:pPr>
              <w:bidi/>
              <w:jc w:val="center"/>
              <w:rPr>
                <w:rFonts w:eastAsia="Calibri" w:cs="B Nazanin"/>
                <w:sz w:val="20"/>
                <w:szCs w:val="20"/>
                <w:rtl/>
                <w:lang w:bidi="fa-IR"/>
              </w:rPr>
            </w:pPr>
            <w:r w:rsidRPr="001B684D">
              <w:rPr>
                <w:rFonts w:eastAsia="Calibri" w:cs="B Nazanin"/>
                <w:sz w:val="20"/>
                <w:szCs w:val="20"/>
                <w:rtl/>
                <w:lang w:bidi="fa-IR"/>
              </w:rPr>
              <w:t>000/0</w:t>
            </w:r>
          </w:p>
        </w:tc>
        <w:tc>
          <w:tcPr>
            <w:tcW w:w="1555" w:type="pct"/>
            <w:shd w:val="clear" w:color="auto" w:fill="auto"/>
            <w:vAlign w:val="center"/>
          </w:tcPr>
          <w:p w14:paraId="69BC0E89" w14:textId="77777777" w:rsidR="00935C25" w:rsidRPr="001B684D" w:rsidRDefault="00935C25" w:rsidP="00031AEB">
            <w:pPr>
              <w:bidi/>
              <w:jc w:val="center"/>
              <w:rPr>
                <w:rFonts w:eastAsia="Calibri" w:cs="B Nazanin"/>
                <w:sz w:val="20"/>
                <w:szCs w:val="20"/>
                <w:rtl/>
                <w:lang w:bidi="fa-IR"/>
              </w:rPr>
            </w:pPr>
            <w:r w:rsidRPr="001B684D">
              <w:rPr>
                <w:rFonts w:eastAsia="Calibri" w:cs="B Nazanin"/>
                <w:sz w:val="20"/>
                <w:szCs w:val="20"/>
                <w:rtl/>
                <w:lang w:bidi="fa-IR"/>
              </w:rPr>
              <w:t>خودهمبستگی</w:t>
            </w:r>
          </w:p>
        </w:tc>
      </w:tr>
      <w:tr w:rsidR="00935C25" w:rsidRPr="001B684D" w14:paraId="42767B87" w14:textId="77777777" w:rsidTr="00031AEB">
        <w:trPr>
          <w:trHeight w:val="317"/>
          <w:jc w:val="center"/>
        </w:trPr>
        <w:tc>
          <w:tcPr>
            <w:tcW w:w="1079" w:type="pct"/>
            <w:shd w:val="clear" w:color="auto" w:fill="auto"/>
            <w:vAlign w:val="center"/>
          </w:tcPr>
          <w:p w14:paraId="3AC96943" w14:textId="77777777" w:rsidR="00935C25" w:rsidRPr="001B684D" w:rsidRDefault="00935C25" w:rsidP="00031AEB">
            <w:pPr>
              <w:bidi/>
              <w:jc w:val="center"/>
              <w:rPr>
                <w:rFonts w:eastAsia="Calibri" w:cs="B Nazanin"/>
                <w:b/>
                <w:bCs/>
                <w:sz w:val="20"/>
                <w:szCs w:val="20"/>
                <w:rtl/>
                <w:lang w:bidi="fa-IR"/>
              </w:rPr>
            </w:pPr>
            <w:r w:rsidRPr="001B684D">
              <w:rPr>
                <w:rFonts w:eastAsia="Calibri" w:cs="B Nazanin"/>
                <w:b/>
                <w:bCs/>
                <w:sz w:val="20"/>
                <w:szCs w:val="20"/>
                <w:rtl/>
                <w:lang w:bidi="fa-IR"/>
              </w:rPr>
              <w:t>مدل(2) تحقیق</w:t>
            </w:r>
          </w:p>
        </w:tc>
        <w:tc>
          <w:tcPr>
            <w:tcW w:w="1183" w:type="pct"/>
            <w:shd w:val="clear" w:color="auto" w:fill="auto"/>
            <w:vAlign w:val="center"/>
          </w:tcPr>
          <w:p w14:paraId="5BD809ED" w14:textId="77777777" w:rsidR="00935C25" w:rsidRPr="001B684D" w:rsidRDefault="00935C25" w:rsidP="00031AEB">
            <w:pPr>
              <w:bidi/>
              <w:jc w:val="center"/>
              <w:rPr>
                <w:rFonts w:eastAsia="Calibri" w:cs="B Nazanin"/>
                <w:sz w:val="20"/>
                <w:szCs w:val="20"/>
                <w:lang w:bidi="fa-IR"/>
              </w:rPr>
            </w:pPr>
            <w:r>
              <w:rPr>
                <w:rFonts w:eastAsia="Calibri" w:cs="B Nazanin" w:hint="cs"/>
                <w:sz w:val="20"/>
                <w:szCs w:val="20"/>
                <w:rtl/>
                <w:lang w:bidi="fa-IR"/>
              </w:rPr>
              <w:t>08421/31</w:t>
            </w:r>
          </w:p>
        </w:tc>
        <w:tc>
          <w:tcPr>
            <w:tcW w:w="1183" w:type="pct"/>
            <w:shd w:val="clear" w:color="auto" w:fill="auto"/>
            <w:vAlign w:val="center"/>
          </w:tcPr>
          <w:p w14:paraId="0A01BA18" w14:textId="77777777" w:rsidR="00935C25" w:rsidRPr="001B684D" w:rsidRDefault="00935C25" w:rsidP="00031AEB">
            <w:pPr>
              <w:bidi/>
              <w:jc w:val="center"/>
              <w:rPr>
                <w:rFonts w:eastAsia="Calibri" w:cs="B Nazanin"/>
                <w:sz w:val="20"/>
                <w:szCs w:val="20"/>
                <w:lang w:bidi="fa-IR"/>
              </w:rPr>
            </w:pPr>
            <w:r w:rsidRPr="001B684D">
              <w:rPr>
                <w:rFonts w:eastAsia="Calibri" w:cs="B Nazanin"/>
                <w:sz w:val="20"/>
                <w:szCs w:val="20"/>
                <w:rtl/>
                <w:lang w:bidi="fa-IR"/>
              </w:rPr>
              <w:t>000/0</w:t>
            </w:r>
          </w:p>
        </w:tc>
        <w:tc>
          <w:tcPr>
            <w:tcW w:w="1555" w:type="pct"/>
            <w:shd w:val="clear" w:color="auto" w:fill="auto"/>
            <w:vAlign w:val="center"/>
          </w:tcPr>
          <w:p w14:paraId="7F4CDAE5" w14:textId="77777777" w:rsidR="00935C25" w:rsidRPr="001B684D" w:rsidRDefault="00935C25" w:rsidP="00031AEB">
            <w:pPr>
              <w:bidi/>
              <w:jc w:val="center"/>
              <w:rPr>
                <w:rFonts w:eastAsia="Calibri" w:cs="B Nazanin"/>
                <w:sz w:val="20"/>
                <w:szCs w:val="20"/>
                <w:rtl/>
                <w:lang w:bidi="fa-IR"/>
              </w:rPr>
            </w:pPr>
            <w:r w:rsidRPr="001B684D">
              <w:rPr>
                <w:rFonts w:eastAsia="Calibri" w:cs="B Nazanin"/>
                <w:sz w:val="20"/>
                <w:szCs w:val="20"/>
                <w:rtl/>
                <w:lang w:bidi="fa-IR"/>
              </w:rPr>
              <w:t>خودهمبستگی</w:t>
            </w:r>
          </w:p>
        </w:tc>
      </w:tr>
      <w:tr w:rsidR="00935C25" w:rsidRPr="001B684D" w14:paraId="3C880312" w14:textId="77777777" w:rsidTr="00031AEB">
        <w:trPr>
          <w:trHeight w:val="317"/>
          <w:jc w:val="center"/>
        </w:trPr>
        <w:tc>
          <w:tcPr>
            <w:tcW w:w="1079" w:type="pct"/>
            <w:shd w:val="clear" w:color="auto" w:fill="auto"/>
            <w:vAlign w:val="center"/>
          </w:tcPr>
          <w:p w14:paraId="566DB917" w14:textId="77777777" w:rsidR="00935C25" w:rsidRPr="001B684D" w:rsidRDefault="00935C25" w:rsidP="00031AEB">
            <w:pPr>
              <w:bidi/>
              <w:jc w:val="center"/>
              <w:rPr>
                <w:rFonts w:eastAsia="Calibri" w:cs="B Nazanin"/>
                <w:b/>
                <w:bCs/>
                <w:sz w:val="20"/>
                <w:szCs w:val="20"/>
                <w:rtl/>
                <w:lang w:bidi="fa-IR"/>
              </w:rPr>
            </w:pPr>
            <w:r w:rsidRPr="001B684D">
              <w:rPr>
                <w:rFonts w:eastAsia="Calibri" w:cs="B Nazanin"/>
                <w:b/>
                <w:bCs/>
                <w:sz w:val="20"/>
                <w:szCs w:val="20"/>
                <w:rtl/>
                <w:lang w:bidi="fa-IR"/>
              </w:rPr>
              <w:t>مدل(3) تحقیق</w:t>
            </w:r>
          </w:p>
        </w:tc>
        <w:tc>
          <w:tcPr>
            <w:tcW w:w="1183" w:type="pct"/>
            <w:shd w:val="clear" w:color="auto" w:fill="auto"/>
            <w:vAlign w:val="center"/>
          </w:tcPr>
          <w:p w14:paraId="4A629965" w14:textId="77777777" w:rsidR="00935C25" w:rsidRPr="001B684D" w:rsidRDefault="00935C25" w:rsidP="00031AEB">
            <w:pPr>
              <w:bidi/>
              <w:jc w:val="center"/>
              <w:rPr>
                <w:rFonts w:eastAsia="Calibri" w:cs="B Nazanin"/>
                <w:sz w:val="20"/>
                <w:szCs w:val="20"/>
                <w:lang w:bidi="fa-IR"/>
              </w:rPr>
            </w:pPr>
            <w:r>
              <w:rPr>
                <w:rFonts w:eastAsia="Calibri" w:cs="B Nazanin" w:hint="cs"/>
                <w:sz w:val="20"/>
                <w:szCs w:val="20"/>
                <w:rtl/>
                <w:lang w:bidi="fa-IR"/>
              </w:rPr>
              <w:t>28078/33</w:t>
            </w:r>
          </w:p>
        </w:tc>
        <w:tc>
          <w:tcPr>
            <w:tcW w:w="1183" w:type="pct"/>
            <w:shd w:val="clear" w:color="auto" w:fill="auto"/>
            <w:vAlign w:val="center"/>
          </w:tcPr>
          <w:p w14:paraId="43A3A310" w14:textId="77777777" w:rsidR="00935C25" w:rsidRPr="001B684D" w:rsidRDefault="00935C25" w:rsidP="00031AEB">
            <w:pPr>
              <w:bidi/>
              <w:jc w:val="center"/>
              <w:rPr>
                <w:rFonts w:eastAsia="Calibri" w:cs="B Nazanin"/>
                <w:sz w:val="20"/>
                <w:szCs w:val="20"/>
                <w:lang w:bidi="fa-IR"/>
              </w:rPr>
            </w:pPr>
            <w:r w:rsidRPr="001B684D">
              <w:rPr>
                <w:rFonts w:eastAsia="Calibri" w:cs="B Nazanin"/>
                <w:sz w:val="20"/>
                <w:szCs w:val="20"/>
                <w:rtl/>
                <w:lang w:bidi="fa-IR"/>
              </w:rPr>
              <w:t>000/0</w:t>
            </w:r>
          </w:p>
        </w:tc>
        <w:tc>
          <w:tcPr>
            <w:tcW w:w="1555" w:type="pct"/>
            <w:shd w:val="clear" w:color="auto" w:fill="auto"/>
            <w:vAlign w:val="center"/>
          </w:tcPr>
          <w:p w14:paraId="77B381D0" w14:textId="77777777" w:rsidR="00935C25" w:rsidRPr="001B684D" w:rsidRDefault="00935C25" w:rsidP="00031AEB">
            <w:pPr>
              <w:bidi/>
              <w:jc w:val="center"/>
              <w:rPr>
                <w:rFonts w:eastAsia="Calibri" w:cs="B Nazanin"/>
                <w:sz w:val="20"/>
                <w:szCs w:val="20"/>
                <w:rtl/>
                <w:lang w:bidi="fa-IR"/>
              </w:rPr>
            </w:pPr>
            <w:r w:rsidRPr="001B684D">
              <w:rPr>
                <w:rFonts w:eastAsia="Calibri" w:cs="B Nazanin"/>
                <w:sz w:val="20"/>
                <w:szCs w:val="20"/>
                <w:rtl/>
                <w:lang w:bidi="fa-IR"/>
              </w:rPr>
              <w:t>خودهمبستگی</w:t>
            </w:r>
          </w:p>
        </w:tc>
      </w:tr>
    </w:tbl>
    <w:p w14:paraId="48EAA2C7" w14:textId="77777777" w:rsidR="00935C25" w:rsidRPr="000E01B1" w:rsidRDefault="00935C25" w:rsidP="00935C25">
      <w:pPr>
        <w:keepNext/>
        <w:keepLines/>
        <w:bidi/>
        <w:jc w:val="center"/>
        <w:outlineLvl w:val="2"/>
        <w:rPr>
          <w:rFonts w:eastAsia="Calibri" w:cs="B Nazanin"/>
          <w:b/>
          <w:bCs/>
          <w:sz w:val="20"/>
          <w:szCs w:val="20"/>
          <w:rtl/>
        </w:rPr>
      </w:pPr>
      <w:bookmarkStart w:id="18" w:name="_Toc29201392"/>
      <w:r w:rsidRPr="000E01B1">
        <w:rPr>
          <w:rFonts w:eastAsia="Calibri" w:cs="B Nazanin"/>
          <w:b/>
          <w:bCs/>
          <w:sz w:val="20"/>
          <w:szCs w:val="20"/>
          <w:rtl/>
        </w:rPr>
        <w:t>منبع: محاسبات  محقق</w:t>
      </w:r>
      <w:bookmarkEnd w:id="18"/>
    </w:p>
    <w:p w14:paraId="6C7392F1" w14:textId="77777777" w:rsidR="00935C25" w:rsidRPr="00911452" w:rsidRDefault="00935C25" w:rsidP="00935C25">
      <w:pPr>
        <w:pStyle w:val="Heading2"/>
        <w:spacing w:line="276" w:lineRule="auto"/>
        <w:rPr>
          <w:rFonts w:ascii="Times New Roman" w:hAnsi="Times New Roman" w:cs="B Nazanin"/>
          <w:i w:val="0"/>
          <w:iCs w:val="0"/>
          <w:sz w:val="24"/>
          <w:szCs w:val="24"/>
          <w:rtl/>
        </w:rPr>
      </w:pPr>
      <w:bookmarkStart w:id="19" w:name="_Toc29201393"/>
      <w:r w:rsidRPr="00911452">
        <w:rPr>
          <w:rFonts w:ascii="Times New Roman" w:hAnsi="Times New Roman" w:cs="B Nazanin"/>
          <w:i w:val="0"/>
          <w:iCs w:val="0"/>
          <w:sz w:val="24"/>
          <w:szCs w:val="24"/>
          <w:rtl/>
        </w:rPr>
        <w:t>آزمون  ناهمسانی واریانس در مدل های پژوهش</w:t>
      </w:r>
      <w:bookmarkEnd w:id="19"/>
      <w:r w:rsidRPr="00911452">
        <w:rPr>
          <w:rFonts w:ascii="Times New Roman" w:hAnsi="Times New Roman" w:cs="B Nazanin"/>
          <w:i w:val="0"/>
          <w:iCs w:val="0"/>
          <w:sz w:val="24"/>
          <w:szCs w:val="24"/>
          <w:rtl/>
        </w:rPr>
        <w:t xml:space="preserve"> </w:t>
      </w:r>
    </w:p>
    <w:p w14:paraId="28D921E9" w14:textId="77777777" w:rsidR="00935C25" w:rsidRPr="001B684D" w:rsidRDefault="00935C25" w:rsidP="00935C25">
      <w:pPr>
        <w:bidi/>
        <w:spacing w:line="276" w:lineRule="auto"/>
        <w:jc w:val="both"/>
        <w:rPr>
          <w:rFonts w:eastAsia="Calibri" w:cs="B Nazanin"/>
          <w:sz w:val="26"/>
          <w:szCs w:val="26"/>
          <w:rtl/>
        </w:rPr>
      </w:pPr>
      <w:r w:rsidRPr="001B684D">
        <w:rPr>
          <w:rFonts w:eastAsia="Calibri" w:cs="B Nazanin"/>
          <w:sz w:val="26"/>
          <w:szCs w:val="26"/>
          <w:rtl/>
        </w:rPr>
        <w:t>از آزمون های مختلفی برای تشخیص ناهمسانی واریانس ها در رگرسیون استفاده  می شد که  از مهمترین آنان می توان  به  ارچ، وایت</w:t>
      </w:r>
      <w:r w:rsidRPr="001B684D">
        <w:rPr>
          <w:rFonts w:eastAsia="Calibri" w:cs="B Nazanin"/>
          <w:sz w:val="26"/>
          <w:szCs w:val="26"/>
          <w:vertAlign w:val="superscript"/>
          <w:rtl/>
        </w:rPr>
        <w:footnoteReference w:id="5"/>
      </w:r>
      <w:r w:rsidRPr="001B684D">
        <w:rPr>
          <w:rFonts w:eastAsia="Calibri" w:cs="B Nazanin"/>
          <w:sz w:val="26"/>
          <w:szCs w:val="26"/>
          <w:rtl/>
        </w:rPr>
        <w:t xml:space="preserve"> اشاره نمود. در جدول زیر نتایج آزمون ناهمسانی واریانس برای آزمون مدل های مربوط به  فرضیات تحقیق آمده است. برای رفع</w:t>
      </w:r>
      <w:r>
        <w:rPr>
          <w:rFonts w:eastAsia="Calibri" w:cs="B Nazanin" w:hint="cs"/>
          <w:sz w:val="26"/>
          <w:szCs w:val="26"/>
          <w:rtl/>
        </w:rPr>
        <w:t xml:space="preserve"> </w:t>
      </w:r>
      <w:r w:rsidRPr="001B684D">
        <w:rPr>
          <w:rFonts w:eastAsia="Calibri" w:cs="B Nazanin"/>
          <w:sz w:val="26"/>
          <w:szCs w:val="26"/>
          <w:rtl/>
        </w:rPr>
        <w:t>این مشکل در این فرضیات از روش حداقل مربعات تعمیم یافته برآوردی استفاده  خواهد شد. جدول(</w:t>
      </w:r>
      <w:r>
        <w:rPr>
          <w:rFonts w:eastAsia="Calibri" w:cs="B Nazanin" w:hint="cs"/>
          <w:sz w:val="26"/>
          <w:szCs w:val="26"/>
          <w:rtl/>
        </w:rPr>
        <w:t>5</w:t>
      </w:r>
      <w:r w:rsidRPr="001B684D">
        <w:rPr>
          <w:rFonts w:eastAsia="Calibri" w:cs="B Nazanin"/>
          <w:sz w:val="26"/>
          <w:szCs w:val="26"/>
          <w:rtl/>
        </w:rPr>
        <w:t>) سطوح معناداری مرتبط به آماره  خی دو را  نشان می دهد.</w:t>
      </w:r>
    </w:p>
    <w:p w14:paraId="2CF6B2F3" w14:textId="77777777" w:rsidR="00935C25" w:rsidRPr="005D452C" w:rsidRDefault="00935C25" w:rsidP="00935C25">
      <w:pPr>
        <w:bidi/>
        <w:jc w:val="both"/>
        <w:rPr>
          <w:rFonts w:eastAsia="Calibri" w:cs="B Nazanin"/>
          <w:rtl/>
        </w:rPr>
      </w:pPr>
    </w:p>
    <w:p w14:paraId="0F3BDCD0" w14:textId="77777777" w:rsidR="00935C25" w:rsidRPr="00012CE4" w:rsidRDefault="00935C25" w:rsidP="00935C25">
      <w:pPr>
        <w:bidi/>
        <w:jc w:val="center"/>
        <w:rPr>
          <w:rFonts w:eastAsia="Calibri" w:cs="B Nazanin"/>
          <w:b/>
          <w:bCs/>
          <w:sz w:val="20"/>
          <w:szCs w:val="20"/>
          <w:rtl/>
        </w:rPr>
      </w:pPr>
      <w:r w:rsidRPr="00012CE4">
        <w:rPr>
          <w:rFonts w:eastAsia="Calibri" w:cs="B Nazanin"/>
          <w:b/>
          <w:bCs/>
          <w:sz w:val="20"/>
          <w:szCs w:val="20"/>
          <w:rtl/>
        </w:rPr>
        <w:t>جدول(</w:t>
      </w:r>
      <w:r w:rsidRPr="00012CE4">
        <w:rPr>
          <w:rFonts w:eastAsia="Calibri" w:cs="B Nazanin" w:hint="cs"/>
          <w:b/>
          <w:bCs/>
          <w:sz w:val="20"/>
          <w:szCs w:val="20"/>
          <w:rtl/>
        </w:rPr>
        <w:t>5</w:t>
      </w:r>
      <w:r w:rsidRPr="00012CE4">
        <w:rPr>
          <w:rFonts w:eastAsia="Calibri" w:cs="B Nazanin"/>
          <w:b/>
          <w:bCs/>
          <w:sz w:val="20"/>
          <w:szCs w:val="20"/>
          <w:rtl/>
        </w:rPr>
        <w:t>): نتایج آزمون آرچ برای ناهمسانی واریانس مدل پژوهش</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1727"/>
        <w:gridCol w:w="1727"/>
        <w:gridCol w:w="2270"/>
      </w:tblGrid>
      <w:tr w:rsidR="00935C25" w:rsidRPr="009F28E4" w14:paraId="54AD70F3" w14:textId="77777777" w:rsidTr="00031AEB">
        <w:trPr>
          <w:trHeight w:val="317"/>
          <w:jc w:val="center"/>
        </w:trPr>
        <w:tc>
          <w:tcPr>
            <w:tcW w:w="1079" w:type="pct"/>
            <w:vMerge w:val="restart"/>
            <w:shd w:val="clear" w:color="auto" w:fill="auto"/>
            <w:vAlign w:val="center"/>
          </w:tcPr>
          <w:p w14:paraId="0692C473" w14:textId="77777777" w:rsidR="00935C25" w:rsidRPr="0040325A" w:rsidRDefault="00935C25" w:rsidP="00031AEB">
            <w:pPr>
              <w:bidi/>
              <w:jc w:val="center"/>
              <w:rPr>
                <w:rFonts w:eastAsia="Calibri" w:cs="B Nazanin"/>
                <w:b/>
                <w:bCs/>
                <w:sz w:val="20"/>
                <w:szCs w:val="20"/>
                <w:rtl/>
                <w:lang w:bidi="fa-IR"/>
              </w:rPr>
            </w:pPr>
            <w:r>
              <w:rPr>
                <w:rFonts w:eastAsia="Calibri" w:cs="B Nazanin" w:hint="cs"/>
                <w:b/>
                <w:bCs/>
                <w:sz w:val="20"/>
                <w:szCs w:val="20"/>
                <w:rtl/>
                <w:lang w:bidi="fa-IR"/>
              </w:rPr>
              <w:t>مدل</w:t>
            </w:r>
          </w:p>
        </w:tc>
        <w:tc>
          <w:tcPr>
            <w:tcW w:w="2366" w:type="pct"/>
            <w:gridSpan w:val="2"/>
            <w:shd w:val="clear" w:color="auto" w:fill="auto"/>
            <w:vAlign w:val="center"/>
          </w:tcPr>
          <w:p w14:paraId="47871BAF" w14:textId="77777777" w:rsidR="00935C25" w:rsidRPr="0040325A" w:rsidRDefault="00935C25" w:rsidP="00031AEB">
            <w:pPr>
              <w:bidi/>
              <w:jc w:val="center"/>
              <w:rPr>
                <w:rFonts w:eastAsia="Calibri" w:cs="B Nazanin"/>
                <w:b/>
                <w:bCs/>
                <w:sz w:val="20"/>
                <w:szCs w:val="20"/>
                <w:rtl/>
                <w:lang w:bidi="fa-IR"/>
              </w:rPr>
            </w:pPr>
            <w:r w:rsidRPr="0040325A">
              <w:rPr>
                <w:rFonts w:eastAsia="Calibri" w:cs="B Nazanin"/>
                <w:b/>
                <w:bCs/>
                <w:sz w:val="20"/>
                <w:szCs w:val="20"/>
                <w:rtl/>
                <w:lang w:bidi="fa-IR"/>
              </w:rPr>
              <w:t>آزمون  وایت</w:t>
            </w:r>
          </w:p>
        </w:tc>
        <w:tc>
          <w:tcPr>
            <w:tcW w:w="1555" w:type="pct"/>
            <w:vMerge w:val="restart"/>
            <w:shd w:val="clear" w:color="auto" w:fill="auto"/>
            <w:vAlign w:val="center"/>
          </w:tcPr>
          <w:p w14:paraId="253DF359" w14:textId="77777777" w:rsidR="00935C25" w:rsidRPr="0040325A" w:rsidRDefault="00935C25" w:rsidP="00031AEB">
            <w:pPr>
              <w:bidi/>
              <w:jc w:val="center"/>
              <w:rPr>
                <w:rFonts w:eastAsia="Calibri" w:cs="B Nazanin"/>
                <w:b/>
                <w:bCs/>
                <w:sz w:val="20"/>
                <w:szCs w:val="20"/>
                <w:rtl/>
                <w:lang w:bidi="fa-IR"/>
              </w:rPr>
            </w:pPr>
            <w:r w:rsidRPr="0040325A">
              <w:rPr>
                <w:rFonts w:eastAsia="Calibri" w:cs="B Nazanin"/>
                <w:b/>
                <w:bCs/>
                <w:sz w:val="20"/>
                <w:szCs w:val="20"/>
                <w:rtl/>
                <w:lang w:bidi="fa-IR"/>
              </w:rPr>
              <w:t>نتیجه</w:t>
            </w:r>
          </w:p>
        </w:tc>
      </w:tr>
      <w:tr w:rsidR="00935C25" w:rsidRPr="009F28E4" w14:paraId="5837E781" w14:textId="77777777" w:rsidTr="00031AEB">
        <w:trPr>
          <w:trHeight w:val="317"/>
          <w:jc w:val="center"/>
        </w:trPr>
        <w:tc>
          <w:tcPr>
            <w:tcW w:w="1079" w:type="pct"/>
            <w:vMerge/>
            <w:shd w:val="clear" w:color="auto" w:fill="auto"/>
            <w:vAlign w:val="center"/>
          </w:tcPr>
          <w:p w14:paraId="1CD30F65" w14:textId="77777777" w:rsidR="00935C25" w:rsidRPr="0040325A" w:rsidRDefault="00935C25" w:rsidP="00031AEB">
            <w:pPr>
              <w:bidi/>
              <w:jc w:val="center"/>
              <w:rPr>
                <w:rFonts w:eastAsia="Calibri" w:cs="B Nazanin"/>
                <w:b/>
                <w:bCs/>
                <w:sz w:val="20"/>
                <w:szCs w:val="20"/>
                <w:rtl/>
                <w:lang w:bidi="fa-IR"/>
              </w:rPr>
            </w:pPr>
          </w:p>
        </w:tc>
        <w:tc>
          <w:tcPr>
            <w:tcW w:w="1183" w:type="pct"/>
            <w:shd w:val="clear" w:color="auto" w:fill="auto"/>
            <w:vAlign w:val="center"/>
          </w:tcPr>
          <w:p w14:paraId="6802457E" w14:textId="77777777" w:rsidR="00935C25" w:rsidRPr="0040325A" w:rsidRDefault="00935C25" w:rsidP="00031AEB">
            <w:pPr>
              <w:bidi/>
              <w:jc w:val="center"/>
              <w:rPr>
                <w:rFonts w:eastAsia="Calibri" w:cs="B Nazanin"/>
                <w:sz w:val="20"/>
                <w:szCs w:val="20"/>
                <w:lang w:bidi="fa-IR"/>
              </w:rPr>
            </w:pPr>
            <w:r w:rsidRPr="0040325A">
              <w:rPr>
                <w:rFonts w:eastAsia="Calibri" w:cs="B Nazanin"/>
                <w:sz w:val="20"/>
                <w:szCs w:val="20"/>
                <w:rtl/>
                <w:lang w:bidi="fa-IR"/>
              </w:rPr>
              <w:t>آماره  خی دو</w:t>
            </w:r>
          </w:p>
        </w:tc>
        <w:tc>
          <w:tcPr>
            <w:tcW w:w="1183" w:type="pct"/>
            <w:shd w:val="clear" w:color="auto" w:fill="auto"/>
            <w:vAlign w:val="center"/>
          </w:tcPr>
          <w:p w14:paraId="3A30EEA1" w14:textId="77777777" w:rsidR="00935C25" w:rsidRPr="0040325A" w:rsidRDefault="00935C25" w:rsidP="00031AEB">
            <w:pPr>
              <w:bidi/>
              <w:jc w:val="center"/>
              <w:rPr>
                <w:rFonts w:eastAsia="Calibri" w:cs="B Nazanin"/>
                <w:sz w:val="20"/>
                <w:szCs w:val="20"/>
                <w:rtl/>
                <w:lang w:bidi="fa-IR"/>
              </w:rPr>
            </w:pPr>
            <w:r w:rsidRPr="0040325A">
              <w:rPr>
                <w:rFonts w:eastAsia="Calibri" w:cs="B Nazanin"/>
                <w:sz w:val="20"/>
                <w:szCs w:val="20"/>
                <w:rtl/>
                <w:lang w:bidi="fa-IR"/>
              </w:rPr>
              <w:t>احتمال آماره</w:t>
            </w:r>
          </w:p>
        </w:tc>
        <w:tc>
          <w:tcPr>
            <w:tcW w:w="1555" w:type="pct"/>
            <w:vMerge/>
            <w:shd w:val="clear" w:color="auto" w:fill="auto"/>
            <w:vAlign w:val="center"/>
          </w:tcPr>
          <w:p w14:paraId="023F79FF" w14:textId="77777777" w:rsidR="00935C25" w:rsidRPr="0040325A" w:rsidRDefault="00935C25" w:rsidP="00031AEB">
            <w:pPr>
              <w:bidi/>
              <w:jc w:val="center"/>
              <w:rPr>
                <w:rFonts w:eastAsia="Calibri" w:cs="B Nazanin"/>
                <w:sz w:val="20"/>
                <w:szCs w:val="20"/>
                <w:rtl/>
                <w:lang w:bidi="fa-IR"/>
              </w:rPr>
            </w:pPr>
          </w:p>
        </w:tc>
      </w:tr>
      <w:tr w:rsidR="00935C25" w:rsidRPr="009F28E4" w14:paraId="34E642C6" w14:textId="77777777" w:rsidTr="00031AEB">
        <w:trPr>
          <w:trHeight w:val="317"/>
          <w:jc w:val="center"/>
        </w:trPr>
        <w:tc>
          <w:tcPr>
            <w:tcW w:w="1079" w:type="pct"/>
            <w:shd w:val="clear" w:color="auto" w:fill="auto"/>
            <w:vAlign w:val="center"/>
          </w:tcPr>
          <w:p w14:paraId="73B91EB9" w14:textId="77777777" w:rsidR="00935C25" w:rsidRPr="0040325A" w:rsidRDefault="00935C25" w:rsidP="00031AEB">
            <w:pPr>
              <w:bidi/>
              <w:jc w:val="center"/>
              <w:rPr>
                <w:rFonts w:eastAsia="Calibri" w:cs="B Nazanin"/>
                <w:b/>
                <w:bCs/>
                <w:sz w:val="20"/>
                <w:szCs w:val="20"/>
                <w:rtl/>
                <w:lang w:bidi="fa-IR"/>
              </w:rPr>
            </w:pPr>
            <w:r w:rsidRPr="0040325A">
              <w:rPr>
                <w:rFonts w:eastAsia="Calibri" w:cs="B Nazanin"/>
                <w:b/>
                <w:bCs/>
                <w:sz w:val="20"/>
                <w:szCs w:val="20"/>
                <w:rtl/>
                <w:lang w:bidi="fa-IR"/>
              </w:rPr>
              <w:t>مدل (1)تحقیق</w:t>
            </w:r>
          </w:p>
        </w:tc>
        <w:tc>
          <w:tcPr>
            <w:tcW w:w="1183" w:type="pct"/>
            <w:shd w:val="clear" w:color="auto" w:fill="auto"/>
            <w:vAlign w:val="center"/>
          </w:tcPr>
          <w:p w14:paraId="1FDC8E67" w14:textId="77777777" w:rsidR="00935C25" w:rsidRPr="0040325A" w:rsidRDefault="00935C25" w:rsidP="00031AEB">
            <w:pPr>
              <w:bidi/>
              <w:jc w:val="center"/>
              <w:rPr>
                <w:rFonts w:eastAsia="Calibri" w:cs="B Nazanin"/>
                <w:sz w:val="20"/>
                <w:szCs w:val="20"/>
                <w:lang w:bidi="fa-IR"/>
              </w:rPr>
            </w:pPr>
            <w:r>
              <w:rPr>
                <w:rFonts w:eastAsia="Calibri" w:cs="B Nazanin" w:hint="cs"/>
                <w:sz w:val="20"/>
                <w:szCs w:val="20"/>
                <w:rtl/>
                <w:lang w:bidi="fa-IR"/>
              </w:rPr>
              <w:t>7914</w:t>
            </w:r>
            <w:r w:rsidRPr="0040325A">
              <w:rPr>
                <w:rFonts w:eastAsia="Calibri" w:cs="B Nazanin"/>
                <w:sz w:val="20"/>
                <w:szCs w:val="20"/>
                <w:rtl/>
                <w:lang w:bidi="fa-IR"/>
              </w:rPr>
              <w:t>/</w:t>
            </w:r>
            <w:r>
              <w:rPr>
                <w:rFonts w:eastAsia="Calibri" w:cs="B Nazanin" w:hint="cs"/>
                <w:sz w:val="20"/>
                <w:szCs w:val="20"/>
                <w:rtl/>
                <w:lang w:bidi="fa-IR"/>
              </w:rPr>
              <w:t>356</w:t>
            </w:r>
          </w:p>
        </w:tc>
        <w:tc>
          <w:tcPr>
            <w:tcW w:w="1183" w:type="pct"/>
            <w:shd w:val="clear" w:color="auto" w:fill="auto"/>
            <w:vAlign w:val="center"/>
          </w:tcPr>
          <w:p w14:paraId="6B4FCE2C" w14:textId="77777777" w:rsidR="00935C25" w:rsidRPr="0040325A" w:rsidRDefault="00935C25" w:rsidP="00031AEB">
            <w:pPr>
              <w:bidi/>
              <w:jc w:val="center"/>
              <w:rPr>
                <w:rFonts w:eastAsia="Calibri" w:cs="B Nazanin"/>
                <w:sz w:val="20"/>
                <w:szCs w:val="20"/>
                <w:rtl/>
                <w:lang w:bidi="fa-IR"/>
              </w:rPr>
            </w:pPr>
            <w:r>
              <w:rPr>
                <w:rFonts w:eastAsia="Calibri" w:cs="B Nazanin" w:hint="cs"/>
                <w:sz w:val="20"/>
                <w:szCs w:val="20"/>
                <w:rtl/>
                <w:lang w:bidi="fa-IR"/>
              </w:rPr>
              <w:t>679644/0</w:t>
            </w:r>
          </w:p>
        </w:tc>
        <w:tc>
          <w:tcPr>
            <w:tcW w:w="1555" w:type="pct"/>
            <w:shd w:val="clear" w:color="auto" w:fill="auto"/>
            <w:vAlign w:val="center"/>
          </w:tcPr>
          <w:p w14:paraId="6FA55622" w14:textId="77777777" w:rsidR="00935C25" w:rsidRPr="0040325A" w:rsidRDefault="00935C25" w:rsidP="00031AEB">
            <w:pPr>
              <w:bidi/>
              <w:jc w:val="center"/>
              <w:rPr>
                <w:rFonts w:eastAsia="Calibri" w:cs="B Nazanin"/>
                <w:sz w:val="20"/>
                <w:szCs w:val="20"/>
                <w:rtl/>
                <w:lang w:bidi="fa-IR"/>
              </w:rPr>
            </w:pPr>
            <w:r w:rsidRPr="0040325A">
              <w:rPr>
                <w:rFonts w:eastAsia="Calibri" w:cs="B Nazanin"/>
                <w:sz w:val="20"/>
                <w:szCs w:val="20"/>
                <w:rtl/>
                <w:lang w:bidi="fa-IR"/>
              </w:rPr>
              <w:t>هم همسانی واریانس</w:t>
            </w:r>
          </w:p>
        </w:tc>
      </w:tr>
      <w:tr w:rsidR="00935C25" w:rsidRPr="009F28E4" w14:paraId="3F9372A5" w14:textId="77777777" w:rsidTr="00031AEB">
        <w:trPr>
          <w:trHeight w:val="317"/>
          <w:jc w:val="center"/>
        </w:trPr>
        <w:tc>
          <w:tcPr>
            <w:tcW w:w="1079" w:type="pct"/>
            <w:shd w:val="clear" w:color="auto" w:fill="auto"/>
            <w:vAlign w:val="center"/>
          </w:tcPr>
          <w:p w14:paraId="009C797B" w14:textId="77777777" w:rsidR="00935C25" w:rsidRPr="0040325A" w:rsidRDefault="00935C25" w:rsidP="00031AEB">
            <w:pPr>
              <w:bidi/>
              <w:jc w:val="center"/>
              <w:rPr>
                <w:rFonts w:eastAsia="Calibri" w:cs="B Nazanin"/>
                <w:b/>
                <w:bCs/>
                <w:sz w:val="20"/>
                <w:szCs w:val="20"/>
                <w:rtl/>
                <w:lang w:bidi="fa-IR"/>
              </w:rPr>
            </w:pPr>
            <w:r w:rsidRPr="0040325A">
              <w:rPr>
                <w:rFonts w:eastAsia="Calibri" w:cs="B Nazanin"/>
                <w:b/>
                <w:bCs/>
                <w:sz w:val="20"/>
                <w:szCs w:val="20"/>
                <w:rtl/>
                <w:lang w:bidi="fa-IR"/>
              </w:rPr>
              <w:t>مدل (1)تحقیق</w:t>
            </w:r>
          </w:p>
        </w:tc>
        <w:tc>
          <w:tcPr>
            <w:tcW w:w="1183" w:type="pct"/>
            <w:shd w:val="clear" w:color="auto" w:fill="auto"/>
            <w:vAlign w:val="center"/>
          </w:tcPr>
          <w:p w14:paraId="0DED051B" w14:textId="77777777" w:rsidR="00935C25" w:rsidRPr="0040325A" w:rsidRDefault="00935C25" w:rsidP="00031AEB">
            <w:pPr>
              <w:bidi/>
              <w:jc w:val="center"/>
              <w:rPr>
                <w:rFonts w:eastAsia="Calibri" w:cs="B Nazanin"/>
                <w:sz w:val="20"/>
                <w:szCs w:val="20"/>
                <w:lang w:bidi="fa-IR"/>
              </w:rPr>
            </w:pPr>
            <w:r>
              <w:rPr>
                <w:rFonts w:eastAsia="Calibri" w:cs="B Nazanin" w:hint="cs"/>
                <w:sz w:val="20"/>
                <w:szCs w:val="20"/>
                <w:rtl/>
                <w:lang w:bidi="fa-IR"/>
              </w:rPr>
              <w:t>4092</w:t>
            </w:r>
            <w:r w:rsidRPr="0040325A">
              <w:rPr>
                <w:rFonts w:eastAsia="Calibri" w:cs="B Nazanin"/>
                <w:sz w:val="20"/>
                <w:szCs w:val="20"/>
                <w:rtl/>
                <w:lang w:bidi="fa-IR"/>
              </w:rPr>
              <w:t>/0</w:t>
            </w:r>
          </w:p>
        </w:tc>
        <w:tc>
          <w:tcPr>
            <w:tcW w:w="1183" w:type="pct"/>
            <w:shd w:val="clear" w:color="auto" w:fill="auto"/>
            <w:vAlign w:val="center"/>
          </w:tcPr>
          <w:p w14:paraId="58E990BC" w14:textId="77777777" w:rsidR="00935C25" w:rsidRPr="0040325A" w:rsidRDefault="00935C25" w:rsidP="00031AEB">
            <w:pPr>
              <w:bidi/>
              <w:jc w:val="center"/>
              <w:rPr>
                <w:rFonts w:eastAsia="Calibri" w:cs="B Nazanin"/>
                <w:sz w:val="20"/>
                <w:szCs w:val="20"/>
                <w:lang w:bidi="fa-IR"/>
              </w:rPr>
            </w:pPr>
            <w:r w:rsidRPr="0040325A">
              <w:rPr>
                <w:rFonts w:eastAsia="Calibri" w:cs="B Nazanin"/>
                <w:sz w:val="20"/>
                <w:szCs w:val="20"/>
                <w:rtl/>
                <w:lang w:bidi="fa-IR"/>
              </w:rPr>
              <w:t>0.000</w:t>
            </w:r>
          </w:p>
        </w:tc>
        <w:tc>
          <w:tcPr>
            <w:tcW w:w="1555" w:type="pct"/>
            <w:shd w:val="clear" w:color="auto" w:fill="auto"/>
            <w:vAlign w:val="center"/>
          </w:tcPr>
          <w:p w14:paraId="13625CEC" w14:textId="77777777" w:rsidR="00935C25" w:rsidRPr="0040325A" w:rsidRDefault="00935C25" w:rsidP="00031AEB">
            <w:pPr>
              <w:bidi/>
              <w:jc w:val="center"/>
              <w:rPr>
                <w:rFonts w:eastAsia="Calibri" w:cs="B Nazanin"/>
                <w:sz w:val="20"/>
                <w:szCs w:val="20"/>
                <w:rtl/>
                <w:lang w:bidi="fa-IR"/>
              </w:rPr>
            </w:pPr>
            <w:r w:rsidRPr="0040325A">
              <w:rPr>
                <w:rFonts w:eastAsia="Calibri" w:cs="B Nazanin"/>
                <w:sz w:val="20"/>
                <w:szCs w:val="20"/>
                <w:rtl/>
                <w:lang w:bidi="fa-IR"/>
              </w:rPr>
              <w:t>نا همسانی واریانس</w:t>
            </w:r>
          </w:p>
        </w:tc>
      </w:tr>
      <w:tr w:rsidR="00935C25" w:rsidRPr="009F28E4" w14:paraId="793BAE2F" w14:textId="77777777" w:rsidTr="00031AEB">
        <w:trPr>
          <w:trHeight w:val="317"/>
          <w:jc w:val="center"/>
        </w:trPr>
        <w:tc>
          <w:tcPr>
            <w:tcW w:w="1079" w:type="pct"/>
            <w:shd w:val="clear" w:color="auto" w:fill="auto"/>
            <w:vAlign w:val="center"/>
          </w:tcPr>
          <w:p w14:paraId="16A20487" w14:textId="77777777" w:rsidR="00935C25" w:rsidRPr="0040325A" w:rsidRDefault="00935C25" w:rsidP="00031AEB">
            <w:pPr>
              <w:bidi/>
              <w:jc w:val="center"/>
              <w:rPr>
                <w:rFonts w:eastAsia="Calibri" w:cs="B Nazanin"/>
                <w:b/>
                <w:bCs/>
                <w:sz w:val="20"/>
                <w:szCs w:val="20"/>
                <w:rtl/>
                <w:lang w:bidi="fa-IR"/>
              </w:rPr>
            </w:pPr>
            <w:r w:rsidRPr="0040325A">
              <w:rPr>
                <w:rFonts w:eastAsia="Calibri" w:cs="B Nazanin"/>
                <w:b/>
                <w:bCs/>
                <w:sz w:val="20"/>
                <w:szCs w:val="20"/>
                <w:rtl/>
                <w:lang w:bidi="fa-IR"/>
              </w:rPr>
              <w:t>مدل (1)تحقیق</w:t>
            </w:r>
          </w:p>
        </w:tc>
        <w:tc>
          <w:tcPr>
            <w:tcW w:w="1183" w:type="pct"/>
            <w:shd w:val="clear" w:color="auto" w:fill="auto"/>
            <w:vAlign w:val="center"/>
          </w:tcPr>
          <w:p w14:paraId="609467B0" w14:textId="77777777" w:rsidR="00935C25" w:rsidRPr="0040325A" w:rsidRDefault="00935C25" w:rsidP="00031AEB">
            <w:pPr>
              <w:bidi/>
              <w:jc w:val="center"/>
              <w:rPr>
                <w:rFonts w:eastAsia="Calibri" w:cs="B Nazanin"/>
                <w:sz w:val="20"/>
                <w:szCs w:val="20"/>
                <w:lang w:bidi="fa-IR"/>
              </w:rPr>
            </w:pPr>
            <w:r>
              <w:rPr>
                <w:rFonts w:eastAsia="Calibri" w:cs="B Nazanin" w:hint="cs"/>
                <w:sz w:val="20"/>
                <w:szCs w:val="20"/>
                <w:rtl/>
                <w:lang w:bidi="fa-IR"/>
              </w:rPr>
              <w:t>643025/4</w:t>
            </w:r>
          </w:p>
        </w:tc>
        <w:tc>
          <w:tcPr>
            <w:tcW w:w="1183" w:type="pct"/>
            <w:shd w:val="clear" w:color="auto" w:fill="auto"/>
            <w:vAlign w:val="center"/>
          </w:tcPr>
          <w:p w14:paraId="385AB111" w14:textId="77777777" w:rsidR="00935C25" w:rsidRPr="0040325A" w:rsidRDefault="00935C25" w:rsidP="00031AEB">
            <w:pPr>
              <w:bidi/>
              <w:jc w:val="center"/>
              <w:rPr>
                <w:rFonts w:eastAsia="Calibri" w:cs="B Nazanin"/>
                <w:sz w:val="20"/>
                <w:szCs w:val="20"/>
                <w:lang w:bidi="fa-IR"/>
              </w:rPr>
            </w:pPr>
            <w:r w:rsidRPr="0040325A">
              <w:rPr>
                <w:rFonts w:eastAsia="Calibri" w:cs="B Nazanin"/>
                <w:sz w:val="20"/>
                <w:szCs w:val="20"/>
                <w:rtl/>
                <w:lang w:bidi="fa-IR"/>
              </w:rPr>
              <w:t>0321/0</w:t>
            </w:r>
          </w:p>
        </w:tc>
        <w:tc>
          <w:tcPr>
            <w:tcW w:w="1555" w:type="pct"/>
            <w:shd w:val="clear" w:color="auto" w:fill="auto"/>
            <w:vAlign w:val="center"/>
          </w:tcPr>
          <w:p w14:paraId="0A47A2C2" w14:textId="77777777" w:rsidR="00935C25" w:rsidRPr="0040325A" w:rsidRDefault="00935C25" w:rsidP="00031AEB">
            <w:pPr>
              <w:bidi/>
              <w:jc w:val="center"/>
              <w:rPr>
                <w:rFonts w:eastAsia="Calibri" w:cs="B Nazanin"/>
                <w:sz w:val="20"/>
                <w:szCs w:val="20"/>
                <w:rtl/>
                <w:lang w:bidi="fa-IR"/>
              </w:rPr>
            </w:pPr>
            <w:r w:rsidRPr="0040325A">
              <w:rPr>
                <w:rFonts w:eastAsia="Calibri" w:cs="B Nazanin"/>
                <w:sz w:val="20"/>
                <w:szCs w:val="20"/>
                <w:rtl/>
                <w:lang w:bidi="fa-IR"/>
              </w:rPr>
              <w:t>نا همسانی واریانس</w:t>
            </w:r>
          </w:p>
        </w:tc>
      </w:tr>
    </w:tbl>
    <w:p w14:paraId="01964CBF" w14:textId="77777777" w:rsidR="00935C25" w:rsidRPr="00012CE4" w:rsidRDefault="00935C25" w:rsidP="00935C25">
      <w:pPr>
        <w:bidi/>
        <w:jc w:val="center"/>
        <w:rPr>
          <w:rFonts w:eastAsia="Calibri" w:cs="B Nazanin"/>
          <w:b/>
          <w:bCs/>
          <w:sz w:val="20"/>
          <w:szCs w:val="20"/>
          <w:rtl/>
          <w:lang w:bidi="fa-IR"/>
        </w:rPr>
      </w:pPr>
      <w:r w:rsidRPr="00012CE4">
        <w:rPr>
          <w:rFonts w:eastAsia="Calibri" w:cs="B Nazanin"/>
          <w:b/>
          <w:bCs/>
          <w:sz w:val="20"/>
          <w:szCs w:val="20"/>
          <w:rtl/>
          <w:lang w:bidi="fa-IR"/>
        </w:rPr>
        <w:t>منبع: محاسبات  محقق</w:t>
      </w:r>
    </w:p>
    <w:p w14:paraId="7E0ADEAD" w14:textId="77777777" w:rsidR="00935C25" w:rsidRPr="005D452C" w:rsidRDefault="00935C25" w:rsidP="00935C25">
      <w:pPr>
        <w:bidi/>
        <w:jc w:val="both"/>
        <w:rPr>
          <w:rFonts w:eastAsia="Calibri" w:cs="B Nazanin"/>
          <w:rtl/>
        </w:rPr>
      </w:pPr>
    </w:p>
    <w:p w14:paraId="020D81E6" w14:textId="77777777" w:rsidR="00935C25" w:rsidRDefault="00935C25" w:rsidP="00935C25">
      <w:pPr>
        <w:bidi/>
        <w:spacing w:line="276" w:lineRule="auto"/>
        <w:jc w:val="both"/>
        <w:rPr>
          <w:rFonts w:eastAsia="Calibri" w:cs="B Nazanin"/>
          <w:sz w:val="26"/>
          <w:szCs w:val="26"/>
          <w:rtl/>
        </w:rPr>
        <w:sectPr w:rsidR="00935C25" w:rsidSect="00935C25">
          <w:headerReference w:type="default" r:id="rId34"/>
          <w:footnotePr>
            <w:numRestart w:val="eachPage"/>
          </w:footnotePr>
          <w:pgSz w:w="12240" w:h="15840" w:code="1"/>
          <w:pgMar w:top="2549" w:right="2549" w:bottom="2608" w:left="2608" w:header="720" w:footer="538" w:gutter="0"/>
          <w:cols w:space="720"/>
          <w:docGrid w:linePitch="360"/>
        </w:sectPr>
      </w:pPr>
    </w:p>
    <w:p w14:paraId="5B3CF48C" w14:textId="77777777" w:rsidR="00935C25" w:rsidRPr="0040325A" w:rsidRDefault="00935C25" w:rsidP="00935C25">
      <w:pPr>
        <w:bidi/>
        <w:spacing w:line="276" w:lineRule="auto"/>
        <w:jc w:val="both"/>
        <w:rPr>
          <w:rFonts w:eastAsia="Calibri" w:cs="B Nazanin"/>
          <w:sz w:val="26"/>
          <w:szCs w:val="26"/>
          <w:rtl/>
        </w:rPr>
      </w:pPr>
      <w:r w:rsidRPr="0040325A">
        <w:rPr>
          <w:rFonts w:eastAsia="Calibri" w:cs="B Nazanin"/>
          <w:sz w:val="26"/>
          <w:szCs w:val="26"/>
          <w:rtl/>
        </w:rPr>
        <w:lastRenderedPageBreak/>
        <w:t>از جدول فوق ملاحظه می شود که سطح معناداری مرتبط به  آماره خی دو در آزمون آرچ  برای مدل دوم و سوم  کوچکتر از خطای 5</w:t>
      </w:r>
      <w:r>
        <w:rPr>
          <w:rFonts w:eastAsia="Calibri" w:cs="B Nazanin" w:hint="cs"/>
          <w:sz w:val="26"/>
          <w:szCs w:val="26"/>
          <w:rtl/>
        </w:rPr>
        <w:t xml:space="preserve"> درصد </w:t>
      </w:r>
      <w:r w:rsidRPr="0040325A">
        <w:rPr>
          <w:rFonts w:eastAsia="Calibri" w:cs="B Nazanin"/>
          <w:sz w:val="26"/>
          <w:szCs w:val="26"/>
          <w:rtl/>
        </w:rPr>
        <w:t>می باشد لذا فرض ناهمسانی واریانس های مدل های دوم و سوم پذیرفته می گردد.ولی سطح معناداری مرتبط با آزمون آرچ برای مدل اول بزرگتر از 05/0 می باشد بنابراین همسانی واریانس ها پذیرفته می شود.</w:t>
      </w:r>
    </w:p>
    <w:p w14:paraId="4C7E8E34" w14:textId="77777777" w:rsidR="00935C25" w:rsidRPr="005D452C" w:rsidRDefault="00935C25" w:rsidP="00935C25">
      <w:pPr>
        <w:bidi/>
        <w:jc w:val="both"/>
        <w:rPr>
          <w:rFonts w:eastAsia="Calibri" w:cs="B Nazanin"/>
          <w:rtl/>
        </w:rPr>
      </w:pPr>
    </w:p>
    <w:p w14:paraId="2E224E96" w14:textId="77777777" w:rsidR="00935C25" w:rsidRPr="00911452" w:rsidRDefault="00935C25" w:rsidP="00935C25">
      <w:pPr>
        <w:pStyle w:val="Heading2"/>
        <w:spacing w:line="276" w:lineRule="auto"/>
        <w:rPr>
          <w:rFonts w:ascii="Times New Roman" w:hAnsi="Times New Roman" w:cs="B Nazanin"/>
          <w:i w:val="0"/>
          <w:iCs w:val="0"/>
          <w:sz w:val="24"/>
          <w:szCs w:val="24"/>
          <w:rtl/>
        </w:rPr>
      </w:pPr>
      <w:bookmarkStart w:id="20" w:name="_Toc29201394"/>
      <w:r w:rsidRPr="00911452">
        <w:rPr>
          <w:rFonts w:ascii="Times New Roman" w:hAnsi="Times New Roman" w:cs="B Nazanin"/>
          <w:i w:val="0"/>
          <w:iCs w:val="0"/>
          <w:sz w:val="24"/>
          <w:szCs w:val="24"/>
          <w:rtl/>
        </w:rPr>
        <w:t xml:space="preserve"> آزمون  فرضیات  تحقیق</w:t>
      </w:r>
      <w:bookmarkEnd w:id="20"/>
    </w:p>
    <w:p w14:paraId="752DA755" w14:textId="77777777" w:rsidR="00935C25" w:rsidRPr="0040325A" w:rsidRDefault="00935C25" w:rsidP="00935C25">
      <w:pPr>
        <w:bidi/>
        <w:spacing w:line="276" w:lineRule="auto"/>
        <w:jc w:val="both"/>
        <w:rPr>
          <w:rFonts w:cs="B Nazanin"/>
          <w:bCs/>
          <w:sz w:val="26"/>
          <w:szCs w:val="26"/>
          <w:rtl/>
          <w:lang w:bidi="fa-IR"/>
        </w:rPr>
      </w:pPr>
      <w:r w:rsidRPr="0040325A">
        <w:rPr>
          <w:rFonts w:cs="B Nazanin"/>
          <w:b/>
          <w:sz w:val="26"/>
          <w:szCs w:val="26"/>
          <w:rtl/>
          <w:lang w:bidi="fa-IR"/>
        </w:rPr>
        <w:t>برای فرضیه اول ، مدل زیر (اول) مورد برسی و تخمین قرار می گیرد:</w:t>
      </w:r>
    </w:p>
    <w:p w14:paraId="737955B9" w14:textId="77777777" w:rsidR="00935C25" w:rsidRPr="00012CE4" w:rsidRDefault="00935C25" w:rsidP="00935C25">
      <w:pPr>
        <w:bidi/>
        <w:spacing w:line="276" w:lineRule="auto"/>
        <w:jc w:val="right"/>
        <w:rPr>
          <w:rFonts w:cs="B Nazanin"/>
          <w:rtl/>
        </w:rPr>
      </w:pPr>
      <m:oMathPara>
        <m:oMathParaPr>
          <m:jc m:val="left"/>
        </m:oMathParaPr>
        <m:oMath>
          <m:r>
            <w:rPr>
              <w:rFonts w:ascii="Cambria Math" w:eastAsia="Calibri" w:hAnsi="Cambria Math" w:cs="B Nazanin"/>
              <w:sz w:val="22"/>
              <w:szCs w:val="22"/>
            </w:rPr>
            <m:t>EPI</m:t>
          </m:r>
          <m:r>
            <m:rPr>
              <m:sty m:val="p"/>
            </m:rPr>
            <w:rPr>
              <w:rFonts w:ascii="Cambria Math" w:eastAsia="Calibri" w:hAnsi="Cambria Math" w:cs="B Nazanin"/>
              <w:sz w:val="22"/>
              <w:szCs w:val="22"/>
            </w:rPr>
            <m:t>=a1+a2*</m:t>
          </m:r>
          <m:r>
            <w:rPr>
              <w:rFonts w:ascii="Cambria Math" w:eastAsia="Calibri" w:hAnsi="Cambria Math" w:cs="B Nazanin"/>
              <w:sz w:val="22"/>
              <w:szCs w:val="22"/>
            </w:rPr>
            <m:t>EDGI</m:t>
          </m:r>
          <m:r>
            <m:rPr>
              <m:sty m:val="p"/>
            </m:rPr>
            <w:rPr>
              <w:rFonts w:ascii="Cambria Math" w:eastAsia="Calibri" w:hAnsi="Cambria Math" w:cs="B Nazanin"/>
              <w:sz w:val="22"/>
              <w:szCs w:val="22"/>
            </w:rPr>
            <m:t>+e</m:t>
          </m:r>
        </m:oMath>
      </m:oMathPara>
    </w:p>
    <w:p w14:paraId="10DA7F23" w14:textId="77777777" w:rsidR="00935C25" w:rsidRDefault="00935C25" w:rsidP="00935C25">
      <w:pPr>
        <w:bidi/>
        <w:spacing w:line="276" w:lineRule="auto"/>
        <w:jc w:val="both"/>
        <w:rPr>
          <w:rFonts w:cs="B Nazanin"/>
          <w:b/>
          <w:sz w:val="26"/>
          <w:szCs w:val="26"/>
          <w:rtl/>
          <w:lang w:bidi="fa-IR"/>
        </w:rPr>
      </w:pPr>
    </w:p>
    <w:p w14:paraId="294C2EF8" w14:textId="77777777" w:rsidR="00935C25" w:rsidRPr="0040325A" w:rsidRDefault="00935C25" w:rsidP="00935C25">
      <w:pPr>
        <w:bidi/>
        <w:spacing w:line="276" w:lineRule="auto"/>
        <w:jc w:val="both"/>
        <w:rPr>
          <w:rFonts w:cs="B Nazanin"/>
          <w:bCs/>
          <w:sz w:val="26"/>
          <w:szCs w:val="26"/>
          <w:rtl/>
          <w:lang w:bidi="fa-IR"/>
        </w:rPr>
      </w:pPr>
      <w:r w:rsidRPr="0040325A">
        <w:rPr>
          <w:rFonts w:cs="B Nazanin"/>
          <w:b/>
          <w:sz w:val="26"/>
          <w:szCs w:val="26"/>
          <w:rtl/>
          <w:lang w:bidi="fa-IR"/>
        </w:rPr>
        <w:t>برای فرضیه دوم ، مدل زیر (دوم) مورد برسی و تخمین قرار می گیرد:</w:t>
      </w:r>
    </w:p>
    <w:p w14:paraId="6AB29DFB" w14:textId="77777777" w:rsidR="00935C25" w:rsidRPr="00012CE4" w:rsidRDefault="00935C25" w:rsidP="00935C25">
      <w:pPr>
        <w:bidi/>
        <w:spacing w:line="276" w:lineRule="auto"/>
        <w:jc w:val="right"/>
        <w:rPr>
          <w:rFonts w:cs="B Nazanin"/>
          <w:rtl/>
        </w:rPr>
      </w:pPr>
      <m:oMathPara>
        <m:oMathParaPr>
          <m:jc m:val="left"/>
        </m:oMathParaPr>
        <m:oMath>
          <m:r>
            <w:rPr>
              <w:rFonts w:ascii="Cambria Math" w:eastAsia="Calibri" w:hAnsi="Cambria Math" w:cs="B Nazanin"/>
              <w:sz w:val="22"/>
              <w:szCs w:val="22"/>
            </w:rPr>
            <m:t>EPI</m:t>
          </m:r>
          <m:r>
            <m:rPr>
              <m:sty m:val="p"/>
            </m:rPr>
            <w:rPr>
              <w:rFonts w:ascii="Cambria Math" w:eastAsia="Calibri" w:hAnsi="Cambria Math" w:cs="B Nazanin"/>
              <w:sz w:val="22"/>
              <w:szCs w:val="22"/>
            </w:rPr>
            <m:t>=a1+a2</m:t>
          </m:r>
          <m:r>
            <w:rPr>
              <w:rFonts w:ascii="Cambria Math" w:eastAsia="Calibri" w:hAnsi="Cambria Math" w:cs="B Nazanin"/>
              <w:sz w:val="22"/>
              <w:szCs w:val="22"/>
            </w:rPr>
            <m:t>*EDGI</m:t>
          </m:r>
          <m:r>
            <m:rPr>
              <m:sty m:val="p"/>
            </m:rPr>
            <w:rPr>
              <w:rFonts w:ascii="Cambria Math" w:eastAsia="Calibri" w:hAnsi="Cambria Math" w:cs="B Nazanin"/>
              <w:sz w:val="22"/>
              <w:szCs w:val="22"/>
            </w:rPr>
            <m:t>+e</m:t>
          </m:r>
        </m:oMath>
      </m:oMathPara>
    </w:p>
    <w:p w14:paraId="6163A7BC" w14:textId="77777777" w:rsidR="00935C25" w:rsidRDefault="00935C25" w:rsidP="00935C25">
      <w:pPr>
        <w:bidi/>
        <w:spacing w:line="276" w:lineRule="auto"/>
        <w:jc w:val="both"/>
        <w:rPr>
          <w:rFonts w:cs="B Nazanin"/>
          <w:b/>
          <w:sz w:val="26"/>
          <w:szCs w:val="26"/>
          <w:rtl/>
          <w:lang w:bidi="fa-IR"/>
        </w:rPr>
      </w:pPr>
    </w:p>
    <w:p w14:paraId="4726B34F" w14:textId="77777777" w:rsidR="00935C25" w:rsidRPr="0040325A" w:rsidRDefault="00935C25" w:rsidP="00935C25">
      <w:pPr>
        <w:bidi/>
        <w:spacing w:line="276" w:lineRule="auto"/>
        <w:jc w:val="both"/>
        <w:rPr>
          <w:rFonts w:cs="B Nazanin"/>
          <w:bCs/>
          <w:sz w:val="26"/>
          <w:szCs w:val="26"/>
          <w:rtl/>
          <w:lang w:bidi="fa-IR"/>
        </w:rPr>
      </w:pPr>
      <w:r w:rsidRPr="0040325A">
        <w:rPr>
          <w:rFonts w:cs="B Nazanin"/>
          <w:b/>
          <w:sz w:val="26"/>
          <w:szCs w:val="26"/>
          <w:rtl/>
          <w:lang w:bidi="fa-IR"/>
        </w:rPr>
        <w:t>برای فرضیه سوم ، مدل زیر (مدل سوم) مورد برسی و تخمین قرار می گیرد:</w:t>
      </w:r>
    </w:p>
    <w:p w14:paraId="32B9B9A3" w14:textId="77777777" w:rsidR="00935C25" w:rsidRPr="00012CE4" w:rsidRDefault="00935C25" w:rsidP="00935C25">
      <w:pPr>
        <w:jc w:val="both"/>
        <w:rPr>
          <w:rFonts w:cs="B Nazanin"/>
          <w:sz w:val="22"/>
          <w:szCs w:val="22"/>
          <w:rtl/>
        </w:rPr>
      </w:pPr>
      <m:oMath>
        <m:r>
          <w:rPr>
            <w:rFonts w:ascii="Cambria Math" w:eastAsia="Calibri" w:hAnsi="Cambria Math" w:cs="B Nazanin"/>
            <w:sz w:val="22"/>
            <w:szCs w:val="22"/>
          </w:rPr>
          <m:t>EPI</m:t>
        </m:r>
        <m:r>
          <m:rPr>
            <m:sty m:val="p"/>
          </m:rPr>
          <w:rPr>
            <w:rFonts w:ascii="Cambria Math" w:eastAsia="Calibri" w:hAnsi="Cambria Math" w:cs="B Nazanin"/>
            <w:sz w:val="22"/>
            <w:szCs w:val="22"/>
          </w:rPr>
          <m:t>=a1+a2*</m:t>
        </m:r>
        <m:sSub>
          <m:sSubPr>
            <m:ctrlPr>
              <w:rPr>
                <w:rFonts w:ascii="Cambria Math" w:eastAsia="Calibri" w:hAnsi="Cambria Math" w:cs="B Nazanin"/>
                <w:sz w:val="22"/>
                <w:szCs w:val="22"/>
              </w:rPr>
            </m:ctrlPr>
          </m:sSubPr>
          <m:e>
            <m:r>
              <m:rPr>
                <m:sty m:val="p"/>
              </m:rPr>
              <w:rPr>
                <w:rFonts w:ascii="Cambria Math" w:eastAsia="Calibri" w:hAnsi="Cambria Math" w:cs="B Nazanin"/>
                <w:sz w:val="22"/>
                <w:szCs w:val="22"/>
              </w:rPr>
              <m:t>GOVERNMENT</m:t>
            </m:r>
          </m:e>
          <m:sub>
            <m:r>
              <m:rPr>
                <m:sty m:val="p"/>
              </m:rPr>
              <w:rPr>
                <w:rFonts w:ascii="Cambria Math" w:eastAsia="Calibri" w:hAnsi="Cambria Math" w:cs="B Nazanin"/>
                <w:sz w:val="22"/>
                <w:szCs w:val="22"/>
              </w:rPr>
              <m:t>EFFECTIVENESS</m:t>
            </m:r>
          </m:sub>
        </m:sSub>
        <m:r>
          <m:rPr>
            <m:sty m:val="p"/>
          </m:rPr>
          <w:rPr>
            <w:rFonts w:ascii="Cambria Math" w:eastAsia="Calibri" w:hAnsi="Cambria Math" w:cs="B Nazanin"/>
            <w:sz w:val="22"/>
            <w:szCs w:val="22"/>
          </w:rPr>
          <m:t>+</m:t>
        </m:r>
        <m:r>
          <w:rPr>
            <w:rFonts w:ascii="Cambria Math" w:eastAsia="Calibri" w:hAnsi="Cambria Math" w:cs="B Nazanin"/>
            <w:sz w:val="22"/>
            <w:szCs w:val="22"/>
          </w:rPr>
          <m:t>a3*EDGI+a4*</m:t>
        </m:r>
        <m:sSub>
          <m:sSubPr>
            <m:ctrlPr>
              <w:rPr>
                <w:rFonts w:ascii="Cambria Math" w:eastAsia="Calibri" w:hAnsi="Cambria Math" w:cs="B Nazanin"/>
                <w:sz w:val="22"/>
                <w:szCs w:val="22"/>
              </w:rPr>
            </m:ctrlPr>
          </m:sSubPr>
          <m:e>
            <m:r>
              <m:rPr>
                <m:sty m:val="p"/>
              </m:rPr>
              <w:rPr>
                <w:rFonts w:ascii="Cambria Math" w:eastAsia="Calibri" w:hAnsi="Cambria Math" w:cs="B Nazanin"/>
                <w:sz w:val="22"/>
                <w:szCs w:val="22"/>
              </w:rPr>
              <m:t>GOVERNMENT</m:t>
            </m:r>
          </m:e>
          <m:sub>
            <m:r>
              <m:rPr>
                <m:sty m:val="p"/>
              </m:rPr>
              <w:rPr>
                <w:rFonts w:ascii="Cambria Math" w:eastAsia="Calibri" w:hAnsi="Cambria Math" w:cs="B Nazanin"/>
                <w:sz w:val="22"/>
                <w:szCs w:val="22"/>
              </w:rPr>
              <m:t>EFFECTIVENESS</m:t>
            </m:r>
          </m:sub>
        </m:sSub>
        <m:r>
          <m:rPr>
            <m:sty m:val="p"/>
          </m:rPr>
          <w:rPr>
            <w:rFonts w:ascii="Cambria Math" w:eastAsia="Calibri" w:hAnsi="Cambria Math" w:cs="B Nazanin"/>
            <w:sz w:val="22"/>
            <w:szCs w:val="22"/>
          </w:rPr>
          <m:t>*EDGI+e</m:t>
        </m:r>
      </m:oMath>
      <w:r>
        <w:rPr>
          <w:rFonts w:cs="B Nazanin"/>
          <w:sz w:val="22"/>
          <w:szCs w:val="22"/>
          <w:rtl/>
        </w:rPr>
        <w:t xml:space="preserve"> </w:t>
      </w:r>
    </w:p>
    <w:p w14:paraId="1A137730" w14:textId="77777777" w:rsidR="00935C25" w:rsidRPr="005D452C" w:rsidRDefault="00935C25" w:rsidP="00935C25">
      <w:pPr>
        <w:bidi/>
        <w:jc w:val="both"/>
        <w:rPr>
          <w:rFonts w:cs="B Nazanin"/>
          <w:rtl/>
        </w:rPr>
      </w:pPr>
    </w:p>
    <w:p w14:paraId="77D01F29" w14:textId="77777777" w:rsidR="00935C25" w:rsidRPr="000267CE" w:rsidRDefault="00935C25" w:rsidP="00935C25">
      <w:pPr>
        <w:bidi/>
        <w:jc w:val="both"/>
        <w:rPr>
          <w:rFonts w:cs="B Nazanin"/>
          <w:sz w:val="26"/>
          <w:szCs w:val="26"/>
          <w:rtl/>
        </w:rPr>
      </w:pPr>
      <w:r w:rsidRPr="000267CE">
        <w:rPr>
          <w:rFonts w:cs="B Nazanin"/>
          <w:sz w:val="26"/>
          <w:szCs w:val="26"/>
          <w:rtl/>
        </w:rPr>
        <w:t>نتایج  تخمین مدل رگرسیونی</w:t>
      </w:r>
      <w:r w:rsidRPr="000267CE">
        <w:rPr>
          <w:rFonts w:cs="B Nazanin"/>
          <w:sz w:val="26"/>
          <w:szCs w:val="26"/>
        </w:rPr>
        <w:t xml:space="preserve">  </w:t>
      </w:r>
      <w:r w:rsidRPr="000267CE">
        <w:rPr>
          <w:rFonts w:cs="B Nazanin"/>
          <w:sz w:val="26"/>
          <w:szCs w:val="26"/>
          <w:rtl/>
          <w:lang w:bidi="fa-IR"/>
        </w:rPr>
        <w:t xml:space="preserve">اول </w:t>
      </w:r>
      <w:r w:rsidRPr="000267CE">
        <w:rPr>
          <w:rFonts w:cs="B Nazanin"/>
          <w:sz w:val="26"/>
          <w:szCs w:val="26"/>
          <w:rtl/>
        </w:rPr>
        <w:t>در جدول (</w:t>
      </w:r>
      <w:r>
        <w:rPr>
          <w:rFonts w:cs="B Nazanin" w:hint="cs"/>
          <w:sz w:val="26"/>
          <w:szCs w:val="26"/>
          <w:rtl/>
        </w:rPr>
        <w:t>6</w:t>
      </w:r>
      <w:r w:rsidRPr="000267CE">
        <w:rPr>
          <w:rFonts w:cs="B Nazanin"/>
          <w:sz w:val="26"/>
          <w:szCs w:val="26"/>
          <w:rtl/>
        </w:rPr>
        <w:t xml:space="preserve">) ارائه  شده است: </w:t>
      </w:r>
    </w:p>
    <w:p w14:paraId="064866FA" w14:textId="77777777" w:rsidR="00935C25" w:rsidRDefault="00935C25" w:rsidP="00935C25">
      <w:pPr>
        <w:bidi/>
        <w:jc w:val="center"/>
        <w:rPr>
          <w:rFonts w:eastAsia="Calibri" w:cs="B Nazanin"/>
          <w:b/>
          <w:bCs/>
          <w:sz w:val="20"/>
          <w:szCs w:val="20"/>
          <w:rtl/>
        </w:rPr>
      </w:pPr>
    </w:p>
    <w:p w14:paraId="22A33AB2" w14:textId="77777777" w:rsidR="00935C25" w:rsidRPr="00012CE4" w:rsidRDefault="00935C25" w:rsidP="00935C25">
      <w:pPr>
        <w:bidi/>
        <w:jc w:val="center"/>
        <w:rPr>
          <w:rFonts w:eastAsia="Calibri" w:cs="B Nazanin"/>
          <w:b/>
          <w:bCs/>
          <w:sz w:val="20"/>
          <w:szCs w:val="20"/>
          <w:rtl/>
        </w:rPr>
      </w:pPr>
      <w:r w:rsidRPr="00012CE4">
        <w:rPr>
          <w:rFonts w:eastAsia="Calibri" w:cs="B Nazanin"/>
          <w:b/>
          <w:bCs/>
          <w:sz w:val="20"/>
          <w:szCs w:val="20"/>
          <w:rtl/>
        </w:rPr>
        <w:t>جدول(</w:t>
      </w:r>
      <w:r w:rsidRPr="00012CE4">
        <w:rPr>
          <w:rFonts w:eastAsia="Calibri" w:cs="B Nazanin" w:hint="cs"/>
          <w:b/>
          <w:bCs/>
          <w:sz w:val="20"/>
          <w:szCs w:val="20"/>
          <w:rtl/>
        </w:rPr>
        <w:t>6</w:t>
      </w:r>
      <w:r w:rsidRPr="00012CE4">
        <w:rPr>
          <w:rFonts w:eastAsia="Calibri" w:cs="B Nazanin"/>
          <w:b/>
          <w:bCs/>
          <w:sz w:val="20"/>
          <w:szCs w:val="20"/>
          <w:rtl/>
        </w:rPr>
        <w:t>): نتایج حاصل از تخمین مدل اول به روش اثرات ثابت ( توسعه پایدار: عملکرد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582"/>
        <w:gridCol w:w="1009"/>
        <w:gridCol w:w="1732"/>
        <w:gridCol w:w="1107"/>
      </w:tblGrid>
      <w:tr w:rsidR="00935C25" w:rsidRPr="009F28E4" w14:paraId="60E19CD0" w14:textId="77777777" w:rsidTr="00031AEB">
        <w:trPr>
          <w:trHeight w:val="317"/>
          <w:jc w:val="center"/>
        </w:trPr>
        <w:tc>
          <w:tcPr>
            <w:tcW w:w="0" w:type="auto"/>
            <w:shd w:val="clear" w:color="auto" w:fill="auto"/>
            <w:vAlign w:val="center"/>
          </w:tcPr>
          <w:p w14:paraId="6B0F8924" w14:textId="77777777" w:rsidR="00935C25" w:rsidRPr="00E12313" w:rsidRDefault="00935C25" w:rsidP="00031AEB">
            <w:pPr>
              <w:bidi/>
              <w:jc w:val="center"/>
              <w:rPr>
                <w:rFonts w:eastAsia="Calibri" w:cs="B Nazanin"/>
                <w:b/>
                <w:bCs/>
                <w:sz w:val="20"/>
                <w:szCs w:val="20"/>
                <w:rtl/>
                <w:lang w:bidi="fa-IR"/>
              </w:rPr>
            </w:pPr>
            <w:r w:rsidRPr="00E12313">
              <w:rPr>
                <w:rFonts w:eastAsia="Calibri" w:cs="B Nazanin"/>
                <w:b/>
                <w:bCs/>
                <w:sz w:val="20"/>
                <w:szCs w:val="20"/>
                <w:rtl/>
                <w:lang w:bidi="fa-IR"/>
              </w:rPr>
              <w:t>متغیر</w:t>
            </w:r>
          </w:p>
        </w:tc>
        <w:tc>
          <w:tcPr>
            <w:tcW w:w="0" w:type="auto"/>
            <w:shd w:val="clear" w:color="auto" w:fill="auto"/>
            <w:vAlign w:val="center"/>
          </w:tcPr>
          <w:p w14:paraId="4E0D190C" w14:textId="77777777" w:rsidR="00935C25" w:rsidRPr="00E12313" w:rsidRDefault="00935C25" w:rsidP="00031AEB">
            <w:pPr>
              <w:bidi/>
              <w:jc w:val="center"/>
              <w:rPr>
                <w:rFonts w:eastAsia="Calibri" w:cs="B Nazanin"/>
                <w:b/>
                <w:bCs/>
                <w:sz w:val="20"/>
                <w:szCs w:val="20"/>
                <w:rtl/>
                <w:lang w:bidi="fa-IR"/>
              </w:rPr>
            </w:pPr>
            <w:r w:rsidRPr="00E12313">
              <w:rPr>
                <w:rFonts w:eastAsia="Calibri" w:cs="B Nazanin"/>
                <w:b/>
                <w:bCs/>
                <w:sz w:val="20"/>
                <w:szCs w:val="20"/>
                <w:rtl/>
                <w:lang w:bidi="fa-IR"/>
              </w:rPr>
              <w:t>لاتین</w:t>
            </w:r>
          </w:p>
        </w:tc>
        <w:tc>
          <w:tcPr>
            <w:tcW w:w="0" w:type="auto"/>
            <w:shd w:val="clear" w:color="auto" w:fill="auto"/>
            <w:vAlign w:val="center"/>
          </w:tcPr>
          <w:p w14:paraId="6786BBA5" w14:textId="77777777" w:rsidR="00935C25" w:rsidRPr="00E12313" w:rsidRDefault="00935C25" w:rsidP="00031AEB">
            <w:pPr>
              <w:bidi/>
              <w:jc w:val="center"/>
              <w:rPr>
                <w:rFonts w:eastAsia="Calibri" w:cs="B Nazanin"/>
                <w:b/>
                <w:bCs/>
                <w:sz w:val="20"/>
                <w:szCs w:val="20"/>
                <w:rtl/>
                <w:lang w:bidi="fa-IR"/>
              </w:rPr>
            </w:pPr>
            <w:r w:rsidRPr="00E12313">
              <w:rPr>
                <w:rFonts w:eastAsia="Calibri" w:cs="B Nazanin"/>
                <w:b/>
                <w:bCs/>
                <w:sz w:val="20"/>
                <w:szCs w:val="20"/>
                <w:rtl/>
                <w:lang w:bidi="fa-IR"/>
              </w:rPr>
              <w:t>ضرایب</w:t>
            </w:r>
          </w:p>
        </w:tc>
        <w:tc>
          <w:tcPr>
            <w:tcW w:w="0" w:type="auto"/>
            <w:shd w:val="clear" w:color="auto" w:fill="auto"/>
            <w:vAlign w:val="center"/>
          </w:tcPr>
          <w:p w14:paraId="36D9A46D" w14:textId="77777777" w:rsidR="00935C25" w:rsidRPr="00E12313" w:rsidRDefault="00935C25" w:rsidP="00031AEB">
            <w:pPr>
              <w:bidi/>
              <w:jc w:val="center"/>
              <w:rPr>
                <w:rFonts w:eastAsia="Calibri" w:cs="B Nazanin"/>
                <w:b/>
                <w:bCs/>
                <w:sz w:val="20"/>
                <w:szCs w:val="20"/>
                <w:lang w:bidi="fa-IR"/>
              </w:rPr>
            </w:pPr>
            <w:r w:rsidRPr="00E12313">
              <w:rPr>
                <w:rFonts w:eastAsia="Calibri" w:cs="B Nazanin"/>
                <w:b/>
                <w:bCs/>
                <w:sz w:val="20"/>
                <w:szCs w:val="20"/>
                <w:rtl/>
                <w:lang w:bidi="fa-IR"/>
              </w:rPr>
              <w:t xml:space="preserve">آماره </w:t>
            </w:r>
            <w:r w:rsidRPr="00E12313">
              <w:rPr>
                <w:rFonts w:eastAsia="Calibri" w:cs="B Nazanin"/>
                <w:b/>
                <w:bCs/>
                <w:sz w:val="20"/>
                <w:szCs w:val="20"/>
                <w:lang w:bidi="fa-IR"/>
              </w:rPr>
              <w:t>t</w:t>
            </w:r>
          </w:p>
        </w:tc>
        <w:tc>
          <w:tcPr>
            <w:tcW w:w="0" w:type="auto"/>
            <w:shd w:val="clear" w:color="auto" w:fill="auto"/>
            <w:vAlign w:val="center"/>
          </w:tcPr>
          <w:p w14:paraId="5685AA42" w14:textId="77777777" w:rsidR="00935C25" w:rsidRPr="00E12313" w:rsidRDefault="00935C25" w:rsidP="00031AEB">
            <w:pPr>
              <w:bidi/>
              <w:jc w:val="center"/>
              <w:rPr>
                <w:rFonts w:eastAsia="Calibri" w:cs="B Nazanin"/>
                <w:b/>
                <w:bCs/>
                <w:sz w:val="20"/>
                <w:szCs w:val="20"/>
                <w:rtl/>
                <w:lang w:bidi="fa-IR"/>
              </w:rPr>
            </w:pPr>
            <w:r w:rsidRPr="00E12313">
              <w:rPr>
                <w:rFonts w:eastAsia="Calibri" w:cs="B Nazanin"/>
                <w:b/>
                <w:bCs/>
                <w:sz w:val="20"/>
                <w:szCs w:val="20"/>
                <w:rtl/>
                <w:lang w:bidi="fa-IR"/>
              </w:rPr>
              <w:t>سطح احتمال</w:t>
            </w:r>
          </w:p>
        </w:tc>
      </w:tr>
      <w:tr w:rsidR="00935C25" w:rsidRPr="009F28E4" w14:paraId="5DA5CF81" w14:textId="77777777" w:rsidTr="00031AEB">
        <w:trPr>
          <w:trHeight w:val="317"/>
          <w:jc w:val="center"/>
        </w:trPr>
        <w:tc>
          <w:tcPr>
            <w:tcW w:w="0" w:type="auto"/>
            <w:shd w:val="clear" w:color="auto" w:fill="auto"/>
            <w:vAlign w:val="center"/>
          </w:tcPr>
          <w:p w14:paraId="4A49B48C" w14:textId="77777777" w:rsidR="00935C25" w:rsidRPr="00743131" w:rsidRDefault="00935C25" w:rsidP="00031AEB">
            <w:pPr>
              <w:bidi/>
              <w:jc w:val="center"/>
              <w:rPr>
                <w:rFonts w:eastAsia="Calibri" w:cs="B Nazanin"/>
                <w:sz w:val="20"/>
                <w:szCs w:val="20"/>
                <w:rtl/>
                <w:lang w:bidi="fa-IR"/>
              </w:rPr>
            </w:pPr>
            <w:r w:rsidRPr="00743131">
              <w:rPr>
                <w:rFonts w:eastAsia="Calibri" w:cs="B Nazanin"/>
                <w:sz w:val="20"/>
                <w:szCs w:val="20"/>
                <w:rtl/>
                <w:lang w:bidi="fa-IR"/>
              </w:rPr>
              <w:t>ثابت</w:t>
            </w:r>
          </w:p>
        </w:tc>
        <w:tc>
          <w:tcPr>
            <w:tcW w:w="0" w:type="auto"/>
            <w:shd w:val="clear" w:color="auto" w:fill="auto"/>
            <w:vAlign w:val="center"/>
          </w:tcPr>
          <w:p w14:paraId="08A048A9" w14:textId="77777777" w:rsidR="00935C25" w:rsidRPr="00743131" w:rsidRDefault="00935C25" w:rsidP="00031AEB">
            <w:pPr>
              <w:autoSpaceDE w:val="0"/>
              <w:autoSpaceDN w:val="0"/>
              <w:bidi/>
              <w:adjustRightInd w:val="0"/>
              <w:jc w:val="center"/>
              <w:rPr>
                <w:rFonts w:eastAsia="Calibri" w:cs="B Nazanin"/>
                <w:sz w:val="20"/>
                <w:szCs w:val="20"/>
              </w:rPr>
            </w:pPr>
          </w:p>
        </w:tc>
        <w:tc>
          <w:tcPr>
            <w:tcW w:w="0" w:type="auto"/>
            <w:shd w:val="clear" w:color="auto" w:fill="auto"/>
            <w:vAlign w:val="center"/>
          </w:tcPr>
          <w:p w14:paraId="08104128" w14:textId="77777777" w:rsidR="00935C25" w:rsidRPr="00743131" w:rsidRDefault="00935C25" w:rsidP="00031AEB">
            <w:pPr>
              <w:autoSpaceDE w:val="0"/>
              <w:autoSpaceDN w:val="0"/>
              <w:bidi/>
              <w:adjustRightInd w:val="0"/>
              <w:ind w:right="20"/>
              <w:jc w:val="center"/>
              <w:rPr>
                <w:rFonts w:eastAsia="Calibri" w:cs="B Nazanin"/>
                <w:sz w:val="20"/>
                <w:szCs w:val="20"/>
                <w:lang w:bidi="fa-IR"/>
              </w:rPr>
            </w:pPr>
            <w:r w:rsidRPr="00743131">
              <w:rPr>
                <w:rFonts w:eastAsia="Calibri" w:cs="B Nazanin" w:hint="cs"/>
                <w:sz w:val="20"/>
                <w:szCs w:val="20"/>
                <w:rtl/>
                <w:lang w:bidi="fa-IR"/>
              </w:rPr>
              <w:t>59708/30</w:t>
            </w:r>
          </w:p>
        </w:tc>
        <w:tc>
          <w:tcPr>
            <w:tcW w:w="0" w:type="auto"/>
            <w:shd w:val="clear" w:color="auto" w:fill="auto"/>
            <w:vAlign w:val="center"/>
          </w:tcPr>
          <w:p w14:paraId="72A05320" w14:textId="77777777" w:rsidR="00935C25" w:rsidRPr="00743131" w:rsidRDefault="00935C25" w:rsidP="00031AEB">
            <w:pPr>
              <w:autoSpaceDE w:val="0"/>
              <w:autoSpaceDN w:val="0"/>
              <w:bidi/>
              <w:adjustRightInd w:val="0"/>
              <w:ind w:right="20"/>
              <w:jc w:val="center"/>
              <w:rPr>
                <w:rFonts w:eastAsia="Calibri" w:cs="B Nazanin"/>
                <w:sz w:val="20"/>
                <w:szCs w:val="20"/>
              </w:rPr>
            </w:pPr>
            <w:r w:rsidRPr="00743131">
              <w:rPr>
                <w:rFonts w:eastAsia="Calibri" w:cs="B Nazanin" w:hint="cs"/>
                <w:sz w:val="20"/>
                <w:szCs w:val="20"/>
                <w:rtl/>
              </w:rPr>
              <w:t>41467/50</w:t>
            </w:r>
          </w:p>
        </w:tc>
        <w:tc>
          <w:tcPr>
            <w:tcW w:w="0" w:type="auto"/>
            <w:shd w:val="clear" w:color="auto" w:fill="auto"/>
            <w:vAlign w:val="center"/>
          </w:tcPr>
          <w:p w14:paraId="0BA1EA4A" w14:textId="77777777" w:rsidR="00935C25" w:rsidRPr="00743131" w:rsidRDefault="00935C25" w:rsidP="00031AEB">
            <w:pPr>
              <w:autoSpaceDE w:val="0"/>
              <w:autoSpaceDN w:val="0"/>
              <w:bidi/>
              <w:adjustRightInd w:val="0"/>
              <w:ind w:right="20"/>
              <w:jc w:val="center"/>
              <w:rPr>
                <w:rFonts w:eastAsia="Calibri" w:cs="B Nazanin"/>
                <w:sz w:val="20"/>
                <w:szCs w:val="20"/>
              </w:rPr>
            </w:pPr>
            <w:r w:rsidRPr="00743131">
              <w:rPr>
                <w:rFonts w:eastAsia="Calibri" w:cs="B Nazanin" w:hint="cs"/>
                <w:sz w:val="20"/>
                <w:szCs w:val="20"/>
                <w:rtl/>
              </w:rPr>
              <w:t>0000/0</w:t>
            </w:r>
          </w:p>
        </w:tc>
      </w:tr>
      <w:tr w:rsidR="00935C25" w:rsidRPr="009F28E4" w14:paraId="34452397" w14:textId="77777777" w:rsidTr="00031AEB">
        <w:trPr>
          <w:trHeight w:val="317"/>
          <w:jc w:val="center"/>
        </w:trPr>
        <w:tc>
          <w:tcPr>
            <w:tcW w:w="0" w:type="auto"/>
            <w:shd w:val="clear" w:color="auto" w:fill="auto"/>
            <w:vAlign w:val="center"/>
          </w:tcPr>
          <w:p w14:paraId="3D1671AA" w14:textId="77777777" w:rsidR="00935C25" w:rsidRPr="00743131" w:rsidRDefault="00935C25" w:rsidP="00031AEB">
            <w:pPr>
              <w:bidi/>
              <w:jc w:val="center"/>
              <w:rPr>
                <w:rFonts w:eastAsia="Calibri" w:cs="B Nazanin"/>
                <w:sz w:val="20"/>
                <w:szCs w:val="20"/>
                <w:rtl/>
                <w:lang w:bidi="fa-IR"/>
              </w:rPr>
            </w:pPr>
            <w:r w:rsidRPr="00743131">
              <w:rPr>
                <w:rFonts w:eastAsia="Calibri" w:cs="B Nazanin"/>
                <w:sz w:val="20"/>
                <w:szCs w:val="20"/>
                <w:rtl/>
                <w:lang w:bidi="fa-IR"/>
              </w:rPr>
              <w:t>توسعه  الکترونیک دولت</w:t>
            </w:r>
          </w:p>
        </w:tc>
        <w:tc>
          <w:tcPr>
            <w:tcW w:w="0" w:type="auto"/>
            <w:shd w:val="clear" w:color="auto" w:fill="auto"/>
            <w:vAlign w:val="center"/>
          </w:tcPr>
          <w:p w14:paraId="21134C85" w14:textId="77777777" w:rsidR="00935C25" w:rsidRPr="00743131" w:rsidRDefault="00935C25" w:rsidP="00031AEB">
            <w:pPr>
              <w:autoSpaceDE w:val="0"/>
              <w:autoSpaceDN w:val="0"/>
              <w:bidi/>
              <w:adjustRightInd w:val="0"/>
              <w:jc w:val="center"/>
              <w:rPr>
                <w:rFonts w:eastAsia="Calibri" w:cs="B Nazanin"/>
                <w:sz w:val="20"/>
                <w:szCs w:val="20"/>
              </w:rPr>
            </w:pPr>
          </w:p>
        </w:tc>
        <w:tc>
          <w:tcPr>
            <w:tcW w:w="0" w:type="auto"/>
            <w:shd w:val="clear" w:color="auto" w:fill="auto"/>
            <w:vAlign w:val="center"/>
          </w:tcPr>
          <w:p w14:paraId="7C6B41E9" w14:textId="77777777" w:rsidR="00935C25" w:rsidRPr="00743131" w:rsidRDefault="00935C25" w:rsidP="00031AEB">
            <w:pPr>
              <w:autoSpaceDE w:val="0"/>
              <w:autoSpaceDN w:val="0"/>
              <w:bidi/>
              <w:adjustRightInd w:val="0"/>
              <w:ind w:right="20"/>
              <w:jc w:val="center"/>
              <w:rPr>
                <w:rFonts w:eastAsia="Calibri" w:cs="B Nazanin"/>
                <w:sz w:val="20"/>
                <w:szCs w:val="20"/>
              </w:rPr>
            </w:pPr>
            <w:r w:rsidRPr="00743131">
              <w:rPr>
                <w:rFonts w:eastAsia="Calibri" w:cs="B Nazanin" w:hint="cs"/>
                <w:sz w:val="20"/>
                <w:szCs w:val="20"/>
                <w:rtl/>
              </w:rPr>
              <w:t>482247/2</w:t>
            </w:r>
          </w:p>
        </w:tc>
        <w:tc>
          <w:tcPr>
            <w:tcW w:w="0" w:type="auto"/>
            <w:shd w:val="clear" w:color="auto" w:fill="auto"/>
            <w:vAlign w:val="center"/>
          </w:tcPr>
          <w:p w14:paraId="39CC7F4E" w14:textId="77777777" w:rsidR="00935C25" w:rsidRPr="00743131" w:rsidRDefault="00935C25" w:rsidP="00031AEB">
            <w:pPr>
              <w:autoSpaceDE w:val="0"/>
              <w:autoSpaceDN w:val="0"/>
              <w:bidi/>
              <w:adjustRightInd w:val="0"/>
              <w:ind w:right="20"/>
              <w:jc w:val="center"/>
              <w:rPr>
                <w:rFonts w:eastAsia="Calibri" w:cs="B Nazanin"/>
                <w:sz w:val="20"/>
                <w:szCs w:val="20"/>
              </w:rPr>
            </w:pPr>
            <w:r w:rsidRPr="00743131">
              <w:rPr>
                <w:rFonts w:eastAsia="Calibri" w:cs="B Nazanin" w:hint="cs"/>
                <w:sz w:val="20"/>
                <w:szCs w:val="20"/>
                <w:rtl/>
              </w:rPr>
              <w:t>375153/2</w:t>
            </w:r>
          </w:p>
        </w:tc>
        <w:tc>
          <w:tcPr>
            <w:tcW w:w="0" w:type="auto"/>
            <w:shd w:val="clear" w:color="auto" w:fill="auto"/>
            <w:vAlign w:val="center"/>
          </w:tcPr>
          <w:p w14:paraId="753CB052" w14:textId="77777777" w:rsidR="00935C25" w:rsidRPr="00743131" w:rsidRDefault="00935C25" w:rsidP="00031AEB">
            <w:pPr>
              <w:autoSpaceDE w:val="0"/>
              <w:autoSpaceDN w:val="0"/>
              <w:bidi/>
              <w:adjustRightInd w:val="0"/>
              <w:ind w:right="20"/>
              <w:jc w:val="center"/>
              <w:rPr>
                <w:rFonts w:eastAsia="Calibri" w:cs="B Nazanin"/>
                <w:sz w:val="20"/>
                <w:szCs w:val="20"/>
              </w:rPr>
            </w:pPr>
            <w:r w:rsidRPr="00743131">
              <w:rPr>
                <w:rFonts w:eastAsia="Calibri" w:cs="B Nazanin" w:hint="cs"/>
                <w:sz w:val="20"/>
                <w:szCs w:val="20"/>
                <w:rtl/>
              </w:rPr>
              <w:t>01693/0</w:t>
            </w:r>
          </w:p>
        </w:tc>
      </w:tr>
      <w:tr w:rsidR="00935C25" w:rsidRPr="009F28E4" w14:paraId="4D6DA3F1" w14:textId="77777777" w:rsidTr="00031AEB">
        <w:trPr>
          <w:trHeight w:val="317"/>
          <w:jc w:val="center"/>
        </w:trPr>
        <w:tc>
          <w:tcPr>
            <w:tcW w:w="0" w:type="auto"/>
            <w:shd w:val="clear" w:color="auto" w:fill="auto"/>
            <w:vAlign w:val="center"/>
          </w:tcPr>
          <w:p w14:paraId="5B731D9D" w14:textId="77777777" w:rsidR="00935C25" w:rsidRPr="00743131" w:rsidRDefault="00935C25" w:rsidP="00031AEB">
            <w:pPr>
              <w:bidi/>
              <w:jc w:val="center"/>
              <w:rPr>
                <w:rFonts w:eastAsia="Calibri" w:cs="B Nazanin"/>
                <w:sz w:val="20"/>
                <w:szCs w:val="20"/>
                <w:lang w:bidi="fa-IR"/>
              </w:rPr>
            </w:pPr>
            <w:r w:rsidRPr="00743131">
              <w:rPr>
                <w:rFonts w:eastAsia="Calibri" w:cs="B Nazanin"/>
                <w:sz w:val="20"/>
                <w:szCs w:val="20"/>
                <w:lang w:bidi="fa-IR"/>
              </w:rPr>
              <w:t>AR(1)</w:t>
            </w:r>
          </w:p>
        </w:tc>
        <w:tc>
          <w:tcPr>
            <w:tcW w:w="0" w:type="auto"/>
            <w:shd w:val="clear" w:color="auto" w:fill="auto"/>
            <w:vAlign w:val="center"/>
          </w:tcPr>
          <w:p w14:paraId="6A43EDFE" w14:textId="77777777" w:rsidR="00935C25" w:rsidRPr="00743131" w:rsidRDefault="00935C25" w:rsidP="00031AEB">
            <w:pPr>
              <w:autoSpaceDE w:val="0"/>
              <w:autoSpaceDN w:val="0"/>
              <w:bidi/>
              <w:adjustRightInd w:val="0"/>
              <w:jc w:val="center"/>
              <w:rPr>
                <w:rFonts w:eastAsia="Calibri" w:cs="B Nazanin"/>
                <w:sz w:val="20"/>
                <w:szCs w:val="20"/>
              </w:rPr>
            </w:pPr>
          </w:p>
        </w:tc>
        <w:tc>
          <w:tcPr>
            <w:tcW w:w="0" w:type="auto"/>
            <w:shd w:val="clear" w:color="auto" w:fill="auto"/>
            <w:vAlign w:val="center"/>
          </w:tcPr>
          <w:p w14:paraId="4B0E20EF" w14:textId="77777777" w:rsidR="00935C25" w:rsidRPr="00743131" w:rsidRDefault="00935C25" w:rsidP="00031AEB">
            <w:pPr>
              <w:autoSpaceDE w:val="0"/>
              <w:autoSpaceDN w:val="0"/>
              <w:bidi/>
              <w:adjustRightInd w:val="0"/>
              <w:ind w:right="20"/>
              <w:jc w:val="center"/>
              <w:rPr>
                <w:rFonts w:eastAsia="Calibri" w:cs="B Nazanin"/>
                <w:sz w:val="20"/>
                <w:szCs w:val="20"/>
              </w:rPr>
            </w:pPr>
            <w:r w:rsidRPr="00743131">
              <w:rPr>
                <w:rFonts w:eastAsia="Calibri" w:cs="B Nazanin" w:hint="cs"/>
                <w:sz w:val="20"/>
                <w:szCs w:val="20"/>
                <w:rtl/>
              </w:rPr>
              <w:t>290989/0-</w:t>
            </w:r>
          </w:p>
        </w:tc>
        <w:tc>
          <w:tcPr>
            <w:tcW w:w="0" w:type="auto"/>
            <w:shd w:val="clear" w:color="auto" w:fill="auto"/>
            <w:vAlign w:val="center"/>
          </w:tcPr>
          <w:p w14:paraId="78124DBB" w14:textId="77777777" w:rsidR="00935C25" w:rsidRPr="00743131" w:rsidRDefault="00935C25" w:rsidP="00031AEB">
            <w:pPr>
              <w:autoSpaceDE w:val="0"/>
              <w:autoSpaceDN w:val="0"/>
              <w:bidi/>
              <w:adjustRightInd w:val="0"/>
              <w:ind w:right="20"/>
              <w:jc w:val="center"/>
              <w:rPr>
                <w:rFonts w:eastAsia="Calibri" w:cs="B Nazanin"/>
                <w:sz w:val="20"/>
                <w:szCs w:val="20"/>
              </w:rPr>
            </w:pPr>
            <w:r w:rsidRPr="00743131">
              <w:rPr>
                <w:rFonts w:eastAsia="Calibri" w:cs="B Nazanin" w:hint="cs"/>
                <w:sz w:val="20"/>
                <w:szCs w:val="20"/>
                <w:rtl/>
              </w:rPr>
              <w:t>06635/13-</w:t>
            </w:r>
          </w:p>
        </w:tc>
        <w:tc>
          <w:tcPr>
            <w:tcW w:w="0" w:type="auto"/>
            <w:shd w:val="clear" w:color="auto" w:fill="auto"/>
            <w:vAlign w:val="center"/>
          </w:tcPr>
          <w:p w14:paraId="713D0820" w14:textId="77777777" w:rsidR="00935C25" w:rsidRPr="00743131" w:rsidRDefault="00935C25" w:rsidP="00031AEB">
            <w:pPr>
              <w:autoSpaceDE w:val="0"/>
              <w:autoSpaceDN w:val="0"/>
              <w:bidi/>
              <w:adjustRightInd w:val="0"/>
              <w:ind w:right="20"/>
              <w:jc w:val="center"/>
              <w:rPr>
                <w:rFonts w:eastAsia="Calibri" w:cs="B Nazanin"/>
                <w:sz w:val="20"/>
                <w:szCs w:val="20"/>
              </w:rPr>
            </w:pPr>
            <w:r w:rsidRPr="00743131">
              <w:rPr>
                <w:rFonts w:eastAsia="Calibri" w:cs="B Nazanin" w:hint="cs"/>
                <w:sz w:val="20"/>
                <w:szCs w:val="20"/>
                <w:rtl/>
              </w:rPr>
              <w:t>0000/0</w:t>
            </w:r>
          </w:p>
        </w:tc>
      </w:tr>
      <w:tr w:rsidR="00935C25" w:rsidRPr="009F28E4" w14:paraId="3F7707C5" w14:textId="77777777" w:rsidTr="00031AEB">
        <w:trPr>
          <w:trHeight w:val="317"/>
          <w:jc w:val="center"/>
        </w:trPr>
        <w:tc>
          <w:tcPr>
            <w:tcW w:w="0" w:type="auto"/>
            <w:gridSpan w:val="2"/>
            <w:shd w:val="clear" w:color="auto" w:fill="auto"/>
            <w:vAlign w:val="center"/>
          </w:tcPr>
          <w:p w14:paraId="0237392F" w14:textId="77777777" w:rsidR="00935C25" w:rsidRPr="00743131" w:rsidRDefault="00935C25" w:rsidP="00031AEB">
            <w:pPr>
              <w:bidi/>
              <w:jc w:val="center"/>
              <w:rPr>
                <w:rFonts w:eastAsia="Calibri" w:cs="B Nazanin"/>
                <w:sz w:val="20"/>
                <w:szCs w:val="20"/>
                <w:rtl/>
                <w:lang w:bidi="fa-IR"/>
              </w:rPr>
            </w:pPr>
            <w:r w:rsidRPr="00743131">
              <w:rPr>
                <w:rFonts w:eastAsia="Calibri" w:cs="B Nazanin"/>
                <w:sz w:val="20"/>
                <w:szCs w:val="20"/>
                <w:rtl/>
                <w:lang w:bidi="fa-IR"/>
              </w:rPr>
              <w:t>آماره  واتسون</w:t>
            </w:r>
          </w:p>
        </w:tc>
        <w:tc>
          <w:tcPr>
            <w:tcW w:w="0" w:type="auto"/>
            <w:shd w:val="clear" w:color="auto" w:fill="auto"/>
            <w:vAlign w:val="center"/>
          </w:tcPr>
          <w:p w14:paraId="1B997161" w14:textId="77777777" w:rsidR="00935C25" w:rsidRPr="00743131" w:rsidRDefault="00935C25" w:rsidP="00031AEB">
            <w:pPr>
              <w:bidi/>
              <w:jc w:val="center"/>
              <w:rPr>
                <w:rFonts w:eastAsia="Calibri" w:cs="B Nazanin"/>
                <w:sz w:val="20"/>
                <w:szCs w:val="20"/>
                <w:rtl/>
                <w:lang w:bidi="fa-IR"/>
              </w:rPr>
            </w:pPr>
            <w:r w:rsidRPr="00743131">
              <w:rPr>
                <w:rFonts w:eastAsia="Calibri" w:cs="B Nazanin"/>
                <w:sz w:val="20"/>
                <w:szCs w:val="20"/>
                <w:rtl/>
                <w:lang w:bidi="fa-IR"/>
              </w:rPr>
              <w:t>ضریب تعیین</w:t>
            </w:r>
          </w:p>
        </w:tc>
        <w:tc>
          <w:tcPr>
            <w:tcW w:w="0" w:type="auto"/>
            <w:shd w:val="clear" w:color="auto" w:fill="auto"/>
            <w:vAlign w:val="center"/>
          </w:tcPr>
          <w:p w14:paraId="689F5DA5" w14:textId="77777777" w:rsidR="00935C25" w:rsidRPr="00743131" w:rsidRDefault="00935C25" w:rsidP="00031AEB">
            <w:pPr>
              <w:bidi/>
              <w:jc w:val="center"/>
              <w:rPr>
                <w:rFonts w:eastAsia="Calibri" w:cs="B Nazanin"/>
                <w:sz w:val="20"/>
                <w:szCs w:val="20"/>
                <w:rtl/>
                <w:lang w:bidi="fa-IR"/>
              </w:rPr>
            </w:pPr>
            <w:r w:rsidRPr="00743131">
              <w:rPr>
                <w:rFonts w:eastAsia="Calibri" w:cs="B Nazanin"/>
                <w:sz w:val="20"/>
                <w:szCs w:val="20"/>
                <w:rtl/>
                <w:lang w:bidi="fa-IR"/>
              </w:rPr>
              <w:t>ضریب تعیین تعدیل شده</w:t>
            </w:r>
          </w:p>
        </w:tc>
        <w:tc>
          <w:tcPr>
            <w:tcW w:w="0" w:type="auto"/>
            <w:shd w:val="clear" w:color="auto" w:fill="auto"/>
            <w:vAlign w:val="center"/>
          </w:tcPr>
          <w:p w14:paraId="44D877C1" w14:textId="77777777" w:rsidR="00935C25" w:rsidRPr="00743131" w:rsidRDefault="00935C25" w:rsidP="00031AEB">
            <w:pPr>
              <w:bidi/>
              <w:jc w:val="center"/>
              <w:rPr>
                <w:rFonts w:eastAsia="Calibri" w:cs="B Nazanin"/>
                <w:sz w:val="20"/>
                <w:szCs w:val="20"/>
                <w:rtl/>
                <w:lang w:bidi="fa-IR"/>
              </w:rPr>
            </w:pPr>
            <w:r w:rsidRPr="00743131">
              <w:rPr>
                <w:rFonts w:eastAsia="Calibri" w:cs="B Nazanin"/>
                <w:sz w:val="20"/>
                <w:szCs w:val="20"/>
                <w:rtl/>
                <w:lang w:bidi="fa-IR"/>
              </w:rPr>
              <w:t xml:space="preserve">آماره  </w:t>
            </w:r>
            <w:r w:rsidRPr="00743131">
              <w:rPr>
                <w:rFonts w:eastAsia="Calibri" w:cs="B Nazanin"/>
                <w:sz w:val="20"/>
                <w:szCs w:val="20"/>
                <w:lang w:bidi="fa-IR"/>
              </w:rPr>
              <w:t>F</w:t>
            </w:r>
            <w:r w:rsidRPr="00743131">
              <w:rPr>
                <w:rFonts w:eastAsia="Calibri" w:cs="B Nazanin"/>
                <w:sz w:val="20"/>
                <w:szCs w:val="20"/>
                <w:rtl/>
                <w:lang w:bidi="fa-IR"/>
              </w:rPr>
              <w:t xml:space="preserve"> (</w:t>
            </w:r>
            <w:r w:rsidRPr="00743131">
              <w:rPr>
                <w:rFonts w:eastAsia="Calibri" w:cs="B Nazanin"/>
                <w:sz w:val="20"/>
                <w:szCs w:val="20"/>
                <w:lang w:bidi="fa-IR"/>
              </w:rPr>
              <w:t>sig</w:t>
            </w:r>
            <w:r w:rsidRPr="00743131">
              <w:rPr>
                <w:rFonts w:eastAsia="Calibri" w:cs="B Nazanin"/>
                <w:sz w:val="20"/>
                <w:szCs w:val="20"/>
                <w:rtl/>
                <w:lang w:bidi="fa-IR"/>
              </w:rPr>
              <w:t>)</w:t>
            </w:r>
          </w:p>
        </w:tc>
      </w:tr>
      <w:tr w:rsidR="00935C25" w:rsidRPr="009F28E4" w14:paraId="596CCF88" w14:textId="77777777" w:rsidTr="00031AEB">
        <w:trPr>
          <w:trHeight w:val="317"/>
          <w:jc w:val="center"/>
        </w:trPr>
        <w:tc>
          <w:tcPr>
            <w:tcW w:w="0" w:type="auto"/>
            <w:gridSpan w:val="2"/>
            <w:shd w:val="clear" w:color="auto" w:fill="auto"/>
            <w:vAlign w:val="center"/>
          </w:tcPr>
          <w:p w14:paraId="5471F68B" w14:textId="77777777" w:rsidR="00935C25" w:rsidRPr="00743131" w:rsidRDefault="00935C25" w:rsidP="00031AEB">
            <w:pPr>
              <w:bidi/>
              <w:jc w:val="center"/>
              <w:rPr>
                <w:rFonts w:eastAsia="Calibri" w:cs="B Nazanin"/>
                <w:sz w:val="20"/>
                <w:szCs w:val="20"/>
                <w:lang w:bidi="fa-IR"/>
              </w:rPr>
            </w:pPr>
            <w:r w:rsidRPr="00743131">
              <w:rPr>
                <w:rFonts w:eastAsia="Calibri" w:cs="B Nazanin"/>
                <w:sz w:val="20"/>
                <w:szCs w:val="20"/>
                <w:rtl/>
                <w:lang w:bidi="fa-IR"/>
              </w:rPr>
              <w:t>95/1</w:t>
            </w:r>
          </w:p>
        </w:tc>
        <w:tc>
          <w:tcPr>
            <w:tcW w:w="0" w:type="auto"/>
            <w:shd w:val="clear" w:color="auto" w:fill="auto"/>
            <w:vAlign w:val="center"/>
          </w:tcPr>
          <w:p w14:paraId="330C1481" w14:textId="77777777" w:rsidR="00935C25" w:rsidRPr="00743131" w:rsidRDefault="00935C25" w:rsidP="00031AEB">
            <w:pPr>
              <w:bidi/>
              <w:jc w:val="center"/>
              <w:rPr>
                <w:rFonts w:eastAsia="Calibri" w:cs="B Nazanin"/>
                <w:sz w:val="20"/>
                <w:szCs w:val="20"/>
                <w:rtl/>
                <w:lang w:bidi="fa-IR"/>
              </w:rPr>
            </w:pPr>
            <w:r w:rsidRPr="00743131">
              <w:rPr>
                <w:rFonts w:eastAsia="Calibri" w:cs="B Nazanin"/>
                <w:sz w:val="20"/>
                <w:szCs w:val="20"/>
                <w:rtl/>
                <w:lang w:bidi="fa-IR"/>
              </w:rPr>
              <w:t>085/0</w:t>
            </w:r>
          </w:p>
        </w:tc>
        <w:tc>
          <w:tcPr>
            <w:tcW w:w="0" w:type="auto"/>
            <w:shd w:val="clear" w:color="auto" w:fill="auto"/>
            <w:vAlign w:val="center"/>
          </w:tcPr>
          <w:p w14:paraId="717B62D1" w14:textId="77777777" w:rsidR="00935C25" w:rsidRPr="00743131" w:rsidRDefault="00935C25" w:rsidP="00031AEB">
            <w:pPr>
              <w:bidi/>
              <w:jc w:val="center"/>
              <w:rPr>
                <w:rFonts w:eastAsia="Calibri" w:cs="B Nazanin"/>
                <w:sz w:val="20"/>
                <w:szCs w:val="20"/>
                <w:rtl/>
                <w:lang w:bidi="fa-IR"/>
              </w:rPr>
            </w:pPr>
            <w:r w:rsidRPr="00743131">
              <w:rPr>
                <w:rFonts w:eastAsia="Calibri" w:cs="B Nazanin"/>
                <w:sz w:val="20"/>
                <w:szCs w:val="20"/>
                <w:rtl/>
                <w:lang w:bidi="fa-IR"/>
              </w:rPr>
              <w:t>083/0</w:t>
            </w:r>
          </w:p>
        </w:tc>
        <w:tc>
          <w:tcPr>
            <w:tcW w:w="0" w:type="auto"/>
            <w:shd w:val="clear" w:color="auto" w:fill="auto"/>
            <w:vAlign w:val="center"/>
          </w:tcPr>
          <w:p w14:paraId="258AD07B" w14:textId="55E208AC" w:rsidR="00935C25" w:rsidRPr="00743131" w:rsidRDefault="00935C25" w:rsidP="00FC15CD">
            <w:pPr>
              <w:bidi/>
              <w:jc w:val="center"/>
              <w:rPr>
                <w:rFonts w:eastAsia="Calibri" w:cs="B Nazanin"/>
                <w:sz w:val="20"/>
                <w:szCs w:val="20"/>
                <w:rtl/>
                <w:lang w:bidi="fa-IR"/>
              </w:rPr>
            </w:pPr>
            <w:r w:rsidRPr="00743131">
              <w:rPr>
                <w:rFonts w:eastAsia="Calibri" w:cs="B Nazanin"/>
                <w:sz w:val="20"/>
                <w:szCs w:val="20"/>
                <w:rtl/>
                <w:lang w:bidi="fa-IR"/>
              </w:rPr>
              <w:t>069/43</w:t>
            </w:r>
          </w:p>
        </w:tc>
      </w:tr>
    </w:tbl>
    <w:p w14:paraId="35AA09D1" w14:textId="77777777" w:rsidR="00935C25" w:rsidRDefault="00935C25" w:rsidP="00935C25">
      <w:pPr>
        <w:bidi/>
        <w:spacing w:line="276" w:lineRule="auto"/>
        <w:jc w:val="both"/>
        <w:rPr>
          <w:rFonts w:eastAsia="Calibri" w:cs="B Nazanin"/>
          <w:sz w:val="26"/>
          <w:szCs w:val="26"/>
          <w:rtl/>
        </w:rPr>
      </w:pPr>
      <w:r w:rsidRPr="005E100F">
        <w:rPr>
          <w:rFonts w:eastAsia="Calibri" w:cs="B Nazanin"/>
          <w:sz w:val="26"/>
          <w:szCs w:val="26"/>
          <w:rtl/>
        </w:rPr>
        <w:lastRenderedPageBreak/>
        <w:t>جدول</w:t>
      </w:r>
      <w:r>
        <w:rPr>
          <w:rFonts w:eastAsia="Calibri" w:cs="B Nazanin" w:hint="cs"/>
          <w:sz w:val="26"/>
          <w:szCs w:val="26"/>
          <w:rtl/>
        </w:rPr>
        <w:t xml:space="preserve"> </w:t>
      </w:r>
      <w:r w:rsidRPr="005E100F">
        <w:rPr>
          <w:rFonts w:eastAsia="Calibri" w:cs="B Nazanin"/>
          <w:sz w:val="26"/>
          <w:szCs w:val="26"/>
          <w:rtl/>
        </w:rPr>
        <w:t>(</w:t>
      </w:r>
      <w:r w:rsidRPr="005E100F">
        <w:rPr>
          <w:rFonts w:eastAsia="Calibri" w:cs="B Nazanin" w:hint="cs"/>
          <w:sz w:val="26"/>
          <w:szCs w:val="26"/>
          <w:rtl/>
        </w:rPr>
        <w:t>6</w:t>
      </w:r>
      <w:r w:rsidRPr="005E100F">
        <w:rPr>
          <w:rFonts w:eastAsia="Calibri" w:cs="B Nazanin"/>
          <w:sz w:val="26"/>
          <w:szCs w:val="26"/>
          <w:rtl/>
        </w:rPr>
        <w:t>) نتایج تخمین مدل تحقیق را ارائه می دهد. قبل از آزمون معناداری ضرایب رگرسیون برای فرضیه پژوهش</w:t>
      </w:r>
      <w:r w:rsidRPr="005E100F">
        <w:rPr>
          <w:rFonts w:eastAsia="Calibri" w:cs="B Nazanin" w:hint="cs"/>
          <w:sz w:val="26"/>
          <w:szCs w:val="26"/>
          <w:rtl/>
        </w:rPr>
        <w:t xml:space="preserve"> </w:t>
      </w:r>
      <w:r w:rsidRPr="005E100F">
        <w:rPr>
          <w:rFonts w:eastAsia="Calibri" w:cs="B Nazanin"/>
          <w:sz w:val="26"/>
          <w:szCs w:val="26"/>
          <w:rtl/>
        </w:rPr>
        <w:t xml:space="preserve">، باید از صحت معناداری کل مدل، عدم نقض فروض رگرسیون کلاسیک اطمینان یافت. بدین منظور از آماره </w:t>
      </w:r>
      <w:r w:rsidRPr="005E100F">
        <w:rPr>
          <w:rFonts w:eastAsia="Calibri" w:cs="B Nazanin"/>
          <w:sz w:val="26"/>
          <w:szCs w:val="26"/>
        </w:rPr>
        <w:t>F</w:t>
      </w:r>
      <w:r w:rsidRPr="005E100F">
        <w:rPr>
          <w:rFonts w:eastAsia="Calibri" w:cs="B Nazanin"/>
          <w:sz w:val="26"/>
          <w:szCs w:val="26"/>
          <w:rtl/>
        </w:rPr>
        <w:t xml:space="preserve"> استفاده  می شود. </w:t>
      </w:r>
    </w:p>
    <w:p w14:paraId="57477449" w14:textId="77777777" w:rsidR="00935C25" w:rsidRPr="005E100F" w:rsidRDefault="00935C25" w:rsidP="00935C25">
      <w:pPr>
        <w:bidi/>
        <w:spacing w:line="276" w:lineRule="auto"/>
        <w:jc w:val="both"/>
        <w:rPr>
          <w:rFonts w:eastAsia="Calibri" w:cs="B Nazanin"/>
          <w:sz w:val="26"/>
          <w:szCs w:val="26"/>
          <w:rtl/>
          <w:lang w:bidi="fa-IR"/>
        </w:rPr>
      </w:pPr>
      <w:r w:rsidRPr="005E100F">
        <w:rPr>
          <w:rFonts w:eastAsia="Calibri" w:cs="B Nazanin"/>
          <w:sz w:val="26"/>
          <w:szCs w:val="26"/>
          <w:rtl/>
        </w:rPr>
        <w:t xml:space="preserve">همانطور که  از جدول فوق ملاحظه  می شود که سطح احتمال این آماره کمتر از خطای 5 درصد می باشد، لذا مدل در کل معنادار است.  آماره دوربین واتسون نشان دهنده وجود همبستگی است؛ زیرا مقدار آن  95/1 می باشد که  در فاصله بین 5/1 تا 5/2 قرار دارد. </w:t>
      </w:r>
    </w:p>
    <w:p w14:paraId="6B44FACB" w14:textId="77777777" w:rsidR="00935C25" w:rsidRDefault="00935C25" w:rsidP="00935C25">
      <w:pPr>
        <w:bidi/>
        <w:spacing w:line="276" w:lineRule="auto"/>
        <w:contextualSpacing/>
        <w:jc w:val="both"/>
        <w:rPr>
          <w:rFonts w:eastAsia="Calibri" w:cs="B Nazanin"/>
          <w:b/>
          <w:bCs/>
          <w:sz w:val="26"/>
          <w:szCs w:val="26"/>
          <w:rtl/>
        </w:rPr>
      </w:pPr>
      <w:r w:rsidRPr="005E100F">
        <w:rPr>
          <w:rFonts w:eastAsia="Calibri" w:cs="B Nazanin"/>
          <w:sz w:val="26"/>
          <w:szCs w:val="26"/>
          <w:rtl/>
        </w:rPr>
        <w:t xml:space="preserve">سطح احتمال آماره  </w:t>
      </w:r>
      <w:r w:rsidRPr="005E100F">
        <w:rPr>
          <w:rFonts w:eastAsia="Calibri" w:cs="B Nazanin"/>
          <w:sz w:val="26"/>
          <w:szCs w:val="26"/>
        </w:rPr>
        <w:t>t</w:t>
      </w:r>
      <w:r w:rsidRPr="005E100F">
        <w:rPr>
          <w:rFonts w:eastAsia="Calibri" w:cs="B Nazanin"/>
          <w:sz w:val="26"/>
          <w:szCs w:val="26"/>
          <w:rtl/>
        </w:rPr>
        <w:t xml:space="preserve"> مرتبط به ضریب </w:t>
      </w:r>
      <w:r w:rsidRPr="005E100F">
        <w:rPr>
          <w:rFonts w:eastAsia="Calibri" w:cs="B Nazanin"/>
          <w:sz w:val="26"/>
          <w:szCs w:val="26"/>
          <w:rtl/>
          <w:lang w:bidi="fa-IR"/>
        </w:rPr>
        <w:t xml:space="preserve">توسعه الکترونیک دولت </w:t>
      </w:r>
      <w:r w:rsidRPr="005E100F">
        <w:rPr>
          <w:rFonts w:eastAsia="Calibri" w:cs="B Nazanin"/>
          <w:sz w:val="26"/>
          <w:szCs w:val="26"/>
          <w:rtl/>
        </w:rPr>
        <w:t xml:space="preserve"> در مدل برابر با  016/0 بدست آمده است</w:t>
      </w:r>
      <w:r w:rsidRPr="005E100F">
        <w:rPr>
          <w:rFonts w:eastAsia="Calibri" w:cs="B Nazanin" w:hint="cs"/>
          <w:sz w:val="26"/>
          <w:szCs w:val="26"/>
          <w:rtl/>
        </w:rPr>
        <w:t xml:space="preserve"> </w:t>
      </w:r>
      <w:r w:rsidRPr="005E100F">
        <w:rPr>
          <w:rFonts w:eastAsia="Calibri" w:cs="B Nazanin"/>
          <w:sz w:val="26"/>
          <w:szCs w:val="26"/>
          <w:rtl/>
        </w:rPr>
        <w:t>(</w:t>
      </w:r>
      <w:r w:rsidRPr="005E100F">
        <w:rPr>
          <w:rFonts w:eastAsia="Calibri" w:cs="B Nazanin"/>
          <w:sz w:val="26"/>
          <w:szCs w:val="26"/>
        </w:rPr>
        <w:t>p-value&lt;0.05</w:t>
      </w:r>
      <w:r w:rsidRPr="005E100F">
        <w:rPr>
          <w:rFonts w:eastAsia="Calibri" w:cs="B Nazanin"/>
          <w:sz w:val="26"/>
          <w:szCs w:val="26"/>
          <w:rtl/>
        </w:rPr>
        <w:t xml:space="preserve">). لذا می توان  نتیجه  گرفت که </w:t>
      </w:r>
      <w:r w:rsidRPr="005E100F">
        <w:rPr>
          <w:rFonts w:eastAsia="Calibri" w:cs="B Nazanin"/>
          <w:sz w:val="26"/>
          <w:szCs w:val="26"/>
          <w:rtl/>
          <w:lang w:bidi="fa-IR"/>
        </w:rPr>
        <w:t xml:space="preserve">توسعه الکترونیک دولت </w:t>
      </w:r>
      <w:r w:rsidRPr="005E100F">
        <w:rPr>
          <w:rFonts w:eastAsia="Calibri" w:cs="B Nazanin"/>
          <w:sz w:val="26"/>
          <w:szCs w:val="26"/>
          <w:rtl/>
        </w:rPr>
        <w:t xml:space="preserve">بر توسعه پایدار-عملکرد تاثیر معناداری ندارد. </w:t>
      </w:r>
      <w:r w:rsidRPr="005E100F">
        <w:rPr>
          <w:rFonts w:eastAsia="Calibri" w:cs="B Nazanin"/>
          <w:b/>
          <w:bCs/>
          <w:sz w:val="26"/>
          <w:szCs w:val="26"/>
          <w:rtl/>
        </w:rPr>
        <w:t>فرضیه  اول(1) تایید می شود.</w:t>
      </w:r>
    </w:p>
    <w:p w14:paraId="50563BA0" w14:textId="77777777" w:rsidR="00935C25" w:rsidRDefault="00935C25" w:rsidP="00935C25">
      <w:pPr>
        <w:bidi/>
        <w:spacing w:line="276" w:lineRule="auto"/>
        <w:contextualSpacing/>
        <w:jc w:val="both"/>
        <w:rPr>
          <w:rFonts w:eastAsia="Calibri" w:cs="B Nazanin"/>
          <w:b/>
          <w:bCs/>
          <w:sz w:val="26"/>
          <w:szCs w:val="26"/>
          <w:rtl/>
        </w:rPr>
      </w:pPr>
    </w:p>
    <w:p w14:paraId="173A48F6" w14:textId="77777777" w:rsidR="00935C25" w:rsidRDefault="00935C25" w:rsidP="00935C25">
      <w:pPr>
        <w:bidi/>
        <w:ind w:left="420"/>
        <w:contextualSpacing/>
        <w:rPr>
          <w:rFonts w:eastAsia="Calibri" w:cs="B Nazanin"/>
          <w:rtl/>
        </w:rPr>
      </w:pPr>
      <w:r w:rsidRPr="005D452C">
        <w:rPr>
          <w:rFonts w:eastAsia="Calibri" w:cs="B Nazanin"/>
        </w:rPr>
        <w:object w:dxaOrig="7692" w:dyaOrig="5113" w14:anchorId="1C32D7CB">
          <v:shape id="_x0000_i1028" type="#_x0000_t75" style="width:325.2pt;height:216.6pt;mso-position-horizontal:absolute;mso-position-horizontal-relative:text;mso-position-vertical:absolute;mso-position-vertical-relative:text" o:ole="" o:preferrelative="f">
            <v:imagedata r:id="rId35" o:title=""/>
            <o:lock v:ext="edit" aspectratio="f"/>
          </v:shape>
          <o:OLEObject Type="Embed" ProgID="EViews.Workfile.2" ShapeID="_x0000_i1028" DrawAspect="Content" ObjectID="_1813645966" r:id="rId36"/>
        </w:object>
      </w:r>
    </w:p>
    <w:p w14:paraId="320DC50F" w14:textId="77777777" w:rsidR="00935C25" w:rsidRDefault="00935C25" w:rsidP="00935C25">
      <w:pPr>
        <w:bidi/>
        <w:ind w:left="360"/>
        <w:jc w:val="center"/>
        <w:rPr>
          <w:rFonts w:eastAsia="Calibri" w:cs="B Nazanin"/>
          <w:b/>
          <w:bCs/>
          <w:sz w:val="20"/>
          <w:szCs w:val="20"/>
          <w:rtl/>
        </w:rPr>
      </w:pPr>
    </w:p>
    <w:p w14:paraId="554D930F" w14:textId="77777777" w:rsidR="00935C25" w:rsidRPr="00012CE4" w:rsidRDefault="00935C25" w:rsidP="00935C25">
      <w:pPr>
        <w:bidi/>
        <w:ind w:left="360"/>
        <w:jc w:val="center"/>
        <w:rPr>
          <w:rFonts w:eastAsia="Calibri" w:cs="B Nazanin"/>
          <w:b/>
          <w:bCs/>
          <w:sz w:val="20"/>
          <w:szCs w:val="20"/>
        </w:rPr>
      </w:pPr>
      <w:r w:rsidRPr="00012CE4">
        <w:rPr>
          <w:rFonts w:eastAsia="Calibri" w:cs="B Nazanin"/>
          <w:b/>
          <w:bCs/>
          <w:sz w:val="20"/>
          <w:szCs w:val="20"/>
          <w:rtl/>
        </w:rPr>
        <w:t>نمودار(4)</w:t>
      </w:r>
      <w:r w:rsidRPr="00012CE4">
        <w:rPr>
          <w:rFonts w:eastAsia="Calibri" w:cs="B Nazanin" w:hint="cs"/>
          <w:b/>
          <w:bCs/>
          <w:sz w:val="20"/>
          <w:szCs w:val="20"/>
          <w:rtl/>
        </w:rPr>
        <w:t xml:space="preserve"> </w:t>
      </w:r>
      <w:r w:rsidRPr="00012CE4">
        <w:rPr>
          <w:rFonts w:eastAsia="Calibri" w:cs="B Nazanin"/>
          <w:b/>
          <w:bCs/>
          <w:sz w:val="20"/>
          <w:szCs w:val="20"/>
          <w:rtl/>
        </w:rPr>
        <w:t>: مقادیر باقیمانده، برازش، واقعی مدل اول</w:t>
      </w:r>
    </w:p>
    <w:p w14:paraId="1C0F92A6" w14:textId="77777777" w:rsidR="00935C25" w:rsidRDefault="00935C25" w:rsidP="00935C25">
      <w:pPr>
        <w:bidi/>
        <w:ind w:left="-30"/>
        <w:contextualSpacing/>
        <w:rPr>
          <w:rFonts w:eastAsia="Calibri" w:cs="B Nazanin"/>
        </w:rPr>
        <w:sectPr w:rsidR="00935C25" w:rsidSect="00935C25">
          <w:headerReference w:type="default" r:id="rId37"/>
          <w:footnotePr>
            <w:numRestart w:val="eachPage"/>
          </w:footnotePr>
          <w:pgSz w:w="12240" w:h="15840" w:code="1"/>
          <w:pgMar w:top="2549" w:right="2549" w:bottom="2608" w:left="2608" w:header="720" w:footer="538" w:gutter="0"/>
          <w:cols w:space="720"/>
          <w:docGrid w:linePitch="360"/>
        </w:sectPr>
      </w:pPr>
    </w:p>
    <w:p w14:paraId="1C79A8DF" w14:textId="77777777" w:rsidR="00935C25" w:rsidRPr="005D452C" w:rsidRDefault="00935C25" w:rsidP="00935C25">
      <w:pPr>
        <w:bidi/>
        <w:ind w:left="-30"/>
        <w:contextualSpacing/>
        <w:rPr>
          <w:rFonts w:eastAsia="Calibri" w:cs="B Nazanin"/>
          <w:b/>
          <w:bCs/>
          <w:rtl/>
        </w:rPr>
      </w:pPr>
      <w:r w:rsidRPr="005D452C">
        <w:rPr>
          <w:rFonts w:eastAsia="Calibri" w:cs="B Nazanin"/>
        </w:rPr>
        <w:object w:dxaOrig="9673" w:dyaOrig="4285" w14:anchorId="658D4CBA">
          <v:shape id="_x0000_i1029" type="#_x0000_t75" style="width:352.8pt;height:181.2pt;mso-position-horizontal:absolute;mso-position-horizontal-relative:text;mso-position-vertical:absolute;mso-position-vertical-relative:text" o:ole="" o:preferrelative="f">
            <v:imagedata r:id="rId38" o:title=""/>
            <o:lock v:ext="edit" aspectratio="f"/>
          </v:shape>
          <o:OLEObject Type="Embed" ProgID="EViews.Workfile.2" ShapeID="_x0000_i1029" DrawAspect="Content" ObjectID="_1813645967" r:id="rId39"/>
        </w:object>
      </w:r>
      <w:r w:rsidRPr="005D452C">
        <w:rPr>
          <w:rFonts w:eastAsia="Calibri" w:cs="B Nazanin"/>
          <w:b/>
          <w:bCs/>
          <w:rtl/>
        </w:rPr>
        <w:t xml:space="preserve"> </w:t>
      </w:r>
    </w:p>
    <w:p w14:paraId="02504031" w14:textId="77777777" w:rsidR="00935C25" w:rsidRDefault="00935C25" w:rsidP="00935C25">
      <w:pPr>
        <w:bidi/>
        <w:ind w:left="720"/>
        <w:contextualSpacing/>
        <w:jc w:val="center"/>
        <w:rPr>
          <w:rFonts w:eastAsia="Calibri" w:cs="B Nazanin"/>
          <w:b/>
          <w:bCs/>
          <w:sz w:val="20"/>
          <w:szCs w:val="20"/>
          <w:rtl/>
        </w:rPr>
      </w:pPr>
    </w:p>
    <w:p w14:paraId="5BBB4EB9" w14:textId="77777777" w:rsidR="00935C25" w:rsidRPr="00012CE4" w:rsidRDefault="00935C25" w:rsidP="00935C25">
      <w:pPr>
        <w:bidi/>
        <w:ind w:left="720"/>
        <w:contextualSpacing/>
        <w:jc w:val="center"/>
        <w:rPr>
          <w:rFonts w:eastAsia="Calibri" w:cs="B Nazanin"/>
          <w:b/>
          <w:bCs/>
          <w:sz w:val="20"/>
          <w:szCs w:val="20"/>
          <w:rtl/>
        </w:rPr>
      </w:pPr>
      <w:r w:rsidRPr="00012CE4">
        <w:rPr>
          <w:rFonts w:eastAsia="Calibri" w:cs="B Nazanin"/>
          <w:b/>
          <w:bCs/>
          <w:sz w:val="20"/>
          <w:szCs w:val="20"/>
          <w:rtl/>
        </w:rPr>
        <w:t>نمودار(5): هستیوگرام  نرمال مدل اول</w:t>
      </w:r>
    </w:p>
    <w:p w14:paraId="3BC7EE85" w14:textId="77777777" w:rsidR="00935C25" w:rsidRPr="005D452C" w:rsidRDefault="00935C25" w:rsidP="00935C25">
      <w:pPr>
        <w:bidi/>
        <w:contextualSpacing/>
        <w:jc w:val="both"/>
        <w:rPr>
          <w:rFonts w:eastAsia="Calibri" w:cs="B Nazanin"/>
          <w:b/>
          <w:bCs/>
          <w:rtl/>
        </w:rPr>
      </w:pPr>
    </w:p>
    <w:p w14:paraId="00163099" w14:textId="77777777" w:rsidR="00935C25" w:rsidRDefault="00935C25" w:rsidP="00935C25">
      <w:pPr>
        <w:bidi/>
        <w:jc w:val="both"/>
        <w:rPr>
          <w:rFonts w:cs="B Nazanin"/>
          <w:rtl/>
        </w:rPr>
      </w:pPr>
      <w:r w:rsidRPr="005D452C">
        <w:rPr>
          <w:rFonts w:cs="B Nazanin"/>
          <w:rtl/>
        </w:rPr>
        <w:t>نتایج  تخمین مدل رگرسیونی</w:t>
      </w:r>
      <w:r w:rsidRPr="005D452C">
        <w:rPr>
          <w:rFonts w:cs="B Nazanin"/>
          <w:rtl/>
          <w:lang w:bidi="fa-IR"/>
        </w:rPr>
        <w:t xml:space="preserve"> دوم </w:t>
      </w:r>
      <w:r w:rsidRPr="005D452C">
        <w:rPr>
          <w:rFonts w:cs="B Nazanin"/>
          <w:rtl/>
        </w:rPr>
        <w:t>در جدول (</w:t>
      </w:r>
      <w:r>
        <w:rPr>
          <w:rFonts w:cs="B Nazanin" w:hint="cs"/>
          <w:rtl/>
        </w:rPr>
        <w:t>7</w:t>
      </w:r>
      <w:r w:rsidRPr="005D452C">
        <w:rPr>
          <w:rFonts w:cs="B Nazanin"/>
          <w:rtl/>
        </w:rPr>
        <w:t>) ارائه  شده است</w:t>
      </w:r>
      <w:r>
        <w:rPr>
          <w:rFonts w:cs="B Nazanin" w:hint="cs"/>
          <w:rtl/>
        </w:rPr>
        <w:t xml:space="preserve"> </w:t>
      </w:r>
      <w:r w:rsidRPr="005D452C">
        <w:rPr>
          <w:rFonts w:cs="B Nazanin"/>
          <w:rtl/>
        </w:rPr>
        <w:t xml:space="preserve">: </w:t>
      </w:r>
    </w:p>
    <w:p w14:paraId="6E530D9C" w14:textId="77777777" w:rsidR="00935C25" w:rsidRPr="005D452C" w:rsidRDefault="00935C25" w:rsidP="00935C25">
      <w:pPr>
        <w:bidi/>
        <w:jc w:val="both"/>
        <w:rPr>
          <w:rFonts w:cs="B Nazanin"/>
          <w:rtl/>
        </w:rPr>
      </w:pPr>
    </w:p>
    <w:p w14:paraId="033E0413" w14:textId="77777777" w:rsidR="00935C25" w:rsidRPr="00012CE4" w:rsidRDefault="00935C25" w:rsidP="00935C25">
      <w:pPr>
        <w:bidi/>
        <w:jc w:val="center"/>
        <w:rPr>
          <w:rFonts w:eastAsia="Calibri" w:cs="B Nazanin"/>
          <w:b/>
          <w:bCs/>
          <w:sz w:val="20"/>
          <w:szCs w:val="20"/>
          <w:rtl/>
        </w:rPr>
      </w:pPr>
      <w:r w:rsidRPr="00012CE4">
        <w:rPr>
          <w:rFonts w:eastAsia="Calibri" w:cs="B Nazanin"/>
          <w:b/>
          <w:bCs/>
          <w:sz w:val="20"/>
          <w:szCs w:val="20"/>
          <w:rtl/>
        </w:rPr>
        <w:t>جدول(</w:t>
      </w:r>
      <w:r w:rsidRPr="00012CE4">
        <w:rPr>
          <w:rFonts w:eastAsia="Calibri" w:cs="B Nazanin" w:hint="cs"/>
          <w:b/>
          <w:bCs/>
          <w:sz w:val="20"/>
          <w:szCs w:val="20"/>
          <w:rtl/>
        </w:rPr>
        <w:t>7</w:t>
      </w:r>
      <w:r w:rsidRPr="00012CE4">
        <w:rPr>
          <w:rFonts w:eastAsia="Calibri" w:cs="B Nazanin"/>
          <w:b/>
          <w:bCs/>
          <w:sz w:val="20"/>
          <w:szCs w:val="20"/>
          <w:rtl/>
        </w:rPr>
        <w:t>)</w:t>
      </w:r>
      <w:r w:rsidRPr="00012CE4">
        <w:rPr>
          <w:rFonts w:eastAsia="Calibri" w:cs="B Nazanin" w:hint="cs"/>
          <w:b/>
          <w:bCs/>
          <w:sz w:val="20"/>
          <w:szCs w:val="20"/>
          <w:rtl/>
        </w:rPr>
        <w:t xml:space="preserve"> </w:t>
      </w:r>
      <w:r w:rsidRPr="00012CE4">
        <w:rPr>
          <w:rFonts w:eastAsia="Calibri" w:cs="B Nazanin"/>
          <w:b/>
          <w:bCs/>
          <w:sz w:val="20"/>
          <w:szCs w:val="20"/>
          <w:rtl/>
        </w:rPr>
        <w:t>: نتایج حاصل از تخمین مدل دوم  به روش اثرات ثابت (اثربخشی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1126"/>
        <w:gridCol w:w="1333"/>
        <w:gridCol w:w="1219"/>
        <w:gridCol w:w="1469"/>
      </w:tblGrid>
      <w:tr w:rsidR="00935C25" w:rsidRPr="00E12313" w14:paraId="7C03B768" w14:textId="77777777" w:rsidTr="00031AEB">
        <w:trPr>
          <w:jc w:val="center"/>
        </w:trPr>
        <w:tc>
          <w:tcPr>
            <w:tcW w:w="1475" w:type="pct"/>
            <w:shd w:val="clear" w:color="auto" w:fill="auto"/>
            <w:vAlign w:val="center"/>
          </w:tcPr>
          <w:p w14:paraId="7D2F0B77" w14:textId="77777777" w:rsidR="00935C25" w:rsidRPr="00E12313" w:rsidRDefault="00935C25" w:rsidP="00031AEB">
            <w:pPr>
              <w:bidi/>
              <w:jc w:val="center"/>
              <w:rPr>
                <w:rFonts w:eastAsia="Calibri" w:cs="B Nazanin"/>
                <w:b/>
                <w:bCs/>
                <w:caps/>
                <w:sz w:val="20"/>
                <w:szCs w:val="20"/>
                <w:rtl/>
              </w:rPr>
            </w:pPr>
            <w:r w:rsidRPr="00E12313">
              <w:rPr>
                <w:rFonts w:eastAsia="Calibri" w:cs="B Nazanin"/>
                <w:b/>
                <w:bCs/>
                <w:caps/>
                <w:sz w:val="20"/>
                <w:szCs w:val="20"/>
                <w:rtl/>
              </w:rPr>
              <w:t>متغیر</w:t>
            </w:r>
          </w:p>
        </w:tc>
        <w:tc>
          <w:tcPr>
            <w:tcW w:w="771" w:type="pct"/>
            <w:shd w:val="clear" w:color="auto" w:fill="auto"/>
            <w:vAlign w:val="center"/>
          </w:tcPr>
          <w:p w14:paraId="10D7C7C7" w14:textId="77777777" w:rsidR="00935C25" w:rsidRPr="00E12313" w:rsidRDefault="00935C25" w:rsidP="00031AEB">
            <w:pPr>
              <w:bidi/>
              <w:jc w:val="center"/>
              <w:rPr>
                <w:rFonts w:eastAsia="Calibri" w:cs="B Nazanin"/>
                <w:b/>
                <w:bCs/>
                <w:caps/>
                <w:sz w:val="20"/>
                <w:szCs w:val="20"/>
                <w:rtl/>
              </w:rPr>
            </w:pPr>
            <w:r w:rsidRPr="00E12313">
              <w:rPr>
                <w:rFonts w:eastAsia="Calibri" w:cs="B Nazanin"/>
                <w:b/>
                <w:bCs/>
                <w:caps/>
                <w:sz w:val="20"/>
                <w:szCs w:val="20"/>
                <w:rtl/>
              </w:rPr>
              <w:t>لاتین</w:t>
            </w:r>
          </w:p>
        </w:tc>
        <w:tc>
          <w:tcPr>
            <w:tcW w:w="913" w:type="pct"/>
            <w:shd w:val="clear" w:color="auto" w:fill="auto"/>
            <w:vAlign w:val="center"/>
          </w:tcPr>
          <w:p w14:paraId="4117C4EE" w14:textId="77777777" w:rsidR="00935C25" w:rsidRPr="00E12313" w:rsidRDefault="00935C25" w:rsidP="00031AEB">
            <w:pPr>
              <w:bidi/>
              <w:jc w:val="center"/>
              <w:rPr>
                <w:rFonts w:eastAsia="Calibri" w:cs="B Nazanin"/>
                <w:b/>
                <w:bCs/>
                <w:caps/>
                <w:sz w:val="20"/>
                <w:szCs w:val="20"/>
                <w:rtl/>
              </w:rPr>
            </w:pPr>
            <w:r w:rsidRPr="00E12313">
              <w:rPr>
                <w:rFonts w:eastAsia="Calibri" w:cs="B Nazanin"/>
                <w:b/>
                <w:bCs/>
                <w:caps/>
                <w:sz w:val="20"/>
                <w:szCs w:val="20"/>
                <w:rtl/>
              </w:rPr>
              <w:t>ضرایب</w:t>
            </w:r>
          </w:p>
        </w:tc>
        <w:tc>
          <w:tcPr>
            <w:tcW w:w="835" w:type="pct"/>
            <w:shd w:val="clear" w:color="auto" w:fill="auto"/>
            <w:vAlign w:val="center"/>
          </w:tcPr>
          <w:p w14:paraId="47EABBAC" w14:textId="77777777" w:rsidR="00935C25" w:rsidRPr="00E12313" w:rsidRDefault="00935C25" w:rsidP="00031AEB">
            <w:pPr>
              <w:bidi/>
              <w:jc w:val="center"/>
              <w:rPr>
                <w:rFonts w:eastAsia="Calibri" w:cs="B Nazanin"/>
                <w:b/>
                <w:bCs/>
                <w:caps/>
                <w:sz w:val="20"/>
                <w:szCs w:val="20"/>
              </w:rPr>
            </w:pPr>
            <w:r w:rsidRPr="00E12313">
              <w:rPr>
                <w:rFonts w:eastAsia="Calibri" w:cs="B Nazanin"/>
                <w:b/>
                <w:bCs/>
                <w:caps/>
                <w:sz w:val="20"/>
                <w:szCs w:val="20"/>
                <w:rtl/>
              </w:rPr>
              <w:t xml:space="preserve">آماره </w:t>
            </w:r>
            <w:r w:rsidRPr="00E12313">
              <w:rPr>
                <w:rFonts w:eastAsia="Calibri" w:cs="B Nazanin"/>
                <w:b/>
                <w:bCs/>
                <w:caps/>
                <w:sz w:val="20"/>
                <w:szCs w:val="20"/>
              </w:rPr>
              <w:t>t</w:t>
            </w:r>
          </w:p>
        </w:tc>
        <w:tc>
          <w:tcPr>
            <w:tcW w:w="1006" w:type="pct"/>
            <w:shd w:val="clear" w:color="auto" w:fill="auto"/>
            <w:vAlign w:val="center"/>
          </w:tcPr>
          <w:p w14:paraId="132E8DD4" w14:textId="77777777" w:rsidR="00935C25" w:rsidRPr="00E12313" w:rsidRDefault="00935C25" w:rsidP="00031AEB">
            <w:pPr>
              <w:bidi/>
              <w:jc w:val="center"/>
              <w:rPr>
                <w:rFonts w:eastAsia="Calibri" w:cs="B Nazanin"/>
                <w:b/>
                <w:bCs/>
                <w:caps/>
                <w:sz w:val="20"/>
                <w:szCs w:val="20"/>
                <w:rtl/>
              </w:rPr>
            </w:pPr>
            <w:r w:rsidRPr="00E12313">
              <w:rPr>
                <w:rFonts w:eastAsia="Calibri" w:cs="B Nazanin"/>
                <w:b/>
                <w:bCs/>
                <w:caps/>
                <w:sz w:val="20"/>
                <w:szCs w:val="20"/>
                <w:rtl/>
              </w:rPr>
              <w:t>سطح احتمال</w:t>
            </w:r>
          </w:p>
        </w:tc>
      </w:tr>
      <w:tr w:rsidR="00935C25" w:rsidRPr="00E12313" w14:paraId="68E3E11F" w14:textId="77777777" w:rsidTr="00031AEB">
        <w:trPr>
          <w:trHeight w:val="229"/>
          <w:jc w:val="center"/>
        </w:trPr>
        <w:tc>
          <w:tcPr>
            <w:tcW w:w="1475" w:type="pct"/>
            <w:shd w:val="clear" w:color="auto" w:fill="auto"/>
            <w:vAlign w:val="center"/>
          </w:tcPr>
          <w:p w14:paraId="35A0163B" w14:textId="77777777" w:rsidR="00935C25" w:rsidRPr="00911DF5" w:rsidRDefault="00935C25" w:rsidP="00031AEB">
            <w:pPr>
              <w:bidi/>
              <w:jc w:val="center"/>
              <w:rPr>
                <w:rFonts w:eastAsia="Calibri" w:cs="B Nazanin"/>
                <w:sz w:val="20"/>
                <w:szCs w:val="20"/>
                <w:rtl/>
              </w:rPr>
            </w:pPr>
            <w:r w:rsidRPr="00911DF5">
              <w:rPr>
                <w:rFonts w:eastAsia="Calibri" w:cs="B Nazanin"/>
                <w:sz w:val="20"/>
                <w:szCs w:val="20"/>
                <w:rtl/>
              </w:rPr>
              <w:t>ثابت</w:t>
            </w:r>
          </w:p>
        </w:tc>
        <w:tc>
          <w:tcPr>
            <w:tcW w:w="771" w:type="pct"/>
            <w:shd w:val="clear" w:color="auto" w:fill="auto"/>
            <w:vAlign w:val="center"/>
          </w:tcPr>
          <w:p w14:paraId="59819C3D" w14:textId="77777777" w:rsidR="00935C25" w:rsidRPr="00911DF5" w:rsidRDefault="00935C25" w:rsidP="00031AEB">
            <w:pPr>
              <w:autoSpaceDE w:val="0"/>
              <w:autoSpaceDN w:val="0"/>
              <w:bidi/>
              <w:adjustRightInd w:val="0"/>
              <w:jc w:val="center"/>
              <w:rPr>
                <w:rFonts w:eastAsia="Calibri" w:cs="B Nazanin"/>
                <w:sz w:val="20"/>
                <w:szCs w:val="20"/>
              </w:rPr>
            </w:pPr>
          </w:p>
        </w:tc>
        <w:tc>
          <w:tcPr>
            <w:tcW w:w="913" w:type="pct"/>
            <w:shd w:val="clear" w:color="auto" w:fill="auto"/>
            <w:vAlign w:val="center"/>
          </w:tcPr>
          <w:p w14:paraId="5C53C2F3" w14:textId="77777777" w:rsidR="00935C25" w:rsidRPr="00911DF5" w:rsidRDefault="00935C25" w:rsidP="00031AEB">
            <w:pPr>
              <w:autoSpaceDE w:val="0"/>
              <w:autoSpaceDN w:val="0"/>
              <w:bidi/>
              <w:adjustRightInd w:val="0"/>
              <w:ind w:right="20"/>
              <w:jc w:val="center"/>
              <w:rPr>
                <w:rFonts w:eastAsia="Calibri" w:cs="B Nazanin"/>
                <w:sz w:val="20"/>
                <w:szCs w:val="20"/>
              </w:rPr>
            </w:pPr>
            <w:r w:rsidRPr="00911DF5">
              <w:rPr>
                <w:rFonts w:eastAsia="Calibri" w:cs="B Nazanin" w:hint="cs"/>
                <w:sz w:val="20"/>
                <w:szCs w:val="20"/>
                <w:rtl/>
              </w:rPr>
              <w:t>096315/0</w:t>
            </w:r>
          </w:p>
        </w:tc>
        <w:tc>
          <w:tcPr>
            <w:tcW w:w="835" w:type="pct"/>
            <w:shd w:val="clear" w:color="auto" w:fill="auto"/>
            <w:vAlign w:val="center"/>
          </w:tcPr>
          <w:p w14:paraId="146AC89C" w14:textId="77777777" w:rsidR="00935C25" w:rsidRPr="00911DF5" w:rsidRDefault="00935C25" w:rsidP="00031AEB">
            <w:pPr>
              <w:autoSpaceDE w:val="0"/>
              <w:autoSpaceDN w:val="0"/>
              <w:bidi/>
              <w:adjustRightInd w:val="0"/>
              <w:ind w:right="20"/>
              <w:jc w:val="center"/>
              <w:rPr>
                <w:rFonts w:eastAsia="Calibri" w:cs="B Nazanin"/>
                <w:sz w:val="20"/>
                <w:szCs w:val="20"/>
              </w:rPr>
            </w:pPr>
            <w:r w:rsidRPr="00911DF5">
              <w:rPr>
                <w:rFonts w:eastAsia="Calibri" w:cs="B Nazanin" w:hint="cs"/>
                <w:sz w:val="20"/>
                <w:szCs w:val="20"/>
                <w:rtl/>
              </w:rPr>
              <w:t>97323/17</w:t>
            </w:r>
          </w:p>
        </w:tc>
        <w:tc>
          <w:tcPr>
            <w:tcW w:w="1006" w:type="pct"/>
            <w:shd w:val="clear" w:color="auto" w:fill="auto"/>
            <w:vAlign w:val="center"/>
          </w:tcPr>
          <w:p w14:paraId="5F9EC477" w14:textId="77777777" w:rsidR="00935C25" w:rsidRPr="00911DF5" w:rsidRDefault="00935C25" w:rsidP="00031AEB">
            <w:pPr>
              <w:autoSpaceDE w:val="0"/>
              <w:autoSpaceDN w:val="0"/>
              <w:bidi/>
              <w:adjustRightInd w:val="0"/>
              <w:ind w:right="20"/>
              <w:jc w:val="center"/>
              <w:rPr>
                <w:rFonts w:eastAsia="Calibri" w:cs="B Nazanin"/>
                <w:sz w:val="20"/>
                <w:szCs w:val="20"/>
              </w:rPr>
            </w:pPr>
            <w:r w:rsidRPr="00911DF5">
              <w:rPr>
                <w:rFonts w:eastAsia="Calibri" w:cs="B Nazanin" w:hint="cs"/>
                <w:sz w:val="20"/>
                <w:szCs w:val="20"/>
                <w:rtl/>
              </w:rPr>
              <w:t>0000/0</w:t>
            </w:r>
          </w:p>
        </w:tc>
      </w:tr>
      <w:tr w:rsidR="00935C25" w:rsidRPr="00E12313" w14:paraId="648A8D19" w14:textId="77777777" w:rsidTr="00031AEB">
        <w:trPr>
          <w:jc w:val="center"/>
        </w:trPr>
        <w:tc>
          <w:tcPr>
            <w:tcW w:w="1475" w:type="pct"/>
            <w:shd w:val="clear" w:color="auto" w:fill="auto"/>
            <w:vAlign w:val="center"/>
          </w:tcPr>
          <w:p w14:paraId="09403E94" w14:textId="77777777" w:rsidR="00935C25" w:rsidRPr="00911DF5" w:rsidRDefault="00935C25" w:rsidP="00031AEB">
            <w:pPr>
              <w:bidi/>
              <w:jc w:val="center"/>
              <w:rPr>
                <w:rFonts w:eastAsia="Calibri" w:cs="B Nazanin"/>
                <w:sz w:val="20"/>
                <w:szCs w:val="20"/>
                <w:rtl/>
              </w:rPr>
            </w:pPr>
            <w:r w:rsidRPr="00911DF5">
              <w:rPr>
                <w:rFonts w:eastAsia="Calibri" w:cs="B Nazanin"/>
                <w:sz w:val="20"/>
                <w:szCs w:val="20"/>
                <w:rtl/>
              </w:rPr>
              <w:t>توسعه  الکترونیک دولت</w:t>
            </w:r>
          </w:p>
        </w:tc>
        <w:tc>
          <w:tcPr>
            <w:tcW w:w="771" w:type="pct"/>
            <w:shd w:val="clear" w:color="auto" w:fill="auto"/>
            <w:vAlign w:val="center"/>
          </w:tcPr>
          <w:p w14:paraId="00AD5EDB" w14:textId="77777777" w:rsidR="00935C25" w:rsidRPr="00911DF5" w:rsidRDefault="00935C25" w:rsidP="00031AEB">
            <w:pPr>
              <w:autoSpaceDE w:val="0"/>
              <w:autoSpaceDN w:val="0"/>
              <w:bidi/>
              <w:adjustRightInd w:val="0"/>
              <w:jc w:val="center"/>
              <w:rPr>
                <w:rFonts w:eastAsia="Calibri" w:cs="B Nazanin"/>
                <w:sz w:val="20"/>
                <w:szCs w:val="20"/>
              </w:rPr>
            </w:pPr>
          </w:p>
        </w:tc>
        <w:tc>
          <w:tcPr>
            <w:tcW w:w="913" w:type="pct"/>
            <w:shd w:val="clear" w:color="auto" w:fill="auto"/>
            <w:vAlign w:val="center"/>
          </w:tcPr>
          <w:p w14:paraId="161C95AF" w14:textId="77777777" w:rsidR="00935C25" w:rsidRPr="00911DF5" w:rsidRDefault="00935C25" w:rsidP="00031AEB">
            <w:pPr>
              <w:autoSpaceDE w:val="0"/>
              <w:autoSpaceDN w:val="0"/>
              <w:bidi/>
              <w:adjustRightInd w:val="0"/>
              <w:ind w:right="20"/>
              <w:jc w:val="center"/>
              <w:rPr>
                <w:rFonts w:eastAsia="Calibri" w:cs="B Nazanin"/>
                <w:sz w:val="20"/>
                <w:szCs w:val="20"/>
              </w:rPr>
            </w:pPr>
            <w:r w:rsidRPr="00911DF5">
              <w:rPr>
                <w:rFonts w:eastAsia="Calibri" w:cs="B Nazanin" w:hint="cs"/>
                <w:sz w:val="20"/>
                <w:szCs w:val="20"/>
                <w:rtl/>
              </w:rPr>
              <w:t>025144/0-</w:t>
            </w:r>
          </w:p>
        </w:tc>
        <w:tc>
          <w:tcPr>
            <w:tcW w:w="835" w:type="pct"/>
            <w:shd w:val="clear" w:color="auto" w:fill="auto"/>
            <w:vAlign w:val="center"/>
          </w:tcPr>
          <w:p w14:paraId="61A70ECC" w14:textId="77777777" w:rsidR="00935C25" w:rsidRPr="00911DF5" w:rsidRDefault="00935C25" w:rsidP="00031AEB">
            <w:pPr>
              <w:autoSpaceDE w:val="0"/>
              <w:autoSpaceDN w:val="0"/>
              <w:bidi/>
              <w:adjustRightInd w:val="0"/>
              <w:ind w:right="20"/>
              <w:jc w:val="center"/>
              <w:rPr>
                <w:rFonts w:eastAsia="Calibri" w:cs="B Nazanin"/>
                <w:sz w:val="20"/>
                <w:szCs w:val="20"/>
              </w:rPr>
            </w:pPr>
            <w:r w:rsidRPr="00911DF5">
              <w:rPr>
                <w:rFonts w:eastAsia="Calibri" w:cs="B Nazanin" w:hint="cs"/>
                <w:sz w:val="20"/>
                <w:szCs w:val="20"/>
                <w:rtl/>
              </w:rPr>
              <w:t>681772/2-</w:t>
            </w:r>
          </w:p>
        </w:tc>
        <w:tc>
          <w:tcPr>
            <w:tcW w:w="1006" w:type="pct"/>
            <w:shd w:val="clear" w:color="auto" w:fill="auto"/>
            <w:vAlign w:val="center"/>
          </w:tcPr>
          <w:p w14:paraId="60EFA49A" w14:textId="77777777" w:rsidR="00935C25" w:rsidRPr="00911DF5" w:rsidRDefault="00935C25" w:rsidP="00031AEB">
            <w:pPr>
              <w:autoSpaceDE w:val="0"/>
              <w:autoSpaceDN w:val="0"/>
              <w:bidi/>
              <w:adjustRightInd w:val="0"/>
              <w:ind w:right="20"/>
              <w:jc w:val="center"/>
              <w:rPr>
                <w:rFonts w:eastAsia="Calibri" w:cs="B Nazanin"/>
                <w:sz w:val="20"/>
                <w:szCs w:val="20"/>
              </w:rPr>
            </w:pPr>
            <w:r w:rsidRPr="00911DF5">
              <w:rPr>
                <w:rFonts w:eastAsia="Calibri" w:cs="B Nazanin" w:hint="cs"/>
                <w:sz w:val="20"/>
                <w:szCs w:val="20"/>
                <w:rtl/>
              </w:rPr>
              <w:t>0128/0</w:t>
            </w:r>
          </w:p>
        </w:tc>
      </w:tr>
      <w:tr w:rsidR="00935C25" w:rsidRPr="00E12313" w14:paraId="39775C33" w14:textId="77777777" w:rsidTr="00031AEB">
        <w:trPr>
          <w:jc w:val="center"/>
        </w:trPr>
        <w:tc>
          <w:tcPr>
            <w:tcW w:w="1475" w:type="pct"/>
            <w:shd w:val="clear" w:color="auto" w:fill="auto"/>
            <w:vAlign w:val="center"/>
          </w:tcPr>
          <w:p w14:paraId="3253DA2A" w14:textId="77777777" w:rsidR="00935C25" w:rsidRPr="00911DF5" w:rsidRDefault="00935C25" w:rsidP="00031AEB">
            <w:pPr>
              <w:bidi/>
              <w:jc w:val="center"/>
              <w:rPr>
                <w:rFonts w:eastAsia="Calibri" w:cs="B Nazanin"/>
                <w:sz w:val="20"/>
                <w:szCs w:val="20"/>
              </w:rPr>
            </w:pPr>
            <w:r w:rsidRPr="00911DF5">
              <w:rPr>
                <w:rFonts w:eastAsia="Calibri" w:cs="B Nazanin"/>
                <w:sz w:val="20"/>
                <w:szCs w:val="20"/>
              </w:rPr>
              <w:t>AR(1)</w:t>
            </w:r>
          </w:p>
        </w:tc>
        <w:tc>
          <w:tcPr>
            <w:tcW w:w="771" w:type="pct"/>
            <w:shd w:val="clear" w:color="auto" w:fill="auto"/>
            <w:vAlign w:val="center"/>
          </w:tcPr>
          <w:p w14:paraId="55E54E2E" w14:textId="77777777" w:rsidR="00935C25" w:rsidRPr="00911DF5" w:rsidRDefault="00935C25" w:rsidP="00031AEB">
            <w:pPr>
              <w:autoSpaceDE w:val="0"/>
              <w:autoSpaceDN w:val="0"/>
              <w:bidi/>
              <w:adjustRightInd w:val="0"/>
              <w:jc w:val="center"/>
              <w:rPr>
                <w:rFonts w:eastAsia="Calibri" w:cs="B Nazanin"/>
                <w:sz w:val="20"/>
                <w:szCs w:val="20"/>
              </w:rPr>
            </w:pPr>
          </w:p>
        </w:tc>
        <w:tc>
          <w:tcPr>
            <w:tcW w:w="913" w:type="pct"/>
            <w:shd w:val="clear" w:color="auto" w:fill="auto"/>
            <w:vAlign w:val="center"/>
          </w:tcPr>
          <w:p w14:paraId="58F51B24" w14:textId="77777777" w:rsidR="00935C25" w:rsidRPr="00911DF5" w:rsidRDefault="00935C25" w:rsidP="00031AEB">
            <w:pPr>
              <w:autoSpaceDE w:val="0"/>
              <w:autoSpaceDN w:val="0"/>
              <w:bidi/>
              <w:adjustRightInd w:val="0"/>
              <w:ind w:right="20"/>
              <w:jc w:val="center"/>
              <w:rPr>
                <w:rFonts w:eastAsia="Calibri" w:cs="B Nazanin"/>
                <w:sz w:val="20"/>
                <w:szCs w:val="20"/>
              </w:rPr>
            </w:pPr>
            <w:r w:rsidRPr="00911DF5">
              <w:rPr>
                <w:rFonts w:eastAsia="Calibri" w:cs="B Nazanin" w:hint="cs"/>
                <w:sz w:val="20"/>
                <w:szCs w:val="20"/>
                <w:rtl/>
              </w:rPr>
              <w:t>222280/0</w:t>
            </w:r>
          </w:p>
        </w:tc>
        <w:tc>
          <w:tcPr>
            <w:tcW w:w="835" w:type="pct"/>
            <w:shd w:val="clear" w:color="auto" w:fill="auto"/>
            <w:vAlign w:val="center"/>
          </w:tcPr>
          <w:p w14:paraId="4E1F2B83" w14:textId="77777777" w:rsidR="00935C25" w:rsidRPr="00911DF5" w:rsidRDefault="00935C25" w:rsidP="00031AEB">
            <w:pPr>
              <w:autoSpaceDE w:val="0"/>
              <w:autoSpaceDN w:val="0"/>
              <w:bidi/>
              <w:adjustRightInd w:val="0"/>
              <w:ind w:right="20"/>
              <w:jc w:val="center"/>
              <w:rPr>
                <w:rFonts w:eastAsia="Calibri" w:cs="B Nazanin"/>
                <w:sz w:val="20"/>
                <w:szCs w:val="20"/>
              </w:rPr>
            </w:pPr>
            <w:r w:rsidRPr="00911DF5">
              <w:rPr>
                <w:rFonts w:eastAsia="Calibri" w:cs="B Nazanin" w:hint="cs"/>
                <w:sz w:val="20"/>
                <w:szCs w:val="20"/>
                <w:rtl/>
              </w:rPr>
              <w:t>13566/10</w:t>
            </w:r>
          </w:p>
        </w:tc>
        <w:tc>
          <w:tcPr>
            <w:tcW w:w="1006" w:type="pct"/>
            <w:shd w:val="clear" w:color="auto" w:fill="auto"/>
            <w:vAlign w:val="center"/>
          </w:tcPr>
          <w:p w14:paraId="1CD52EF6" w14:textId="77777777" w:rsidR="00935C25" w:rsidRPr="00911DF5" w:rsidRDefault="00935C25" w:rsidP="00031AEB">
            <w:pPr>
              <w:autoSpaceDE w:val="0"/>
              <w:autoSpaceDN w:val="0"/>
              <w:bidi/>
              <w:adjustRightInd w:val="0"/>
              <w:ind w:right="20"/>
              <w:jc w:val="center"/>
              <w:rPr>
                <w:rFonts w:eastAsia="Calibri" w:cs="B Nazanin"/>
                <w:sz w:val="20"/>
                <w:szCs w:val="20"/>
              </w:rPr>
            </w:pPr>
            <w:r w:rsidRPr="00911DF5">
              <w:rPr>
                <w:rFonts w:eastAsia="Calibri" w:cs="B Nazanin" w:hint="cs"/>
                <w:sz w:val="20"/>
                <w:szCs w:val="20"/>
                <w:rtl/>
              </w:rPr>
              <w:t>0000/0</w:t>
            </w:r>
          </w:p>
        </w:tc>
      </w:tr>
      <w:tr w:rsidR="00935C25" w:rsidRPr="00E12313" w14:paraId="4177A74F" w14:textId="77777777" w:rsidTr="00031AEB">
        <w:trPr>
          <w:trHeight w:val="220"/>
          <w:jc w:val="center"/>
        </w:trPr>
        <w:tc>
          <w:tcPr>
            <w:tcW w:w="2246" w:type="pct"/>
            <w:gridSpan w:val="2"/>
            <w:shd w:val="clear" w:color="auto" w:fill="auto"/>
            <w:vAlign w:val="center"/>
          </w:tcPr>
          <w:p w14:paraId="3318D949" w14:textId="77777777" w:rsidR="00935C25" w:rsidRPr="00911DF5" w:rsidRDefault="00935C25" w:rsidP="00031AEB">
            <w:pPr>
              <w:bidi/>
              <w:jc w:val="center"/>
              <w:rPr>
                <w:rFonts w:eastAsia="Calibri" w:cs="B Nazanin"/>
                <w:sz w:val="20"/>
                <w:szCs w:val="20"/>
                <w:rtl/>
              </w:rPr>
            </w:pPr>
            <w:r w:rsidRPr="00911DF5">
              <w:rPr>
                <w:rFonts w:eastAsia="Calibri" w:cs="B Nazanin"/>
                <w:sz w:val="20"/>
                <w:szCs w:val="20"/>
                <w:rtl/>
              </w:rPr>
              <w:t>آماره  واتسون</w:t>
            </w:r>
          </w:p>
        </w:tc>
        <w:tc>
          <w:tcPr>
            <w:tcW w:w="913" w:type="pct"/>
            <w:shd w:val="clear" w:color="auto" w:fill="auto"/>
            <w:vAlign w:val="center"/>
          </w:tcPr>
          <w:p w14:paraId="5B54874E" w14:textId="77777777" w:rsidR="00935C25" w:rsidRPr="00911DF5" w:rsidRDefault="00935C25" w:rsidP="00031AEB">
            <w:pPr>
              <w:bidi/>
              <w:jc w:val="center"/>
              <w:rPr>
                <w:rFonts w:eastAsia="Calibri" w:cs="B Nazanin"/>
                <w:sz w:val="20"/>
                <w:szCs w:val="20"/>
                <w:rtl/>
              </w:rPr>
            </w:pPr>
            <w:r w:rsidRPr="00911DF5">
              <w:rPr>
                <w:rFonts w:eastAsia="Calibri" w:cs="B Nazanin"/>
                <w:sz w:val="20"/>
                <w:szCs w:val="20"/>
                <w:rtl/>
              </w:rPr>
              <w:t>ضریب تعیین</w:t>
            </w:r>
          </w:p>
        </w:tc>
        <w:tc>
          <w:tcPr>
            <w:tcW w:w="835" w:type="pct"/>
            <w:shd w:val="clear" w:color="auto" w:fill="auto"/>
            <w:vAlign w:val="center"/>
          </w:tcPr>
          <w:p w14:paraId="54D7A79B" w14:textId="77777777" w:rsidR="00935C25" w:rsidRPr="00911DF5" w:rsidRDefault="00935C25" w:rsidP="00031AEB">
            <w:pPr>
              <w:bidi/>
              <w:jc w:val="center"/>
              <w:rPr>
                <w:rFonts w:eastAsia="Calibri" w:cs="B Nazanin"/>
                <w:sz w:val="20"/>
                <w:szCs w:val="20"/>
                <w:rtl/>
              </w:rPr>
            </w:pPr>
            <w:r w:rsidRPr="00911DF5">
              <w:rPr>
                <w:rFonts w:eastAsia="Calibri" w:cs="B Nazanin"/>
                <w:sz w:val="20"/>
                <w:szCs w:val="20"/>
                <w:rtl/>
              </w:rPr>
              <w:t>ضریب تعیین تعدیل شده</w:t>
            </w:r>
          </w:p>
        </w:tc>
        <w:tc>
          <w:tcPr>
            <w:tcW w:w="1006" w:type="pct"/>
            <w:shd w:val="clear" w:color="auto" w:fill="auto"/>
            <w:vAlign w:val="center"/>
          </w:tcPr>
          <w:p w14:paraId="7045D134" w14:textId="77777777" w:rsidR="00935C25" w:rsidRPr="00911DF5" w:rsidRDefault="00935C25" w:rsidP="00031AEB">
            <w:pPr>
              <w:bidi/>
              <w:jc w:val="center"/>
              <w:rPr>
                <w:rFonts w:eastAsia="Calibri" w:cs="B Nazanin"/>
                <w:sz w:val="20"/>
                <w:szCs w:val="20"/>
                <w:rtl/>
              </w:rPr>
            </w:pPr>
            <w:r w:rsidRPr="00911DF5">
              <w:rPr>
                <w:rFonts w:eastAsia="Calibri" w:cs="B Nazanin"/>
                <w:sz w:val="20"/>
                <w:szCs w:val="20"/>
                <w:rtl/>
              </w:rPr>
              <w:t xml:space="preserve">آماره  </w:t>
            </w:r>
            <w:r w:rsidRPr="00911DF5">
              <w:rPr>
                <w:rFonts w:eastAsia="Calibri" w:cs="B Nazanin"/>
                <w:sz w:val="20"/>
                <w:szCs w:val="20"/>
              </w:rPr>
              <w:t>F</w:t>
            </w:r>
            <w:r w:rsidRPr="00911DF5">
              <w:rPr>
                <w:rFonts w:eastAsia="Calibri" w:cs="B Nazanin"/>
                <w:sz w:val="20"/>
                <w:szCs w:val="20"/>
                <w:rtl/>
              </w:rPr>
              <w:t xml:space="preserve"> (</w:t>
            </w:r>
            <w:r w:rsidRPr="00911DF5">
              <w:rPr>
                <w:rFonts w:eastAsia="Calibri" w:cs="B Nazanin"/>
                <w:sz w:val="20"/>
                <w:szCs w:val="20"/>
              </w:rPr>
              <w:t>sig</w:t>
            </w:r>
            <w:r w:rsidRPr="00911DF5">
              <w:rPr>
                <w:rFonts w:eastAsia="Calibri" w:cs="B Nazanin"/>
                <w:sz w:val="20"/>
                <w:szCs w:val="20"/>
                <w:rtl/>
              </w:rPr>
              <w:t>)</w:t>
            </w:r>
          </w:p>
        </w:tc>
      </w:tr>
      <w:tr w:rsidR="00935C25" w:rsidRPr="00E12313" w14:paraId="49DC2F6C" w14:textId="77777777" w:rsidTr="00031AEB">
        <w:trPr>
          <w:trHeight w:val="280"/>
          <w:jc w:val="center"/>
        </w:trPr>
        <w:tc>
          <w:tcPr>
            <w:tcW w:w="2246" w:type="pct"/>
            <w:gridSpan w:val="2"/>
            <w:shd w:val="clear" w:color="auto" w:fill="auto"/>
            <w:vAlign w:val="center"/>
          </w:tcPr>
          <w:p w14:paraId="265A5F70" w14:textId="77777777" w:rsidR="00935C25" w:rsidRPr="00911DF5" w:rsidRDefault="00935C25" w:rsidP="00031AEB">
            <w:pPr>
              <w:bidi/>
              <w:jc w:val="center"/>
              <w:rPr>
                <w:rFonts w:eastAsia="Calibri" w:cs="B Nazanin"/>
                <w:sz w:val="20"/>
                <w:szCs w:val="20"/>
              </w:rPr>
            </w:pPr>
            <w:r w:rsidRPr="00911DF5">
              <w:rPr>
                <w:rFonts w:eastAsia="Calibri" w:cs="B Nazanin"/>
                <w:sz w:val="20"/>
                <w:szCs w:val="20"/>
                <w:rtl/>
              </w:rPr>
              <w:t>017/2</w:t>
            </w:r>
          </w:p>
        </w:tc>
        <w:tc>
          <w:tcPr>
            <w:tcW w:w="913" w:type="pct"/>
            <w:shd w:val="clear" w:color="auto" w:fill="auto"/>
            <w:vAlign w:val="center"/>
          </w:tcPr>
          <w:p w14:paraId="740C0814" w14:textId="77777777" w:rsidR="00935C25" w:rsidRPr="00911DF5" w:rsidRDefault="00935C25" w:rsidP="00031AEB">
            <w:pPr>
              <w:bidi/>
              <w:jc w:val="center"/>
              <w:rPr>
                <w:rFonts w:eastAsia="Calibri" w:cs="B Nazanin"/>
                <w:sz w:val="20"/>
                <w:szCs w:val="20"/>
                <w:rtl/>
              </w:rPr>
            </w:pPr>
            <w:r w:rsidRPr="00911DF5">
              <w:rPr>
                <w:rFonts w:eastAsia="Calibri" w:cs="B Nazanin"/>
                <w:sz w:val="20"/>
                <w:szCs w:val="20"/>
                <w:rtl/>
              </w:rPr>
              <w:t>054/0</w:t>
            </w:r>
          </w:p>
        </w:tc>
        <w:tc>
          <w:tcPr>
            <w:tcW w:w="835" w:type="pct"/>
            <w:shd w:val="clear" w:color="auto" w:fill="auto"/>
            <w:vAlign w:val="center"/>
          </w:tcPr>
          <w:p w14:paraId="0C9ED08B" w14:textId="77777777" w:rsidR="00935C25" w:rsidRPr="00911DF5" w:rsidRDefault="00935C25" w:rsidP="00031AEB">
            <w:pPr>
              <w:bidi/>
              <w:jc w:val="center"/>
              <w:rPr>
                <w:rFonts w:eastAsia="Calibri" w:cs="B Nazanin"/>
                <w:sz w:val="20"/>
                <w:szCs w:val="20"/>
                <w:rtl/>
              </w:rPr>
            </w:pPr>
            <w:r w:rsidRPr="00911DF5">
              <w:rPr>
                <w:rFonts w:eastAsia="Calibri" w:cs="B Nazanin"/>
                <w:sz w:val="20"/>
                <w:szCs w:val="20"/>
                <w:rtl/>
              </w:rPr>
              <w:t>052/0</w:t>
            </w:r>
          </w:p>
        </w:tc>
        <w:tc>
          <w:tcPr>
            <w:tcW w:w="1006" w:type="pct"/>
            <w:shd w:val="clear" w:color="auto" w:fill="auto"/>
            <w:vAlign w:val="center"/>
          </w:tcPr>
          <w:p w14:paraId="43B31FEA" w14:textId="77777777" w:rsidR="00935C25" w:rsidRPr="00911DF5" w:rsidRDefault="00935C25" w:rsidP="00031AEB">
            <w:pPr>
              <w:bidi/>
              <w:jc w:val="center"/>
              <w:rPr>
                <w:rFonts w:eastAsia="Calibri" w:cs="B Nazanin"/>
                <w:sz w:val="20"/>
                <w:szCs w:val="20"/>
                <w:rtl/>
              </w:rPr>
            </w:pPr>
            <w:r w:rsidRPr="00911DF5">
              <w:rPr>
                <w:rFonts w:eastAsia="Calibri" w:cs="B Nazanin"/>
                <w:sz w:val="20"/>
                <w:szCs w:val="20"/>
                <w:rtl/>
              </w:rPr>
              <w:t>369/26(000/0)</w:t>
            </w:r>
          </w:p>
        </w:tc>
      </w:tr>
    </w:tbl>
    <w:p w14:paraId="1F140CCA" w14:textId="77777777" w:rsidR="00935C25" w:rsidRPr="00051A57" w:rsidRDefault="00935C25" w:rsidP="00935C25">
      <w:pPr>
        <w:bidi/>
        <w:jc w:val="center"/>
        <w:rPr>
          <w:rFonts w:eastAsia="Calibri" w:cs="B Nazanin"/>
          <w:b/>
          <w:bCs/>
          <w:sz w:val="20"/>
          <w:szCs w:val="20"/>
          <w:rtl/>
        </w:rPr>
      </w:pPr>
      <w:r w:rsidRPr="00051A57">
        <w:rPr>
          <w:rFonts w:eastAsia="Calibri" w:cs="B Nazanin"/>
          <w:b/>
          <w:bCs/>
          <w:sz w:val="20"/>
          <w:szCs w:val="20"/>
          <w:rtl/>
        </w:rPr>
        <w:t>منبع : محاسبات محقق</w:t>
      </w:r>
    </w:p>
    <w:p w14:paraId="5F3B70F5" w14:textId="77777777" w:rsidR="00935C25" w:rsidRPr="005D452C" w:rsidRDefault="00935C25" w:rsidP="00935C25">
      <w:pPr>
        <w:bidi/>
        <w:jc w:val="both"/>
        <w:rPr>
          <w:rFonts w:eastAsia="Calibri" w:cs="B Nazanin"/>
          <w:rtl/>
        </w:rPr>
      </w:pPr>
    </w:p>
    <w:p w14:paraId="22BF3FF0" w14:textId="698357F7" w:rsidR="00935C25" w:rsidRPr="00FB1BCA" w:rsidRDefault="00935C25" w:rsidP="00F8598A">
      <w:pPr>
        <w:bidi/>
        <w:spacing w:line="276" w:lineRule="auto"/>
        <w:jc w:val="both"/>
        <w:rPr>
          <w:rFonts w:eastAsia="Calibri" w:cs="B Nazanin"/>
          <w:sz w:val="26"/>
          <w:szCs w:val="26"/>
          <w:rtl/>
          <w:lang w:bidi="fa-IR"/>
        </w:rPr>
      </w:pPr>
      <w:r w:rsidRPr="00FB1BCA">
        <w:rPr>
          <w:rFonts w:eastAsia="Calibri" w:cs="B Nazanin"/>
          <w:sz w:val="26"/>
          <w:szCs w:val="26"/>
          <w:rtl/>
        </w:rPr>
        <w:t>جدول (</w:t>
      </w:r>
      <w:r w:rsidRPr="00FB1BCA">
        <w:rPr>
          <w:rFonts w:eastAsia="Calibri" w:cs="B Nazanin" w:hint="cs"/>
          <w:sz w:val="26"/>
          <w:szCs w:val="26"/>
          <w:rtl/>
        </w:rPr>
        <w:t>7</w:t>
      </w:r>
      <w:r w:rsidRPr="00FB1BCA">
        <w:rPr>
          <w:rFonts w:eastAsia="Calibri" w:cs="B Nazanin"/>
          <w:sz w:val="26"/>
          <w:szCs w:val="26"/>
          <w:rtl/>
        </w:rPr>
        <w:t xml:space="preserve">) نتایج تخمین مدل تحقیق را ارائه می دهد. قبل از آزمون معناداری ضرایب رگرسیون برای فرضیه  پژوهش، باید از صحت معناداری کل مدل، عدم نقض فروض رگرسیون کلاسیک اطمینان یافت. بدین منظور از آماره </w:t>
      </w:r>
      <w:r w:rsidRPr="00FB1BCA">
        <w:rPr>
          <w:rFonts w:eastAsia="Calibri" w:cs="B Nazanin"/>
          <w:sz w:val="26"/>
          <w:szCs w:val="26"/>
        </w:rPr>
        <w:t>F</w:t>
      </w:r>
      <w:r w:rsidRPr="00FB1BCA">
        <w:rPr>
          <w:rFonts w:eastAsia="Calibri" w:cs="B Nazanin"/>
          <w:sz w:val="26"/>
          <w:szCs w:val="26"/>
          <w:rtl/>
        </w:rPr>
        <w:t xml:space="preserve"> استفاده می شود</w:t>
      </w:r>
      <w:r w:rsidR="00F8598A">
        <w:rPr>
          <w:rFonts w:eastAsia="Calibri" w:cs="B Nazanin" w:hint="cs"/>
          <w:sz w:val="26"/>
          <w:szCs w:val="26"/>
          <w:rtl/>
        </w:rPr>
        <w:t>.</w:t>
      </w:r>
      <w:r w:rsidR="00F8598A" w:rsidRPr="00FB1BCA">
        <w:rPr>
          <w:rFonts w:eastAsia="Calibri" w:cs="B Nazanin"/>
          <w:sz w:val="26"/>
          <w:szCs w:val="26"/>
          <w:rtl/>
        </w:rPr>
        <w:t xml:space="preserve"> </w:t>
      </w:r>
      <w:r w:rsidRPr="00FB1BCA">
        <w:rPr>
          <w:rFonts w:eastAsia="Calibri" w:cs="B Nazanin"/>
          <w:sz w:val="26"/>
          <w:szCs w:val="26"/>
          <w:rtl/>
        </w:rPr>
        <w:t xml:space="preserve">همانطور که از </w:t>
      </w:r>
      <w:r w:rsidRPr="00FB1BCA">
        <w:rPr>
          <w:rFonts w:eastAsia="Calibri" w:cs="B Nazanin"/>
          <w:sz w:val="26"/>
          <w:szCs w:val="26"/>
          <w:rtl/>
        </w:rPr>
        <w:lastRenderedPageBreak/>
        <w:t xml:space="preserve">جدول فوق ملاحظه  می شود که سطح احتمال این آماره کمتر از خطای 5 درصد می باشد، لذا مدل در کل معنادار است. آماره دوربین واتسون نشان دهنده وجود همبستگی است؛ زیرا مقدار آن  017/2  می باشد که در فاصله بین 5/1 تا 5/2 قرار دارد. </w:t>
      </w:r>
    </w:p>
    <w:p w14:paraId="1E0495AF" w14:textId="77777777" w:rsidR="00935C25" w:rsidRPr="00FB1BCA" w:rsidRDefault="00935C25" w:rsidP="00935C25">
      <w:pPr>
        <w:bidi/>
        <w:spacing w:line="276" w:lineRule="auto"/>
        <w:contextualSpacing/>
        <w:jc w:val="both"/>
        <w:rPr>
          <w:rFonts w:eastAsia="Calibri" w:cs="B Nazanin"/>
          <w:b/>
          <w:bCs/>
          <w:sz w:val="26"/>
          <w:szCs w:val="26"/>
        </w:rPr>
      </w:pPr>
      <w:r w:rsidRPr="00FB1BCA">
        <w:rPr>
          <w:rFonts w:eastAsia="Calibri" w:cs="B Nazanin"/>
          <w:sz w:val="26"/>
          <w:szCs w:val="26"/>
          <w:rtl/>
        </w:rPr>
        <w:t xml:space="preserve">سطح احتمال آماره  </w:t>
      </w:r>
      <w:r w:rsidRPr="00FB1BCA">
        <w:rPr>
          <w:rFonts w:eastAsia="Calibri" w:cs="B Nazanin"/>
          <w:sz w:val="26"/>
          <w:szCs w:val="26"/>
        </w:rPr>
        <w:t>t</w:t>
      </w:r>
      <w:r w:rsidRPr="00FB1BCA">
        <w:rPr>
          <w:rFonts w:eastAsia="Calibri" w:cs="B Nazanin"/>
          <w:sz w:val="26"/>
          <w:szCs w:val="26"/>
          <w:rtl/>
        </w:rPr>
        <w:t xml:space="preserve"> مرتبط به ضریب </w:t>
      </w:r>
      <w:r w:rsidRPr="00FB1BCA">
        <w:rPr>
          <w:rFonts w:eastAsia="Calibri" w:cs="B Nazanin"/>
          <w:sz w:val="26"/>
          <w:szCs w:val="26"/>
          <w:rtl/>
          <w:lang w:bidi="fa-IR"/>
        </w:rPr>
        <w:t xml:space="preserve">توسعه الکترونیک دولت </w:t>
      </w:r>
      <w:r w:rsidRPr="00FB1BCA">
        <w:rPr>
          <w:rFonts w:eastAsia="Calibri" w:cs="B Nazanin"/>
          <w:sz w:val="26"/>
          <w:szCs w:val="26"/>
          <w:rtl/>
        </w:rPr>
        <w:t xml:space="preserve"> در مدل برابر با  012/0 بدست آمده است(</w:t>
      </w:r>
      <w:r w:rsidRPr="00FB1BCA">
        <w:rPr>
          <w:rFonts w:eastAsia="Calibri" w:cs="B Nazanin"/>
          <w:sz w:val="26"/>
          <w:szCs w:val="26"/>
        </w:rPr>
        <w:t>p-value&lt;0.05</w:t>
      </w:r>
      <w:r w:rsidRPr="00FB1BCA">
        <w:rPr>
          <w:rFonts w:eastAsia="Calibri" w:cs="B Nazanin"/>
          <w:sz w:val="26"/>
          <w:szCs w:val="26"/>
          <w:rtl/>
        </w:rPr>
        <w:t xml:space="preserve">). لذا می توان  نتیجه  گرفت که </w:t>
      </w:r>
      <w:r w:rsidRPr="00FB1BCA">
        <w:rPr>
          <w:rFonts w:eastAsia="Calibri" w:cs="B Nazanin"/>
          <w:sz w:val="26"/>
          <w:szCs w:val="26"/>
          <w:rtl/>
          <w:lang w:bidi="fa-IR"/>
        </w:rPr>
        <w:t xml:space="preserve">توسعه الکترونیک دولت </w:t>
      </w:r>
      <w:r w:rsidRPr="00FB1BCA">
        <w:rPr>
          <w:rFonts w:eastAsia="Calibri" w:cs="B Nazanin"/>
          <w:sz w:val="26"/>
          <w:szCs w:val="26"/>
          <w:rtl/>
        </w:rPr>
        <w:t xml:space="preserve">بر اثربخشی دولت تاثیر معناداری ندارد. </w:t>
      </w:r>
      <w:r w:rsidRPr="00FB1BCA">
        <w:rPr>
          <w:rFonts w:eastAsia="Calibri" w:cs="B Nazanin"/>
          <w:b/>
          <w:bCs/>
          <w:sz w:val="26"/>
          <w:szCs w:val="26"/>
          <w:rtl/>
        </w:rPr>
        <w:t>فرضیه  دوم</w:t>
      </w:r>
      <w:r>
        <w:rPr>
          <w:rFonts w:eastAsia="Calibri" w:cs="B Nazanin" w:hint="cs"/>
          <w:b/>
          <w:bCs/>
          <w:sz w:val="26"/>
          <w:szCs w:val="26"/>
          <w:rtl/>
        </w:rPr>
        <w:t xml:space="preserve"> </w:t>
      </w:r>
      <w:r w:rsidRPr="00FB1BCA">
        <w:rPr>
          <w:rFonts w:eastAsia="Calibri" w:cs="B Nazanin"/>
          <w:b/>
          <w:bCs/>
          <w:sz w:val="26"/>
          <w:szCs w:val="26"/>
          <w:rtl/>
        </w:rPr>
        <w:t>(2) تایید نمی شود.</w:t>
      </w:r>
    </w:p>
    <w:p w14:paraId="30EF1698" w14:textId="77777777" w:rsidR="00935C25" w:rsidRPr="005D452C" w:rsidRDefault="00935C25" w:rsidP="00935C25">
      <w:pPr>
        <w:bidi/>
        <w:contextualSpacing/>
        <w:jc w:val="both"/>
        <w:rPr>
          <w:rFonts w:eastAsia="Calibri" w:cs="B Nazanin"/>
          <w:rtl/>
        </w:rPr>
      </w:pPr>
    </w:p>
    <w:p w14:paraId="5F428BA6" w14:textId="77777777" w:rsidR="00935C25" w:rsidRPr="005D452C" w:rsidRDefault="00935C25" w:rsidP="00935C25">
      <w:pPr>
        <w:bidi/>
        <w:ind w:left="60"/>
        <w:contextualSpacing/>
        <w:jc w:val="center"/>
        <w:rPr>
          <w:rFonts w:eastAsia="Calibri" w:cs="B Nazanin"/>
          <w:b/>
          <w:bCs/>
          <w:rtl/>
        </w:rPr>
      </w:pPr>
      <w:r w:rsidRPr="005D452C">
        <w:rPr>
          <w:rFonts w:eastAsia="Calibri" w:cs="B Nazanin"/>
        </w:rPr>
        <w:object w:dxaOrig="7644" w:dyaOrig="5113" w14:anchorId="78C56E6F">
          <v:shape id="_x0000_i1030" type="#_x0000_t75" style="width:323.4pt;height:216.6pt;mso-position-horizontal:absolute;mso-position-horizontal-relative:text;mso-position-vertical:absolute;mso-position-vertical-relative:text" o:ole="" o:preferrelative="f">
            <v:imagedata r:id="rId40" o:title=""/>
            <o:lock v:ext="edit" aspectratio="f"/>
          </v:shape>
          <o:OLEObject Type="Embed" ProgID="EViews.Workfile.2" ShapeID="_x0000_i1030" DrawAspect="Content" ObjectID="_1813645968" r:id="rId41"/>
        </w:object>
      </w:r>
    </w:p>
    <w:p w14:paraId="16F4559F" w14:textId="77777777" w:rsidR="00935C25" w:rsidRDefault="00935C25" w:rsidP="00935C25">
      <w:pPr>
        <w:bidi/>
        <w:ind w:left="360"/>
        <w:jc w:val="center"/>
        <w:rPr>
          <w:rFonts w:eastAsia="Calibri" w:cs="B Nazanin"/>
          <w:b/>
          <w:bCs/>
          <w:sz w:val="20"/>
          <w:szCs w:val="20"/>
          <w:rtl/>
        </w:rPr>
      </w:pPr>
    </w:p>
    <w:p w14:paraId="368560F8" w14:textId="77777777" w:rsidR="00935C25" w:rsidRPr="00012CE4" w:rsidRDefault="00935C25" w:rsidP="00935C25">
      <w:pPr>
        <w:bidi/>
        <w:ind w:left="360"/>
        <w:jc w:val="center"/>
        <w:rPr>
          <w:rFonts w:eastAsia="Calibri" w:cs="B Nazanin"/>
          <w:b/>
          <w:bCs/>
          <w:sz w:val="20"/>
          <w:szCs w:val="20"/>
        </w:rPr>
      </w:pPr>
      <w:r w:rsidRPr="00012CE4">
        <w:rPr>
          <w:rFonts w:eastAsia="Calibri" w:cs="B Nazanin"/>
          <w:b/>
          <w:bCs/>
          <w:sz w:val="20"/>
          <w:szCs w:val="20"/>
          <w:rtl/>
        </w:rPr>
        <w:t>نمودار(6): مقادیر باقیمانده، برازش، واقعی مدل دوم</w:t>
      </w:r>
    </w:p>
    <w:p w14:paraId="35E5EA61" w14:textId="77777777" w:rsidR="00935C25" w:rsidRPr="005D452C" w:rsidRDefault="00935C25" w:rsidP="00935C25">
      <w:pPr>
        <w:bidi/>
        <w:ind w:left="720"/>
        <w:contextualSpacing/>
        <w:jc w:val="both"/>
        <w:rPr>
          <w:rFonts w:eastAsia="Calibri" w:cs="B Nazanin"/>
          <w:b/>
          <w:bCs/>
          <w:rtl/>
        </w:rPr>
      </w:pPr>
    </w:p>
    <w:p w14:paraId="505D4E60" w14:textId="77777777" w:rsidR="00935C25" w:rsidRDefault="00935C25" w:rsidP="00935C25">
      <w:pPr>
        <w:bidi/>
        <w:jc w:val="center"/>
        <w:rPr>
          <w:rFonts w:eastAsia="Calibri" w:cs="B Nazanin"/>
        </w:rPr>
        <w:sectPr w:rsidR="00935C25" w:rsidSect="00935C25">
          <w:headerReference w:type="default" r:id="rId42"/>
          <w:footnotePr>
            <w:numRestart w:val="eachPage"/>
          </w:footnotePr>
          <w:pgSz w:w="12240" w:h="15840" w:code="1"/>
          <w:pgMar w:top="2549" w:right="2549" w:bottom="2608" w:left="2608" w:header="720" w:footer="538" w:gutter="0"/>
          <w:cols w:space="720"/>
          <w:docGrid w:linePitch="360"/>
        </w:sectPr>
      </w:pPr>
    </w:p>
    <w:p w14:paraId="26948920" w14:textId="77777777" w:rsidR="00935C25" w:rsidRPr="005D452C" w:rsidRDefault="00935C25" w:rsidP="00935C25">
      <w:pPr>
        <w:bidi/>
        <w:jc w:val="center"/>
        <w:rPr>
          <w:rFonts w:cs="B Nazanin"/>
          <w:rtl/>
        </w:rPr>
      </w:pPr>
      <w:r w:rsidRPr="005D452C">
        <w:rPr>
          <w:rFonts w:eastAsia="Calibri" w:cs="B Nazanin"/>
        </w:rPr>
        <w:object w:dxaOrig="9673" w:dyaOrig="4285" w14:anchorId="492A839F">
          <v:shape id="_x0000_i1031" type="#_x0000_t75" style="width:354pt;height:181.2pt;mso-position-horizontal:absolute;mso-position-horizontal-relative:text;mso-position-vertical:absolute;mso-position-vertical-relative:text" o:ole="" o:preferrelative="f">
            <v:imagedata r:id="rId43" o:title=""/>
            <o:lock v:ext="edit" aspectratio="f"/>
          </v:shape>
          <o:OLEObject Type="Embed" ProgID="EViews.Workfile.2" ShapeID="_x0000_i1031" DrawAspect="Content" ObjectID="_1813645969" r:id="rId44"/>
        </w:object>
      </w:r>
      <w:r w:rsidRPr="005D452C">
        <w:rPr>
          <w:rFonts w:cs="B Nazanin"/>
          <w:rtl/>
        </w:rPr>
        <w:t xml:space="preserve"> </w:t>
      </w:r>
    </w:p>
    <w:p w14:paraId="2B5D58B5" w14:textId="77777777" w:rsidR="00935C25" w:rsidRDefault="00935C25" w:rsidP="00935C25">
      <w:pPr>
        <w:bidi/>
        <w:jc w:val="center"/>
        <w:rPr>
          <w:rFonts w:cs="B Nazanin"/>
          <w:b/>
          <w:bCs/>
          <w:sz w:val="20"/>
          <w:szCs w:val="20"/>
          <w:rtl/>
        </w:rPr>
      </w:pPr>
    </w:p>
    <w:p w14:paraId="3720E78E" w14:textId="77777777" w:rsidR="00935C25" w:rsidRDefault="00935C25" w:rsidP="00935C25">
      <w:pPr>
        <w:bidi/>
        <w:jc w:val="center"/>
        <w:rPr>
          <w:rFonts w:cs="B Nazanin"/>
          <w:b/>
          <w:bCs/>
          <w:sz w:val="20"/>
          <w:szCs w:val="20"/>
          <w:rtl/>
        </w:rPr>
      </w:pPr>
      <w:r w:rsidRPr="00012CE4">
        <w:rPr>
          <w:rFonts w:cs="B Nazanin"/>
          <w:b/>
          <w:bCs/>
          <w:sz w:val="20"/>
          <w:szCs w:val="20"/>
          <w:rtl/>
        </w:rPr>
        <w:t>نمودار(7): هستیوگرام  نرمال مدل دوم</w:t>
      </w:r>
    </w:p>
    <w:p w14:paraId="045FF739" w14:textId="77777777" w:rsidR="00935C25" w:rsidRPr="00012CE4" w:rsidRDefault="00935C25" w:rsidP="00935C25">
      <w:pPr>
        <w:bidi/>
        <w:jc w:val="center"/>
        <w:rPr>
          <w:rFonts w:cs="B Nazanin"/>
          <w:b/>
          <w:bCs/>
          <w:sz w:val="20"/>
          <w:szCs w:val="20"/>
          <w:rtl/>
        </w:rPr>
      </w:pPr>
    </w:p>
    <w:p w14:paraId="709C07DE" w14:textId="77777777" w:rsidR="00935C25" w:rsidRPr="005D452C" w:rsidRDefault="00935C25" w:rsidP="00935C25">
      <w:pPr>
        <w:bidi/>
        <w:jc w:val="both"/>
        <w:rPr>
          <w:rFonts w:cs="B Nazanin"/>
          <w:rtl/>
        </w:rPr>
      </w:pPr>
      <w:r w:rsidRPr="005D452C">
        <w:rPr>
          <w:rFonts w:cs="B Nazanin"/>
          <w:rtl/>
        </w:rPr>
        <w:t>نتایج  تخمین مدل رگرسیونی</w:t>
      </w:r>
      <w:r w:rsidRPr="005D452C">
        <w:rPr>
          <w:rFonts w:cs="B Nazanin"/>
          <w:rtl/>
          <w:lang w:bidi="fa-IR"/>
        </w:rPr>
        <w:t xml:space="preserve"> دوم </w:t>
      </w:r>
      <w:r w:rsidRPr="005D452C">
        <w:rPr>
          <w:rFonts w:cs="B Nazanin"/>
          <w:rtl/>
        </w:rPr>
        <w:t>در جدول (</w:t>
      </w:r>
      <w:r>
        <w:rPr>
          <w:rFonts w:cs="B Nazanin" w:hint="cs"/>
          <w:rtl/>
        </w:rPr>
        <w:t>8</w:t>
      </w:r>
      <w:r w:rsidRPr="005D452C">
        <w:rPr>
          <w:rFonts w:cs="B Nazanin"/>
          <w:rtl/>
        </w:rPr>
        <w:t xml:space="preserve">) ارائه شده است: </w:t>
      </w:r>
    </w:p>
    <w:p w14:paraId="2CE6B866" w14:textId="77777777" w:rsidR="00935C25" w:rsidRPr="005D452C" w:rsidRDefault="00935C25" w:rsidP="00935C25">
      <w:pPr>
        <w:bidi/>
        <w:jc w:val="both"/>
        <w:rPr>
          <w:rFonts w:cs="B Nazanin"/>
          <w:rtl/>
        </w:rPr>
      </w:pPr>
    </w:p>
    <w:p w14:paraId="2A3CF87F" w14:textId="77777777" w:rsidR="00935C25" w:rsidRPr="00012CE4" w:rsidRDefault="00935C25" w:rsidP="00935C25">
      <w:pPr>
        <w:bidi/>
        <w:jc w:val="center"/>
        <w:rPr>
          <w:rFonts w:eastAsia="Calibri" w:cs="B Nazanin"/>
          <w:b/>
          <w:bCs/>
          <w:sz w:val="20"/>
          <w:szCs w:val="20"/>
          <w:rtl/>
        </w:rPr>
      </w:pPr>
      <w:r w:rsidRPr="00012CE4">
        <w:rPr>
          <w:rFonts w:eastAsia="Calibri" w:cs="B Nazanin"/>
          <w:b/>
          <w:bCs/>
          <w:sz w:val="20"/>
          <w:szCs w:val="20"/>
          <w:rtl/>
        </w:rPr>
        <w:t>جدول(</w:t>
      </w:r>
      <w:r w:rsidRPr="00012CE4">
        <w:rPr>
          <w:rFonts w:eastAsia="Calibri" w:cs="B Nazanin" w:hint="cs"/>
          <w:b/>
          <w:bCs/>
          <w:sz w:val="20"/>
          <w:szCs w:val="20"/>
          <w:rtl/>
        </w:rPr>
        <w:t>8</w:t>
      </w:r>
      <w:r w:rsidRPr="00012CE4">
        <w:rPr>
          <w:rFonts w:eastAsia="Calibri" w:cs="B Nazanin"/>
          <w:b/>
          <w:bCs/>
          <w:sz w:val="20"/>
          <w:szCs w:val="20"/>
          <w:rtl/>
        </w:rPr>
        <w:t>): نتایج حاصل از تخمین مدل سوم  به روش اثرات ثابت (توسعه پایدار-عملکرد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1215"/>
        <w:gridCol w:w="1333"/>
        <w:gridCol w:w="1219"/>
        <w:gridCol w:w="1469"/>
      </w:tblGrid>
      <w:tr w:rsidR="00935C25" w:rsidRPr="00E12313" w14:paraId="3011DBC5" w14:textId="77777777" w:rsidTr="00031AEB">
        <w:trPr>
          <w:jc w:val="center"/>
        </w:trPr>
        <w:tc>
          <w:tcPr>
            <w:tcW w:w="1414" w:type="pct"/>
            <w:shd w:val="clear" w:color="auto" w:fill="auto"/>
            <w:vAlign w:val="center"/>
          </w:tcPr>
          <w:p w14:paraId="0015F902" w14:textId="77777777" w:rsidR="00935C25" w:rsidRPr="00E12313" w:rsidRDefault="00935C25" w:rsidP="00031AEB">
            <w:pPr>
              <w:bidi/>
              <w:jc w:val="center"/>
              <w:rPr>
                <w:rFonts w:eastAsia="Calibri" w:cs="B Nazanin"/>
                <w:b/>
                <w:bCs/>
                <w:caps/>
                <w:sz w:val="20"/>
                <w:szCs w:val="20"/>
                <w:rtl/>
              </w:rPr>
            </w:pPr>
            <w:r w:rsidRPr="00E12313">
              <w:rPr>
                <w:rFonts w:eastAsia="Calibri" w:cs="B Nazanin"/>
                <w:b/>
                <w:bCs/>
                <w:caps/>
                <w:sz w:val="20"/>
                <w:szCs w:val="20"/>
                <w:rtl/>
              </w:rPr>
              <w:t>متغیر</w:t>
            </w:r>
          </w:p>
        </w:tc>
        <w:tc>
          <w:tcPr>
            <w:tcW w:w="832" w:type="pct"/>
            <w:shd w:val="clear" w:color="auto" w:fill="auto"/>
            <w:vAlign w:val="center"/>
          </w:tcPr>
          <w:p w14:paraId="65FE5F2C" w14:textId="77777777" w:rsidR="00935C25" w:rsidRPr="00E12313" w:rsidRDefault="00935C25" w:rsidP="00031AEB">
            <w:pPr>
              <w:bidi/>
              <w:jc w:val="center"/>
              <w:rPr>
                <w:rFonts w:eastAsia="Calibri" w:cs="B Nazanin"/>
                <w:b/>
                <w:bCs/>
                <w:caps/>
                <w:sz w:val="20"/>
                <w:szCs w:val="20"/>
                <w:rtl/>
              </w:rPr>
            </w:pPr>
            <w:r w:rsidRPr="00E12313">
              <w:rPr>
                <w:rFonts w:eastAsia="Calibri" w:cs="B Nazanin"/>
                <w:b/>
                <w:bCs/>
                <w:caps/>
                <w:sz w:val="20"/>
                <w:szCs w:val="20"/>
                <w:rtl/>
              </w:rPr>
              <w:t>لاتین</w:t>
            </w:r>
          </w:p>
        </w:tc>
        <w:tc>
          <w:tcPr>
            <w:tcW w:w="913" w:type="pct"/>
            <w:shd w:val="clear" w:color="auto" w:fill="auto"/>
            <w:vAlign w:val="center"/>
          </w:tcPr>
          <w:p w14:paraId="6A960395" w14:textId="77777777" w:rsidR="00935C25" w:rsidRPr="00E12313" w:rsidRDefault="00935C25" w:rsidP="00031AEB">
            <w:pPr>
              <w:bidi/>
              <w:jc w:val="center"/>
              <w:rPr>
                <w:rFonts w:eastAsia="Calibri" w:cs="B Nazanin"/>
                <w:b/>
                <w:bCs/>
                <w:caps/>
                <w:sz w:val="20"/>
                <w:szCs w:val="20"/>
                <w:rtl/>
              </w:rPr>
            </w:pPr>
            <w:r w:rsidRPr="00E12313">
              <w:rPr>
                <w:rFonts w:eastAsia="Calibri" w:cs="B Nazanin"/>
                <w:b/>
                <w:bCs/>
                <w:caps/>
                <w:sz w:val="20"/>
                <w:szCs w:val="20"/>
                <w:rtl/>
              </w:rPr>
              <w:t>ضرایب</w:t>
            </w:r>
          </w:p>
        </w:tc>
        <w:tc>
          <w:tcPr>
            <w:tcW w:w="835" w:type="pct"/>
            <w:shd w:val="clear" w:color="auto" w:fill="auto"/>
            <w:vAlign w:val="center"/>
          </w:tcPr>
          <w:p w14:paraId="1814687D" w14:textId="77777777" w:rsidR="00935C25" w:rsidRPr="00E12313" w:rsidRDefault="00935C25" w:rsidP="00031AEB">
            <w:pPr>
              <w:bidi/>
              <w:jc w:val="center"/>
              <w:rPr>
                <w:rFonts w:eastAsia="Calibri" w:cs="B Nazanin"/>
                <w:b/>
                <w:bCs/>
                <w:caps/>
                <w:sz w:val="20"/>
                <w:szCs w:val="20"/>
              </w:rPr>
            </w:pPr>
            <w:r w:rsidRPr="00E12313">
              <w:rPr>
                <w:rFonts w:eastAsia="Calibri" w:cs="B Nazanin"/>
                <w:b/>
                <w:bCs/>
                <w:caps/>
                <w:sz w:val="20"/>
                <w:szCs w:val="20"/>
                <w:rtl/>
              </w:rPr>
              <w:t xml:space="preserve">آماره </w:t>
            </w:r>
            <w:r w:rsidRPr="00E12313">
              <w:rPr>
                <w:rFonts w:eastAsia="Calibri" w:cs="B Nazanin"/>
                <w:b/>
                <w:bCs/>
                <w:caps/>
                <w:sz w:val="20"/>
                <w:szCs w:val="20"/>
              </w:rPr>
              <w:t>t</w:t>
            </w:r>
          </w:p>
        </w:tc>
        <w:tc>
          <w:tcPr>
            <w:tcW w:w="1007" w:type="pct"/>
            <w:shd w:val="clear" w:color="auto" w:fill="auto"/>
            <w:vAlign w:val="center"/>
          </w:tcPr>
          <w:p w14:paraId="61F93277" w14:textId="77777777" w:rsidR="00935C25" w:rsidRPr="00E12313" w:rsidRDefault="00935C25" w:rsidP="00031AEB">
            <w:pPr>
              <w:bidi/>
              <w:jc w:val="center"/>
              <w:rPr>
                <w:rFonts w:eastAsia="Calibri" w:cs="B Nazanin"/>
                <w:b/>
                <w:bCs/>
                <w:caps/>
                <w:sz w:val="20"/>
                <w:szCs w:val="20"/>
                <w:rtl/>
              </w:rPr>
            </w:pPr>
            <w:r w:rsidRPr="00E12313">
              <w:rPr>
                <w:rFonts w:eastAsia="Calibri" w:cs="B Nazanin"/>
                <w:b/>
                <w:bCs/>
                <w:caps/>
                <w:sz w:val="20"/>
                <w:szCs w:val="20"/>
                <w:rtl/>
              </w:rPr>
              <w:t>سطح احتمال</w:t>
            </w:r>
          </w:p>
        </w:tc>
      </w:tr>
      <w:tr w:rsidR="00935C25" w:rsidRPr="00E12313" w14:paraId="4B37C06F" w14:textId="77777777" w:rsidTr="00031AEB">
        <w:trPr>
          <w:trHeight w:val="229"/>
          <w:jc w:val="center"/>
        </w:trPr>
        <w:tc>
          <w:tcPr>
            <w:tcW w:w="1414" w:type="pct"/>
            <w:shd w:val="clear" w:color="auto" w:fill="auto"/>
            <w:vAlign w:val="center"/>
          </w:tcPr>
          <w:p w14:paraId="3828D48E" w14:textId="77777777" w:rsidR="00935C25" w:rsidRPr="00534060" w:rsidRDefault="00935C25" w:rsidP="00031AEB">
            <w:pPr>
              <w:bidi/>
              <w:jc w:val="center"/>
              <w:rPr>
                <w:rFonts w:eastAsia="Calibri" w:cs="B Nazanin"/>
                <w:sz w:val="20"/>
                <w:szCs w:val="20"/>
                <w:rtl/>
              </w:rPr>
            </w:pPr>
            <w:r w:rsidRPr="00534060">
              <w:rPr>
                <w:rFonts w:eastAsia="Calibri" w:cs="B Nazanin"/>
                <w:sz w:val="20"/>
                <w:szCs w:val="20"/>
                <w:rtl/>
              </w:rPr>
              <w:t>ثابت</w:t>
            </w:r>
          </w:p>
        </w:tc>
        <w:tc>
          <w:tcPr>
            <w:tcW w:w="832" w:type="pct"/>
            <w:shd w:val="clear" w:color="auto" w:fill="auto"/>
            <w:vAlign w:val="center"/>
          </w:tcPr>
          <w:p w14:paraId="116F2A13" w14:textId="77777777" w:rsidR="00935C25" w:rsidRPr="00534060" w:rsidRDefault="00935C25" w:rsidP="00031AEB">
            <w:pPr>
              <w:autoSpaceDE w:val="0"/>
              <w:autoSpaceDN w:val="0"/>
              <w:bidi/>
              <w:adjustRightInd w:val="0"/>
              <w:jc w:val="center"/>
              <w:rPr>
                <w:rFonts w:eastAsia="Calibri" w:cs="B Nazanin"/>
                <w:sz w:val="20"/>
                <w:szCs w:val="20"/>
              </w:rPr>
            </w:pPr>
          </w:p>
        </w:tc>
        <w:tc>
          <w:tcPr>
            <w:tcW w:w="913" w:type="pct"/>
            <w:shd w:val="clear" w:color="auto" w:fill="auto"/>
            <w:vAlign w:val="center"/>
          </w:tcPr>
          <w:p w14:paraId="70ADD040" w14:textId="77777777" w:rsidR="00935C25" w:rsidRPr="00534060" w:rsidRDefault="00935C25" w:rsidP="00031AEB">
            <w:pPr>
              <w:autoSpaceDE w:val="0"/>
              <w:autoSpaceDN w:val="0"/>
              <w:bidi/>
              <w:adjustRightInd w:val="0"/>
              <w:ind w:right="20"/>
              <w:jc w:val="center"/>
              <w:rPr>
                <w:rFonts w:eastAsia="Calibri" w:cs="B Nazanin"/>
                <w:sz w:val="20"/>
                <w:szCs w:val="20"/>
              </w:rPr>
            </w:pPr>
            <w:r w:rsidRPr="00534060">
              <w:rPr>
                <w:rFonts w:eastAsia="Calibri" w:cs="B Nazanin" w:hint="cs"/>
                <w:sz w:val="20"/>
                <w:szCs w:val="20"/>
                <w:rtl/>
              </w:rPr>
              <w:t>52036/31</w:t>
            </w:r>
          </w:p>
        </w:tc>
        <w:tc>
          <w:tcPr>
            <w:tcW w:w="835" w:type="pct"/>
            <w:shd w:val="clear" w:color="auto" w:fill="auto"/>
            <w:vAlign w:val="center"/>
          </w:tcPr>
          <w:p w14:paraId="571B0DAD" w14:textId="77777777" w:rsidR="00935C25" w:rsidRPr="00534060" w:rsidRDefault="00935C25" w:rsidP="00031AEB">
            <w:pPr>
              <w:autoSpaceDE w:val="0"/>
              <w:autoSpaceDN w:val="0"/>
              <w:bidi/>
              <w:adjustRightInd w:val="0"/>
              <w:ind w:right="20"/>
              <w:jc w:val="center"/>
              <w:rPr>
                <w:rFonts w:eastAsia="Calibri" w:cs="B Nazanin"/>
                <w:sz w:val="20"/>
                <w:szCs w:val="20"/>
              </w:rPr>
            </w:pPr>
            <w:r w:rsidRPr="00534060">
              <w:rPr>
                <w:rFonts w:eastAsia="Calibri" w:cs="B Nazanin" w:hint="cs"/>
                <w:sz w:val="20"/>
                <w:szCs w:val="20"/>
                <w:rtl/>
              </w:rPr>
              <w:t>00788/42</w:t>
            </w:r>
          </w:p>
        </w:tc>
        <w:tc>
          <w:tcPr>
            <w:tcW w:w="1007" w:type="pct"/>
            <w:shd w:val="clear" w:color="auto" w:fill="auto"/>
            <w:vAlign w:val="center"/>
          </w:tcPr>
          <w:p w14:paraId="43E88B60" w14:textId="77777777" w:rsidR="00935C25" w:rsidRPr="00534060" w:rsidRDefault="00935C25" w:rsidP="00031AEB">
            <w:pPr>
              <w:autoSpaceDE w:val="0"/>
              <w:autoSpaceDN w:val="0"/>
              <w:bidi/>
              <w:adjustRightInd w:val="0"/>
              <w:ind w:right="20"/>
              <w:jc w:val="center"/>
              <w:rPr>
                <w:rFonts w:eastAsia="Calibri" w:cs="B Nazanin"/>
                <w:sz w:val="20"/>
                <w:szCs w:val="20"/>
              </w:rPr>
            </w:pPr>
            <w:r w:rsidRPr="00534060">
              <w:rPr>
                <w:rFonts w:eastAsia="Calibri" w:cs="B Nazanin" w:hint="cs"/>
                <w:sz w:val="20"/>
                <w:szCs w:val="20"/>
                <w:rtl/>
              </w:rPr>
              <w:t>0000/0</w:t>
            </w:r>
          </w:p>
        </w:tc>
      </w:tr>
      <w:tr w:rsidR="00935C25" w:rsidRPr="00E12313" w14:paraId="70FD1696" w14:textId="77777777" w:rsidTr="00031AEB">
        <w:trPr>
          <w:jc w:val="center"/>
        </w:trPr>
        <w:tc>
          <w:tcPr>
            <w:tcW w:w="1414" w:type="pct"/>
            <w:shd w:val="clear" w:color="auto" w:fill="auto"/>
            <w:vAlign w:val="center"/>
          </w:tcPr>
          <w:p w14:paraId="34DE4501" w14:textId="77777777" w:rsidR="00935C25" w:rsidRPr="00534060" w:rsidRDefault="00935C25" w:rsidP="00031AEB">
            <w:pPr>
              <w:bidi/>
              <w:jc w:val="center"/>
              <w:rPr>
                <w:rFonts w:eastAsia="Calibri" w:cs="B Nazanin"/>
                <w:sz w:val="20"/>
                <w:szCs w:val="20"/>
                <w:rtl/>
              </w:rPr>
            </w:pPr>
            <w:r w:rsidRPr="00534060">
              <w:rPr>
                <w:rFonts w:eastAsia="Calibri" w:cs="B Nazanin"/>
                <w:sz w:val="20"/>
                <w:szCs w:val="20"/>
                <w:rtl/>
              </w:rPr>
              <w:t>توسعه  الکترونیک دولت</w:t>
            </w:r>
          </w:p>
        </w:tc>
        <w:tc>
          <w:tcPr>
            <w:tcW w:w="832" w:type="pct"/>
            <w:shd w:val="clear" w:color="auto" w:fill="auto"/>
            <w:vAlign w:val="center"/>
          </w:tcPr>
          <w:p w14:paraId="4E0A19AB" w14:textId="77777777" w:rsidR="00935C25" w:rsidRPr="00534060" w:rsidRDefault="00935C25" w:rsidP="00031AEB">
            <w:pPr>
              <w:autoSpaceDE w:val="0"/>
              <w:autoSpaceDN w:val="0"/>
              <w:bidi/>
              <w:adjustRightInd w:val="0"/>
              <w:jc w:val="center"/>
              <w:rPr>
                <w:rFonts w:eastAsia="Calibri" w:cs="B Nazanin"/>
                <w:sz w:val="20"/>
                <w:szCs w:val="20"/>
              </w:rPr>
            </w:pPr>
          </w:p>
        </w:tc>
        <w:tc>
          <w:tcPr>
            <w:tcW w:w="913" w:type="pct"/>
            <w:shd w:val="clear" w:color="auto" w:fill="auto"/>
            <w:vAlign w:val="center"/>
          </w:tcPr>
          <w:p w14:paraId="74879AF2" w14:textId="77777777" w:rsidR="00935C25" w:rsidRPr="00534060" w:rsidRDefault="00935C25" w:rsidP="00031AEB">
            <w:pPr>
              <w:autoSpaceDE w:val="0"/>
              <w:autoSpaceDN w:val="0"/>
              <w:bidi/>
              <w:adjustRightInd w:val="0"/>
              <w:ind w:right="20"/>
              <w:jc w:val="center"/>
              <w:rPr>
                <w:rFonts w:eastAsia="Calibri" w:cs="B Nazanin"/>
                <w:sz w:val="20"/>
                <w:szCs w:val="20"/>
              </w:rPr>
            </w:pPr>
            <w:r w:rsidRPr="00534060">
              <w:rPr>
                <w:rFonts w:eastAsia="Calibri" w:cs="B Nazanin" w:hint="cs"/>
                <w:sz w:val="20"/>
                <w:szCs w:val="20"/>
                <w:rtl/>
              </w:rPr>
              <w:t>123275/0</w:t>
            </w:r>
          </w:p>
        </w:tc>
        <w:tc>
          <w:tcPr>
            <w:tcW w:w="835" w:type="pct"/>
            <w:shd w:val="clear" w:color="auto" w:fill="auto"/>
            <w:vAlign w:val="center"/>
          </w:tcPr>
          <w:p w14:paraId="1150305A" w14:textId="77777777" w:rsidR="00935C25" w:rsidRPr="00534060" w:rsidRDefault="00935C25" w:rsidP="00031AEB">
            <w:pPr>
              <w:autoSpaceDE w:val="0"/>
              <w:autoSpaceDN w:val="0"/>
              <w:bidi/>
              <w:adjustRightInd w:val="0"/>
              <w:ind w:right="20"/>
              <w:jc w:val="center"/>
              <w:rPr>
                <w:rFonts w:eastAsia="Calibri" w:cs="B Nazanin"/>
                <w:sz w:val="20"/>
                <w:szCs w:val="20"/>
              </w:rPr>
            </w:pPr>
            <w:r w:rsidRPr="00534060">
              <w:rPr>
                <w:rFonts w:eastAsia="Calibri" w:cs="B Nazanin" w:hint="cs"/>
                <w:sz w:val="20"/>
                <w:szCs w:val="20"/>
                <w:rtl/>
              </w:rPr>
              <w:t>055582/2</w:t>
            </w:r>
          </w:p>
        </w:tc>
        <w:tc>
          <w:tcPr>
            <w:tcW w:w="1007" w:type="pct"/>
            <w:shd w:val="clear" w:color="auto" w:fill="auto"/>
            <w:vAlign w:val="center"/>
          </w:tcPr>
          <w:p w14:paraId="4C5B98AE" w14:textId="77777777" w:rsidR="00935C25" w:rsidRPr="00534060" w:rsidRDefault="00935C25" w:rsidP="00031AEB">
            <w:pPr>
              <w:autoSpaceDE w:val="0"/>
              <w:autoSpaceDN w:val="0"/>
              <w:bidi/>
              <w:adjustRightInd w:val="0"/>
              <w:ind w:right="20"/>
              <w:jc w:val="center"/>
              <w:rPr>
                <w:rFonts w:eastAsia="Calibri" w:cs="B Nazanin"/>
                <w:sz w:val="20"/>
                <w:szCs w:val="20"/>
              </w:rPr>
            </w:pPr>
            <w:r w:rsidRPr="00534060">
              <w:rPr>
                <w:rFonts w:eastAsia="Calibri" w:cs="B Nazanin" w:hint="cs"/>
                <w:sz w:val="20"/>
                <w:szCs w:val="20"/>
                <w:rtl/>
              </w:rPr>
              <w:t>04557/0</w:t>
            </w:r>
          </w:p>
        </w:tc>
      </w:tr>
      <w:tr w:rsidR="00935C25" w:rsidRPr="00E12313" w14:paraId="3A660FF2" w14:textId="77777777" w:rsidTr="00031AEB">
        <w:trPr>
          <w:jc w:val="center"/>
        </w:trPr>
        <w:tc>
          <w:tcPr>
            <w:tcW w:w="1414" w:type="pct"/>
            <w:shd w:val="clear" w:color="auto" w:fill="auto"/>
            <w:vAlign w:val="center"/>
          </w:tcPr>
          <w:p w14:paraId="38586E5B" w14:textId="77777777" w:rsidR="00935C25" w:rsidRPr="00534060" w:rsidRDefault="00935C25" w:rsidP="00031AEB">
            <w:pPr>
              <w:bidi/>
              <w:jc w:val="center"/>
              <w:rPr>
                <w:rFonts w:eastAsia="Calibri" w:cs="B Nazanin"/>
                <w:sz w:val="20"/>
                <w:szCs w:val="20"/>
                <w:rtl/>
              </w:rPr>
            </w:pPr>
            <w:r w:rsidRPr="00534060">
              <w:rPr>
                <w:rFonts w:eastAsia="Calibri" w:cs="B Nazanin"/>
                <w:sz w:val="20"/>
                <w:szCs w:val="20"/>
                <w:rtl/>
              </w:rPr>
              <w:t>اثربخشی دولت</w:t>
            </w:r>
          </w:p>
        </w:tc>
        <w:tc>
          <w:tcPr>
            <w:tcW w:w="832" w:type="pct"/>
            <w:shd w:val="clear" w:color="auto" w:fill="auto"/>
            <w:vAlign w:val="center"/>
          </w:tcPr>
          <w:p w14:paraId="338E6842" w14:textId="77777777" w:rsidR="00935C25" w:rsidRPr="00534060" w:rsidRDefault="00935C25" w:rsidP="00031AEB">
            <w:pPr>
              <w:autoSpaceDE w:val="0"/>
              <w:autoSpaceDN w:val="0"/>
              <w:bidi/>
              <w:adjustRightInd w:val="0"/>
              <w:jc w:val="center"/>
              <w:rPr>
                <w:rFonts w:eastAsia="Calibri" w:cs="B Nazanin"/>
                <w:sz w:val="20"/>
                <w:szCs w:val="20"/>
              </w:rPr>
            </w:pPr>
          </w:p>
        </w:tc>
        <w:tc>
          <w:tcPr>
            <w:tcW w:w="913" w:type="pct"/>
            <w:shd w:val="clear" w:color="auto" w:fill="auto"/>
            <w:vAlign w:val="center"/>
          </w:tcPr>
          <w:p w14:paraId="79428596" w14:textId="77777777" w:rsidR="00935C25" w:rsidRPr="00534060" w:rsidRDefault="00935C25" w:rsidP="00031AEB">
            <w:pPr>
              <w:autoSpaceDE w:val="0"/>
              <w:autoSpaceDN w:val="0"/>
              <w:bidi/>
              <w:adjustRightInd w:val="0"/>
              <w:ind w:right="20"/>
              <w:jc w:val="center"/>
              <w:rPr>
                <w:rFonts w:eastAsia="Calibri" w:cs="B Nazanin"/>
                <w:sz w:val="20"/>
                <w:szCs w:val="20"/>
              </w:rPr>
            </w:pPr>
            <w:r w:rsidRPr="00534060">
              <w:rPr>
                <w:rFonts w:eastAsia="Calibri" w:cs="B Nazanin" w:hint="cs"/>
                <w:sz w:val="20"/>
                <w:szCs w:val="20"/>
                <w:rtl/>
              </w:rPr>
              <w:t>43843/10-</w:t>
            </w:r>
          </w:p>
        </w:tc>
        <w:tc>
          <w:tcPr>
            <w:tcW w:w="835" w:type="pct"/>
            <w:shd w:val="clear" w:color="auto" w:fill="auto"/>
            <w:vAlign w:val="center"/>
          </w:tcPr>
          <w:p w14:paraId="080BD4FD" w14:textId="77777777" w:rsidR="00935C25" w:rsidRPr="00534060" w:rsidRDefault="00935C25" w:rsidP="00031AEB">
            <w:pPr>
              <w:autoSpaceDE w:val="0"/>
              <w:autoSpaceDN w:val="0"/>
              <w:bidi/>
              <w:adjustRightInd w:val="0"/>
              <w:ind w:right="20"/>
              <w:jc w:val="center"/>
              <w:rPr>
                <w:rFonts w:eastAsia="Calibri" w:cs="B Nazanin"/>
                <w:sz w:val="20"/>
                <w:szCs w:val="20"/>
              </w:rPr>
            </w:pPr>
            <w:r w:rsidRPr="00534060">
              <w:rPr>
                <w:rFonts w:eastAsia="Calibri" w:cs="B Nazanin" w:hint="cs"/>
                <w:sz w:val="20"/>
                <w:szCs w:val="20"/>
                <w:rtl/>
              </w:rPr>
              <w:t>112351/2-</w:t>
            </w:r>
          </w:p>
        </w:tc>
        <w:tc>
          <w:tcPr>
            <w:tcW w:w="1007" w:type="pct"/>
            <w:shd w:val="clear" w:color="auto" w:fill="auto"/>
            <w:vAlign w:val="center"/>
          </w:tcPr>
          <w:p w14:paraId="48F6AD60" w14:textId="77777777" w:rsidR="00935C25" w:rsidRPr="00534060" w:rsidRDefault="00935C25" w:rsidP="00031AEB">
            <w:pPr>
              <w:autoSpaceDE w:val="0"/>
              <w:autoSpaceDN w:val="0"/>
              <w:bidi/>
              <w:adjustRightInd w:val="0"/>
              <w:ind w:right="20"/>
              <w:jc w:val="center"/>
              <w:rPr>
                <w:rFonts w:eastAsia="Calibri" w:cs="B Nazanin"/>
                <w:sz w:val="20"/>
                <w:szCs w:val="20"/>
              </w:rPr>
            </w:pPr>
            <w:r w:rsidRPr="00534060">
              <w:rPr>
                <w:rFonts w:eastAsia="Calibri" w:cs="B Nazanin" w:hint="cs"/>
                <w:sz w:val="20"/>
                <w:szCs w:val="20"/>
                <w:rtl/>
              </w:rPr>
              <w:t>0348/0</w:t>
            </w:r>
          </w:p>
        </w:tc>
      </w:tr>
      <w:tr w:rsidR="00935C25" w:rsidRPr="00E12313" w14:paraId="68450B39" w14:textId="77777777" w:rsidTr="00031AEB">
        <w:trPr>
          <w:jc w:val="center"/>
        </w:trPr>
        <w:tc>
          <w:tcPr>
            <w:tcW w:w="1414" w:type="pct"/>
            <w:shd w:val="clear" w:color="auto" w:fill="auto"/>
            <w:vAlign w:val="center"/>
          </w:tcPr>
          <w:p w14:paraId="787E891B" w14:textId="77777777" w:rsidR="00935C25" w:rsidRPr="00534060" w:rsidRDefault="00935C25" w:rsidP="00031AEB">
            <w:pPr>
              <w:bidi/>
              <w:jc w:val="center"/>
              <w:rPr>
                <w:rFonts w:eastAsia="Calibri" w:cs="B Nazanin"/>
                <w:sz w:val="20"/>
                <w:szCs w:val="20"/>
                <w:rtl/>
              </w:rPr>
            </w:pPr>
            <w:r w:rsidRPr="00534060">
              <w:rPr>
                <w:rFonts w:eastAsia="Calibri" w:cs="B Nazanin"/>
                <w:sz w:val="20"/>
                <w:szCs w:val="20"/>
                <w:rtl/>
              </w:rPr>
              <w:t>توسعه الکترونیک دولت*اثربخشی</w:t>
            </w:r>
          </w:p>
        </w:tc>
        <w:tc>
          <w:tcPr>
            <w:tcW w:w="832" w:type="pct"/>
            <w:shd w:val="clear" w:color="auto" w:fill="auto"/>
            <w:vAlign w:val="center"/>
          </w:tcPr>
          <w:p w14:paraId="295EDAFA" w14:textId="77777777" w:rsidR="00935C25" w:rsidRPr="00534060" w:rsidRDefault="00935C25" w:rsidP="00031AEB">
            <w:pPr>
              <w:autoSpaceDE w:val="0"/>
              <w:autoSpaceDN w:val="0"/>
              <w:bidi/>
              <w:adjustRightInd w:val="0"/>
              <w:jc w:val="center"/>
              <w:rPr>
                <w:rFonts w:eastAsia="Calibri" w:cs="B Nazanin"/>
                <w:sz w:val="20"/>
                <w:szCs w:val="20"/>
              </w:rPr>
            </w:pPr>
          </w:p>
        </w:tc>
        <w:tc>
          <w:tcPr>
            <w:tcW w:w="913" w:type="pct"/>
            <w:shd w:val="clear" w:color="auto" w:fill="auto"/>
            <w:vAlign w:val="center"/>
          </w:tcPr>
          <w:p w14:paraId="37038090" w14:textId="77777777" w:rsidR="00935C25" w:rsidRPr="00534060" w:rsidRDefault="00935C25" w:rsidP="00031AEB">
            <w:pPr>
              <w:autoSpaceDE w:val="0"/>
              <w:autoSpaceDN w:val="0"/>
              <w:bidi/>
              <w:adjustRightInd w:val="0"/>
              <w:ind w:right="20"/>
              <w:jc w:val="center"/>
              <w:rPr>
                <w:rFonts w:eastAsia="Calibri" w:cs="B Nazanin"/>
                <w:sz w:val="20"/>
                <w:szCs w:val="20"/>
              </w:rPr>
            </w:pPr>
            <w:r w:rsidRPr="00534060">
              <w:rPr>
                <w:rFonts w:eastAsia="Calibri" w:cs="B Nazanin" w:hint="cs"/>
                <w:sz w:val="20"/>
                <w:szCs w:val="20"/>
                <w:rtl/>
              </w:rPr>
              <w:t>34240/28</w:t>
            </w:r>
          </w:p>
        </w:tc>
        <w:tc>
          <w:tcPr>
            <w:tcW w:w="835" w:type="pct"/>
            <w:shd w:val="clear" w:color="auto" w:fill="auto"/>
            <w:vAlign w:val="center"/>
          </w:tcPr>
          <w:p w14:paraId="1C67E2B1" w14:textId="77777777" w:rsidR="00935C25" w:rsidRPr="00534060" w:rsidRDefault="00935C25" w:rsidP="00031AEB">
            <w:pPr>
              <w:autoSpaceDE w:val="0"/>
              <w:autoSpaceDN w:val="0"/>
              <w:bidi/>
              <w:adjustRightInd w:val="0"/>
              <w:ind w:right="20"/>
              <w:jc w:val="center"/>
              <w:rPr>
                <w:rFonts w:eastAsia="Calibri" w:cs="B Nazanin"/>
                <w:sz w:val="20"/>
                <w:szCs w:val="20"/>
              </w:rPr>
            </w:pPr>
            <w:r w:rsidRPr="00534060">
              <w:rPr>
                <w:rFonts w:eastAsia="Calibri" w:cs="B Nazanin" w:hint="cs"/>
                <w:sz w:val="20"/>
                <w:szCs w:val="20"/>
                <w:rtl/>
              </w:rPr>
              <w:t>756823/3</w:t>
            </w:r>
          </w:p>
        </w:tc>
        <w:tc>
          <w:tcPr>
            <w:tcW w:w="1007" w:type="pct"/>
            <w:shd w:val="clear" w:color="auto" w:fill="auto"/>
            <w:vAlign w:val="center"/>
          </w:tcPr>
          <w:p w14:paraId="587053A0" w14:textId="77777777" w:rsidR="00935C25" w:rsidRPr="00534060" w:rsidRDefault="00935C25" w:rsidP="00031AEB">
            <w:pPr>
              <w:autoSpaceDE w:val="0"/>
              <w:autoSpaceDN w:val="0"/>
              <w:bidi/>
              <w:adjustRightInd w:val="0"/>
              <w:ind w:right="20"/>
              <w:jc w:val="center"/>
              <w:rPr>
                <w:rFonts w:eastAsia="Calibri" w:cs="B Nazanin"/>
                <w:sz w:val="20"/>
                <w:szCs w:val="20"/>
              </w:rPr>
            </w:pPr>
            <w:r w:rsidRPr="00534060">
              <w:rPr>
                <w:rFonts w:eastAsia="Calibri" w:cs="B Nazanin" w:hint="cs"/>
                <w:sz w:val="20"/>
                <w:szCs w:val="20"/>
                <w:rtl/>
              </w:rPr>
              <w:t>0000/0</w:t>
            </w:r>
          </w:p>
        </w:tc>
      </w:tr>
      <w:tr w:rsidR="00935C25" w:rsidRPr="00E12313" w14:paraId="71621BE2" w14:textId="77777777" w:rsidTr="00031AEB">
        <w:trPr>
          <w:jc w:val="center"/>
        </w:trPr>
        <w:tc>
          <w:tcPr>
            <w:tcW w:w="1414" w:type="pct"/>
            <w:shd w:val="clear" w:color="auto" w:fill="auto"/>
            <w:vAlign w:val="center"/>
          </w:tcPr>
          <w:p w14:paraId="3BCC6B57" w14:textId="77777777" w:rsidR="00935C25" w:rsidRPr="00534060" w:rsidRDefault="00935C25" w:rsidP="00031AEB">
            <w:pPr>
              <w:bidi/>
              <w:jc w:val="center"/>
              <w:rPr>
                <w:rFonts w:eastAsia="Calibri" w:cs="B Nazanin"/>
                <w:sz w:val="20"/>
                <w:szCs w:val="20"/>
              </w:rPr>
            </w:pPr>
            <w:r w:rsidRPr="00534060">
              <w:rPr>
                <w:rFonts w:eastAsia="Calibri" w:cs="B Nazanin"/>
                <w:sz w:val="20"/>
                <w:szCs w:val="20"/>
              </w:rPr>
              <w:t>AR(1)</w:t>
            </w:r>
          </w:p>
        </w:tc>
        <w:tc>
          <w:tcPr>
            <w:tcW w:w="832" w:type="pct"/>
            <w:shd w:val="clear" w:color="auto" w:fill="auto"/>
            <w:vAlign w:val="center"/>
          </w:tcPr>
          <w:p w14:paraId="2C3EB615" w14:textId="77777777" w:rsidR="00935C25" w:rsidRPr="00534060" w:rsidRDefault="00935C25" w:rsidP="00031AEB">
            <w:pPr>
              <w:autoSpaceDE w:val="0"/>
              <w:autoSpaceDN w:val="0"/>
              <w:bidi/>
              <w:adjustRightInd w:val="0"/>
              <w:jc w:val="center"/>
              <w:rPr>
                <w:rFonts w:eastAsia="Calibri" w:cs="B Nazanin"/>
                <w:sz w:val="20"/>
                <w:szCs w:val="20"/>
              </w:rPr>
            </w:pPr>
          </w:p>
        </w:tc>
        <w:tc>
          <w:tcPr>
            <w:tcW w:w="913" w:type="pct"/>
            <w:shd w:val="clear" w:color="auto" w:fill="auto"/>
            <w:vAlign w:val="center"/>
          </w:tcPr>
          <w:p w14:paraId="7CDC166C" w14:textId="77777777" w:rsidR="00935C25" w:rsidRPr="00534060" w:rsidRDefault="00935C25" w:rsidP="00031AEB">
            <w:pPr>
              <w:autoSpaceDE w:val="0"/>
              <w:autoSpaceDN w:val="0"/>
              <w:bidi/>
              <w:adjustRightInd w:val="0"/>
              <w:ind w:right="20"/>
              <w:jc w:val="center"/>
              <w:rPr>
                <w:rFonts w:eastAsia="Calibri" w:cs="B Nazanin"/>
                <w:sz w:val="20"/>
                <w:szCs w:val="20"/>
              </w:rPr>
            </w:pPr>
            <w:r w:rsidRPr="00534060">
              <w:rPr>
                <w:rFonts w:eastAsia="Calibri" w:cs="B Nazanin" w:hint="cs"/>
                <w:sz w:val="20"/>
                <w:szCs w:val="20"/>
                <w:rtl/>
              </w:rPr>
              <w:t>294772/0-</w:t>
            </w:r>
          </w:p>
        </w:tc>
        <w:tc>
          <w:tcPr>
            <w:tcW w:w="835" w:type="pct"/>
            <w:shd w:val="clear" w:color="auto" w:fill="auto"/>
            <w:vAlign w:val="center"/>
          </w:tcPr>
          <w:p w14:paraId="2255226D" w14:textId="77777777" w:rsidR="00935C25" w:rsidRPr="00534060" w:rsidRDefault="00935C25" w:rsidP="00031AEB">
            <w:pPr>
              <w:autoSpaceDE w:val="0"/>
              <w:autoSpaceDN w:val="0"/>
              <w:bidi/>
              <w:adjustRightInd w:val="0"/>
              <w:ind w:right="20"/>
              <w:jc w:val="center"/>
              <w:rPr>
                <w:rFonts w:eastAsia="Calibri" w:cs="B Nazanin"/>
                <w:sz w:val="20"/>
                <w:szCs w:val="20"/>
              </w:rPr>
            </w:pPr>
            <w:r w:rsidRPr="00534060">
              <w:rPr>
                <w:rFonts w:eastAsia="Calibri" w:cs="B Nazanin" w:hint="cs"/>
                <w:sz w:val="20"/>
                <w:szCs w:val="20"/>
                <w:rtl/>
              </w:rPr>
              <w:t>20469/13-</w:t>
            </w:r>
          </w:p>
        </w:tc>
        <w:tc>
          <w:tcPr>
            <w:tcW w:w="1007" w:type="pct"/>
            <w:shd w:val="clear" w:color="auto" w:fill="auto"/>
            <w:vAlign w:val="center"/>
          </w:tcPr>
          <w:p w14:paraId="3716665F" w14:textId="77777777" w:rsidR="00935C25" w:rsidRPr="00534060" w:rsidRDefault="00935C25" w:rsidP="00031AEB">
            <w:pPr>
              <w:autoSpaceDE w:val="0"/>
              <w:autoSpaceDN w:val="0"/>
              <w:bidi/>
              <w:adjustRightInd w:val="0"/>
              <w:ind w:right="20"/>
              <w:jc w:val="center"/>
              <w:rPr>
                <w:rFonts w:eastAsia="Calibri" w:cs="B Nazanin"/>
                <w:sz w:val="20"/>
                <w:szCs w:val="20"/>
              </w:rPr>
            </w:pPr>
            <w:r w:rsidRPr="00534060">
              <w:rPr>
                <w:rFonts w:eastAsia="Calibri" w:cs="B Nazanin" w:hint="cs"/>
                <w:sz w:val="20"/>
                <w:szCs w:val="20"/>
                <w:rtl/>
              </w:rPr>
              <w:t>0000/0</w:t>
            </w:r>
          </w:p>
        </w:tc>
      </w:tr>
      <w:tr w:rsidR="00935C25" w:rsidRPr="00E12313" w14:paraId="053E7C2E" w14:textId="77777777" w:rsidTr="00031AEB">
        <w:trPr>
          <w:trHeight w:val="220"/>
          <w:jc w:val="center"/>
        </w:trPr>
        <w:tc>
          <w:tcPr>
            <w:tcW w:w="2246" w:type="pct"/>
            <w:gridSpan w:val="2"/>
            <w:shd w:val="clear" w:color="auto" w:fill="auto"/>
            <w:vAlign w:val="center"/>
          </w:tcPr>
          <w:p w14:paraId="5BD490FB" w14:textId="77777777" w:rsidR="00935C25" w:rsidRPr="00534060" w:rsidRDefault="00935C25" w:rsidP="00031AEB">
            <w:pPr>
              <w:bidi/>
              <w:jc w:val="center"/>
              <w:rPr>
                <w:rFonts w:eastAsia="Calibri" w:cs="B Nazanin"/>
                <w:sz w:val="20"/>
                <w:szCs w:val="20"/>
                <w:rtl/>
              </w:rPr>
            </w:pPr>
            <w:r w:rsidRPr="00534060">
              <w:rPr>
                <w:rFonts w:eastAsia="Calibri" w:cs="B Nazanin"/>
                <w:sz w:val="20"/>
                <w:szCs w:val="20"/>
                <w:rtl/>
              </w:rPr>
              <w:t>آماره  واتسون</w:t>
            </w:r>
          </w:p>
        </w:tc>
        <w:tc>
          <w:tcPr>
            <w:tcW w:w="913" w:type="pct"/>
            <w:shd w:val="clear" w:color="auto" w:fill="auto"/>
            <w:vAlign w:val="center"/>
          </w:tcPr>
          <w:p w14:paraId="04CACBF9" w14:textId="77777777" w:rsidR="00935C25" w:rsidRPr="00534060" w:rsidRDefault="00935C25" w:rsidP="00031AEB">
            <w:pPr>
              <w:bidi/>
              <w:jc w:val="center"/>
              <w:rPr>
                <w:rFonts w:eastAsia="Calibri" w:cs="B Nazanin"/>
                <w:sz w:val="20"/>
                <w:szCs w:val="20"/>
                <w:rtl/>
              </w:rPr>
            </w:pPr>
            <w:r w:rsidRPr="00534060">
              <w:rPr>
                <w:rFonts w:eastAsia="Calibri" w:cs="B Nazanin"/>
                <w:sz w:val="20"/>
                <w:szCs w:val="20"/>
                <w:rtl/>
              </w:rPr>
              <w:t>ضریب تعیین</w:t>
            </w:r>
          </w:p>
        </w:tc>
        <w:tc>
          <w:tcPr>
            <w:tcW w:w="835" w:type="pct"/>
            <w:shd w:val="clear" w:color="auto" w:fill="auto"/>
            <w:vAlign w:val="center"/>
          </w:tcPr>
          <w:p w14:paraId="72FFBA50" w14:textId="77777777" w:rsidR="00935C25" w:rsidRPr="00534060" w:rsidRDefault="00935C25" w:rsidP="00031AEB">
            <w:pPr>
              <w:bidi/>
              <w:jc w:val="center"/>
              <w:rPr>
                <w:rFonts w:eastAsia="Calibri" w:cs="B Nazanin"/>
                <w:sz w:val="20"/>
                <w:szCs w:val="20"/>
                <w:rtl/>
              </w:rPr>
            </w:pPr>
            <w:r w:rsidRPr="00534060">
              <w:rPr>
                <w:rFonts w:eastAsia="Calibri" w:cs="B Nazanin"/>
                <w:sz w:val="20"/>
                <w:szCs w:val="20"/>
                <w:rtl/>
              </w:rPr>
              <w:t>ضریب تعیین تعدیل شده</w:t>
            </w:r>
          </w:p>
        </w:tc>
        <w:tc>
          <w:tcPr>
            <w:tcW w:w="1007" w:type="pct"/>
            <w:shd w:val="clear" w:color="auto" w:fill="auto"/>
            <w:vAlign w:val="center"/>
          </w:tcPr>
          <w:p w14:paraId="579B8B5E" w14:textId="77777777" w:rsidR="00935C25" w:rsidRPr="00534060" w:rsidRDefault="00935C25" w:rsidP="00031AEB">
            <w:pPr>
              <w:bidi/>
              <w:jc w:val="center"/>
              <w:rPr>
                <w:rFonts w:eastAsia="Calibri" w:cs="B Nazanin"/>
                <w:sz w:val="20"/>
                <w:szCs w:val="20"/>
                <w:rtl/>
              </w:rPr>
            </w:pPr>
            <w:r w:rsidRPr="00534060">
              <w:rPr>
                <w:rFonts w:eastAsia="Calibri" w:cs="B Nazanin"/>
                <w:sz w:val="20"/>
                <w:szCs w:val="20"/>
                <w:rtl/>
              </w:rPr>
              <w:t xml:space="preserve">آماره  </w:t>
            </w:r>
            <w:r w:rsidRPr="00534060">
              <w:rPr>
                <w:rFonts w:eastAsia="Calibri" w:cs="B Nazanin"/>
                <w:sz w:val="20"/>
                <w:szCs w:val="20"/>
              </w:rPr>
              <w:t>F</w:t>
            </w:r>
            <w:r w:rsidRPr="00534060">
              <w:rPr>
                <w:rFonts w:eastAsia="Calibri" w:cs="B Nazanin"/>
                <w:sz w:val="20"/>
                <w:szCs w:val="20"/>
                <w:rtl/>
              </w:rPr>
              <w:t xml:space="preserve"> (</w:t>
            </w:r>
            <w:r w:rsidRPr="00534060">
              <w:rPr>
                <w:rFonts w:eastAsia="Calibri" w:cs="B Nazanin"/>
                <w:sz w:val="20"/>
                <w:szCs w:val="20"/>
              </w:rPr>
              <w:t>sig</w:t>
            </w:r>
            <w:r w:rsidRPr="00534060">
              <w:rPr>
                <w:rFonts w:eastAsia="Calibri" w:cs="B Nazanin"/>
                <w:sz w:val="20"/>
                <w:szCs w:val="20"/>
                <w:rtl/>
              </w:rPr>
              <w:t>)</w:t>
            </w:r>
          </w:p>
        </w:tc>
      </w:tr>
      <w:tr w:rsidR="00935C25" w:rsidRPr="00E12313" w14:paraId="04EE80C4" w14:textId="77777777" w:rsidTr="00031AEB">
        <w:trPr>
          <w:trHeight w:val="280"/>
          <w:jc w:val="center"/>
        </w:trPr>
        <w:tc>
          <w:tcPr>
            <w:tcW w:w="2246" w:type="pct"/>
            <w:gridSpan w:val="2"/>
            <w:shd w:val="clear" w:color="auto" w:fill="auto"/>
            <w:vAlign w:val="center"/>
          </w:tcPr>
          <w:p w14:paraId="492E9AD2" w14:textId="77777777" w:rsidR="00935C25" w:rsidRPr="00534060" w:rsidRDefault="00935C25" w:rsidP="00031AEB">
            <w:pPr>
              <w:bidi/>
              <w:jc w:val="center"/>
              <w:rPr>
                <w:rFonts w:eastAsia="Calibri" w:cs="B Nazanin"/>
                <w:sz w:val="20"/>
                <w:szCs w:val="20"/>
              </w:rPr>
            </w:pPr>
            <w:r w:rsidRPr="00534060">
              <w:rPr>
                <w:rFonts w:eastAsia="Calibri" w:cs="B Nazanin"/>
                <w:sz w:val="20"/>
                <w:szCs w:val="20"/>
                <w:rtl/>
              </w:rPr>
              <w:t>94/1</w:t>
            </w:r>
          </w:p>
        </w:tc>
        <w:tc>
          <w:tcPr>
            <w:tcW w:w="913" w:type="pct"/>
            <w:shd w:val="clear" w:color="auto" w:fill="auto"/>
            <w:vAlign w:val="center"/>
          </w:tcPr>
          <w:p w14:paraId="1BF64747" w14:textId="77777777" w:rsidR="00935C25" w:rsidRPr="00534060" w:rsidRDefault="00935C25" w:rsidP="00031AEB">
            <w:pPr>
              <w:bidi/>
              <w:jc w:val="center"/>
              <w:rPr>
                <w:rFonts w:eastAsia="Calibri" w:cs="B Nazanin"/>
                <w:sz w:val="20"/>
                <w:szCs w:val="20"/>
                <w:rtl/>
              </w:rPr>
            </w:pPr>
            <w:r w:rsidRPr="00534060">
              <w:rPr>
                <w:rFonts w:eastAsia="Calibri" w:cs="B Nazanin"/>
                <w:sz w:val="20"/>
                <w:szCs w:val="20"/>
                <w:rtl/>
              </w:rPr>
              <w:t>087/0</w:t>
            </w:r>
          </w:p>
        </w:tc>
        <w:tc>
          <w:tcPr>
            <w:tcW w:w="835" w:type="pct"/>
            <w:shd w:val="clear" w:color="auto" w:fill="auto"/>
            <w:vAlign w:val="center"/>
          </w:tcPr>
          <w:p w14:paraId="5219323A" w14:textId="77777777" w:rsidR="00935C25" w:rsidRPr="00534060" w:rsidRDefault="00935C25" w:rsidP="00031AEB">
            <w:pPr>
              <w:bidi/>
              <w:jc w:val="center"/>
              <w:rPr>
                <w:rFonts w:eastAsia="Calibri" w:cs="B Nazanin"/>
                <w:sz w:val="20"/>
                <w:szCs w:val="20"/>
                <w:rtl/>
              </w:rPr>
            </w:pPr>
            <w:r w:rsidRPr="00534060">
              <w:rPr>
                <w:rFonts w:eastAsia="Calibri" w:cs="B Nazanin"/>
                <w:sz w:val="20"/>
                <w:szCs w:val="20"/>
                <w:rtl/>
              </w:rPr>
              <w:t>084/0</w:t>
            </w:r>
          </w:p>
        </w:tc>
        <w:tc>
          <w:tcPr>
            <w:tcW w:w="1007" w:type="pct"/>
            <w:shd w:val="clear" w:color="auto" w:fill="auto"/>
            <w:vAlign w:val="center"/>
          </w:tcPr>
          <w:p w14:paraId="2BA8C732" w14:textId="77777777" w:rsidR="00935C25" w:rsidRPr="00534060" w:rsidRDefault="00935C25" w:rsidP="00031AEB">
            <w:pPr>
              <w:bidi/>
              <w:jc w:val="center"/>
              <w:rPr>
                <w:rFonts w:eastAsia="Calibri" w:cs="B Nazanin"/>
                <w:sz w:val="20"/>
                <w:szCs w:val="20"/>
                <w:rtl/>
              </w:rPr>
            </w:pPr>
            <w:r w:rsidRPr="00534060">
              <w:rPr>
                <w:rFonts w:eastAsia="Calibri" w:cs="B Nazanin"/>
                <w:sz w:val="20"/>
                <w:szCs w:val="20"/>
                <w:rtl/>
              </w:rPr>
              <w:t>54/29(000/0)</w:t>
            </w:r>
          </w:p>
        </w:tc>
      </w:tr>
    </w:tbl>
    <w:p w14:paraId="4CCE8A23" w14:textId="77777777" w:rsidR="00935C25" w:rsidRPr="006052AB" w:rsidRDefault="00935C25" w:rsidP="00935C25">
      <w:pPr>
        <w:bidi/>
        <w:jc w:val="center"/>
        <w:rPr>
          <w:rFonts w:eastAsia="Calibri" w:cs="B Nazanin"/>
          <w:b/>
          <w:bCs/>
          <w:sz w:val="20"/>
          <w:szCs w:val="20"/>
          <w:rtl/>
        </w:rPr>
      </w:pPr>
      <w:r w:rsidRPr="006052AB">
        <w:rPr>
          <w:rFonts w:eastAsia="Calibri" w:cs="B Nazanin"/>
          <w:b/>
          <w:bCs/>
          <w:sz w:val="20"/>
          <w:szCs w:val="20"/>
          <w:rtl/>
        </w:rPr>
        <w:t>منبع : محاسبات محقق</w:t>
      </w:r>
    </w:p>
    <w:p w14:paraId="2A963DA1" w14:textId="77777777" w:rsidR="00935C25" w:rsidRPr="005D452C" w:rsidRDefault="00935C25" w:rsidP="00935C25">
      <w:pPr>
        <w:bidi/>
        <w:jc w:val="both"/>
        <w:rPr>
          <w:rFonts w:eastAsia="Calibri" w:cs="B Nazanin"/>
          <w:rtl/>
        </w:rPr>
      </w:pPr>
    </w:p>
    <w:p w14:paraId="60C705F4" w14:textId="77777777" w:rsidR="00935C25" w:rsidRDefault="00935C25" w:rsidP="00935C25">
      <w:pPr>
        <w:bidi/>
        <w:spacing w:line="276" w:lineRule="auto"/>
        <w:jc w:val="both"/>
        <w:rPr>
          <w:rFonts w:eastAsia="Calibri" w:cs="B Nazanin"/>
          <w:sz w:val="26"/>
          <w:szCs w:val="26"/>
          <w:rtl/>
        </w:rPr>
        <w:sectPr w:rsidR="00935C25" w:rsidSect="00935C25">
          <w:headerReference w:type="even" r:id="rId45"/>
          <w:footnotePr>
            <w:numRestart w:val="eachPage"/>
          </w:footnotePr>
          <w:pgSz w:w="12240" w:h="15840" w:code="1"/>
          <w:pgMar w:top="2549" w:right="2549" w:bottom="2608" w:left="2608" w:header="720" w:footer="538" w:gutter="0"/>
          <w:cols w:space="720"/>
          <w:docGrid w:linePitch="360"/>
        </w:sectPr>
      </w:pPr>
    </w:p>
    <w:p w14:paraId="4E3C51E2" w14:textId="77777777" w:rsidR="00935C25" w:rsidRDefault="00935C25" w:rsidP="00935C25">
      <w:pPr>
        <w:bidi/>
        <w:spacing w:line="276" w:lineRule="auto"/>
        <w:jc w:val="both"/>
        <w:rPr>
          <w:rFonts w:eastAsia="Calibri" w:cs="B Nazanin"/>
          <w:sz w:val="26"/>
          <w:szCs w:val="26"/>
          <w:rtl/>
        </w:rPr>
      </w:pPr>
      <w:r w:rsidRPr="00CE7AD6">
        <w:rPr>
          <w:rFonts w:eastAsia="Calibri" w:cs="B Nazanin"/>
          <w:sz w:val="26"/>
          <w:szCs w:val="26"/>
          <w:rtl/>
        </w:rPr>
        <w:lastRenderedPageBreak/>
        <w:t>جدول (</w:t>
      </w:r>
      <w:r w:rsidRPr="00CE7AD6">
        <w:rPr>
          <w:rFonts w:eastAsia="Calibri" w:cs="B Nazanin" w:hint="cs"/>
          <w:sz w:val="26"/>
          <w:szCs w:val="26"/>
          <w:rtl/>
        </w:rPr>
        <w:t>8</w:t>
      </w:r>
      <w:r w:rsidRPr="00CE7AD6">
        <w:rPr>
          <w:rFonts w:eastAsia="Calibri" w:cs="B Nazanin"/>
          <w:sz w:val="26"/>
          <w:szCs w:val="26"/>
          <w:rtl/>
        </w:rPr>
        <w:t xml:space="preserve">) نتایج تخمین مدل تحقیق را ارائه می دهد. قبل از آزمون معناداری ضرایب رگرسیون برای فرضیه  پژوهش، باید از صحت معناداری کل مدل، عدم نقض فروض رگرسیون کلاسیک اطمینان یافت. بدین منظور از آماره </w:t>
      </w:r>
      <w:r w:rsidRPr="00CE7AD6">
        <w:rPr>
          <w:rFonts w:eastAsia="Calibri" w:cs="B Nazanin"/>
          <w:sz w:val="26"/>
          <w:szCs w:val="26"/>
        </w:rPr>
        <w:t>F</w:t>
      </w:r>
      <w:r w:rsidRPr="00CE7AD6">
        <w:rPr>
          <w:rFonts w:eastAsia="Calibri" w:cs="B Nazanin"/>
          <w:sz w:val="26"/>
          <w:szCs w:val="26"/>
          <w:rtl/>
        </w:rPr>
        <w:t xml:space="preserve"> استفاده  می شود.</w:t>
      </w:r>
    </w:p>
    <w:p w14:paraId="7B1E28AF" w14:textId="77777777" w:rsidR="00935C25" w:rsidRPr="00CE7AD6" w:rsidRDefault="00935C25" w:rsidP="00935C25">
      <w:pPr>
        <w:bidi/>
        <w:spacing w:line="276" w:lineRule="auto"/>
        <w:jc w:val="both"/>
        <w:rPr>
          <w:rFonts w:eastAsia="Calibri" w:cs="B Nazanin"/>
          <w:sz w:val="26"/>
          <w:szCs w:val="26"/>
          <w:rtl/>
          <w:lang w:bidi="fa-IR"/>
        </w:rPr>
      </w:pPr>
      <w:r w:rsidRPr="00CE7AD6">
        <w:rPr>
          <w:rFonts w:eastAsia="Calibri" w:cs="B Nazanin"/>
          <w:sz w:val="26"/>
          <w:szCs w:val="26"/>
          <w:rtl/>
        </w:rPr>
        <w:t xml:space="preserve"> همانطور که  از جدول فوق ملاحظه می شود که سطح احتمال این آماره کمتر از خطای 5 درصد می باشد، لذا مدل در کل معنادار است.آماره دوربین واتسون نشان دهنده وجود همبستگی است؛ زیرا مقدار آن  94/1می باشد که  در فاصله بین 50/1 تا 5/2 قرار دارد. </w:t>
      </w:r>
    </w:p>
    <w:p w14:paraId="4F0BBCC1" w14:textId="77777777" w:rsidR="00935C25" w:rsidRPr="00CE7AD6" w:rsidRDefault="00935C25" w:rsidP="00935C25">
      <w:pPr>
        <w:bidi/>
        <w:spacing w:line="276" w:lineRule="auto"/>
        <w:contextualSpacing/>
        <w:jc w:val="both"/>
        <w:rPr>
          <w:rFonts w:eastAsia="Calibri" w:cs="B Nazanin"/>
          <w:b/>
          <w:bCs/>
          <w:sz w:val="26"/>
          <w:szCs w:val="26"/>
        </w:rPr>
      </w:pPr>
      <w:r w:rsidRPr="00CE7AD6">
        <w:rPr>
          <w:rFonts w:eastAsia="Calibri" w:cs="B Nazanin"/>
          <w:sz w:val="26"/>
          <w:szCs w:val="26"/>
          <w:rtl/>
        </w:rPr>
        <w:t xml:space="preserve">سطح احتمال آماره  </w:t>
      </w:r>
      <w:r w:rsidRPr="00CE7AD6">
        <w:rPr>
          <w:rFonts w:eastAsia="Calibri" w:cs="B Nazanin"/>
          <w:sz w:val="26"/>
          <w:szCs w:val="26"/>
        </w:rPr>
        <w:t>t</w:t>
      </w:r>
      <w:r w:rsidRPr="00CE7AD6">
        <w:rPr>
          <w:rFonts w:eastAsia="Calibri" w:cs="B Nazanin"/>
          <w:sz w:val="26"/>
          <w:szCs w:val="26"/>
          <w:rtl/>
        </w:rPr>
        <w:t xml:space="preserve"> مرتبط به ضریب  </w:t>
      </w:r>
      <w:r w:rsidRPr="00CE7AD6">
        <w:rPr>
          <w:rFonts w:eastAsia="Calibri" w:cs="B Nazanin"/>
          <w:sz w:val="26"/>
          <w:szCs w:val="26"/>
          <w:rtl/>
          <w:lang w:bidi="fa-IR"/>
        </w:rPr>
        <w:t xml:space="preserve"> توسعه الکترونیک دولت*اثربخشی </w:t>
      </w:r>
      <w:r w:rsidRPr="00CE7AD6">
        <w:rPr>
          <w:rFonts w:eastAsia="Calibri" w:cs="B Nazanin"/>
          <w:sz w:val="26"/>
          <w:szCs w:val="26"/>
          <w:rtl/>
        </w:rPr>
        <w:t>در مدل برابر با  000/0 بدست آمده است(</w:t>
      </w:r>
      <w:r w:rsidRPr="00CE7AD6">
        <w:rPr>
          <w:rFonts w:eastAsia="Calibri" w:cs="B Nazanin"/>
          <w:sz w:val="26"/>
          <w:szCs w:val="26"/>
        </w:rPr>
        <w:t>p-value&lt;0.05</w:t>
      </w:r>
      <w:r w:rsidRPr="00CE7AD6">
        <w:rPr>
          <w:rFonts w:eastAsia="Calibri" w:cs="B Nazanin"/>
          <w:sz w:val="26"/>
          <w:szCs w:val="26"/>
          <w:rtl/>
        </w:rPr>
        <w:t xml:space="preserve">). لذا می توان  نتیجه  گرفت که </w:t>
      </w:r>
      <w:r w:rsidRPr="00CE7AD6">
        <w:rPr>
          <w:rFonts w:eastAsia="Calibri" w:cs="B Nazanin"/>
          <w:sz w:val="26"/>
          <w:szCs w:val="26"/>
          <w:rtl/>
          <w:lang w:bidi="fa-IR"/>
        </w:rPr>
        <w:t>رابطه بین توسعه دولت الکترونیک و پایداری محیط زیست با اثربخشی دولت تعدیل می شود</w:t>
      </w:r>
      <w:r w:rsidRPr="00CE7AD6">
        <w:rPr>
          <w:rFonts w:eastAsia="Calibri" w:cs="B Nazanin"/>
          <w:b/>
          <w:bCs/>
          <w:sz w:val="26"/>
          <w:szCs w:val="26"/>
          <w:rtl/>
        </w:rPr>
        <w:t xml:space="preserve"> .فرضیه  سوم</w:t>
      </w:r>
      <w:r>
        <w:rPr>
          <w:rFonts w:eastAsia="Calibri" w:cs="B Nazanin" w:hint="cs"/>
          <w:b/>
          <w:bCs/>
          <w:sz w:val="26"/>
          <w:szCs w:val="26"/>
          <w:rtl/>
        </w:rPr>
        <w:t xml:space="preserve"> </w:t>
      </w:r>
      <w:r w:rsidRPr="00CE7AD6">
        <w:rPr>
          <w:rFonts w:eastAsia="Calibri" w:cs="B Nazanin"/>
          <w:b/>
          <w:bCs/>
          <w:sz w:val="26"/>
          <w:szCs w:val="26"/>
          <w:rtl/>
        </w:rPr>
        <w:t>(3) تایید می شود.</w:t>
      </w:r>
    </w:p>
    <w:p w14:paraId="105529A2" w14:textId="77777777" w:rsidR="00935C25" w:rsidRPr="005D452C" w:rsidRDefault="00935C25" w:rsidP="00935C25">
      <w:pPr>
        <w:bidi/>
        <w:contextualSpacing/>
        <w:jc w:val="both"/>
        <w:rPr>
          <w:rFonts w:eastAsia="Calibri" w:cs="B Nazanin"/>
          <w:rtl/>
        </w:rPr>
      </w:pPr>
    </w:p>
    <w:p w14:paraId="2E2AE672" w14:textId="77777777" w:rsidR="00935C25" w:rsidRPr="005D452C" w:rsidRDefault="00935C25" w:rsidP="00935C25">
      <w:pPr>
        <w:bidi/>
        <w:ind w:left="720"/>
        <w:contextualSpacing/>
        <w:jc w:val="center"/>
        <w:rPr>
          <w:rFonts w:eastAsia="Calibri" w:cs="B Nazanin"/>
          <w:b/>
          <w:bCs/>
          <w:rtl/>
          <w:lang w:bidi="fa-IR"/>
        </w:rPr>
      </w:pPr>
      <w:r w:rsidRPr="005D452C">
        <w:rPr>
          <w:rFonts w:eastAsia="Calibri" w:cs="B Nazanin"/>
        </w:rPr>
        <w:object w:dxaOrig="7740" w:dyaOrig="5113" w14:anchorId="7F0848CB">
          <v:shape id="_x0000_i1032" type="#_x0000_t75" style="width:328.8pt;height:216.6pt;mso-position-horizontal:absolute;mso-position-horizontal-relative:text;mso-position-vertical:absolute;mso-position-vertical-relative:text" o:ole="" o:preferrelative="f">
            <v:imagedata r:id="rId46" o:title=""/>
            <o:lock v:ext="edit" aspectratio="f"/>
          </v:shape>
          <o:OLEObject Type="Embed" ProgID="EViews.Workfile.2" ShapeID="_x0000_i1032" DrawAspect="Content" ObjectID="_1813645970" r:id="rId47"/>
        </w:object>
      </w:r>
    </w:p>
    <w:p w14:paraId="6C2C3570" w14:textId="77777777" w:rsidR="00935C25" w:rsidRPr="00012CE4" w:rsidRDefault="00935C25" w:rsidP="00935C25">
      <w:pPr>
        <w:bidi/>
        <w:ind w:left="720"/>
        <w:contextualSpacing/>
        <w:jc w:val="center"/>
        <w:rPr>
          <w:rFonts w:eastAsia="Calibri" w:cs="B Nazanin"/>
          <w:b/>
          <w:bCs/>
          <w:sz w:val="20"/>
          <w:szCs w:val="20"/>
        </w:rPr>
      </w:pPr>
      <w:r w:rsidRPr="00012CE4">
        <w:rPr>
          <w:rFonts w:eastAsia="Calibri" w:cs="B Nazanin"/>
          <w:b/>
          <w:bCs/>
          <w:sz w:val="20"/>
          <w:szCs w:val="20"/>
          <w:rtl/>
        </w:rPr>
        <w:t>نمودار(</w:t>
      </w:r>
      <w:r w:rsidRPr="00012CE4">
        <w:rPr>
          <w:rFonts w:eastAsia="Calibri" w:cs="B Nazanin" w:hint="cs"/>
          <w:b/>
          <w:bCs/>
          <w:sz w:val="20"/>
          <w:szCs w:val="20"/>
          <w:rtl/>
        </w:rPr>
        <w:t>8</w:t>
      </w:r>
      <w:r w:rsidRPr="00012CE4">
        <w:rPr>
          <w:rFonts w:eastAsia="Calibri" w:cs="B Nazanin"/>
          <w:b/>
          <w:bCs/>
          <w:sz w:val="20"/>
          <w:szCs w:val="20"/>
          <w:rtl/>
        </w:rPr>
        <w:t>): مقادیر باقیمانده، برازش، واقعی مدل سوم</w:t>
      </w:r>
    </w:p>
    <w:p w14:paraId="770AFB80" w14:textId="77777777" w:rsidR="00935C25" w:rsidRDefault="00935C25" w:rsidP="00935C25">
      <w:pPr>
        <w:bidi/>
        <w:ind w:left="150"/>
        <w:contextualSpacing/>
        <w:jc w:val="center"/>
        <w:rPr>
          <w:rFonts w:eastAsia="Calibri" w:cs="B Nazanin"/>
        </w:rPr>
        <w:sectPr w:rsidR="00935C25" w:rsidSect="00935C25">
          <w:headerReference w:type="default" r:id="rId48"/>
          <w:footnotePr>
            <w:numRestart w:val="eachPage"/>
          </w:footnotePr>
          <w:pgSz w:w="12240" w:h="15840" w:code="1"/>
          <w:pgMar w:top="2549" w:right="2549" w:bottom="2608" w:left="2608" w:header="720" w:footer="538" w:gutter="0"/>
          <w:cols w:space="720"/>
          <w:docGrid w:linePitch="360"/>
        </w:sectPr>
      </w:pPr>
    </w:p>
    <w:p w14:paraId="7B5F5A67" w14:textId="77777777" w:rsidR="00935C25" w:rsidRPr="005D452C" w:rsidRDefault="00935C25" w:rsidP="00935C25">
      <w:pPr>
        <w:bidi/>
        <w:ind w:left="150"/>
        <w:contextualSpacing/>
        <w:jc w:val="center"/>
        <w:rPr>
          <w:rFonts w:eastAsia="Calibri" w:cs="B Nazanin"/>
          <w:b/>
          <w:bCs/>
          <w:rtl/>
        </w:rPr>
      </w:pPr>
      <w:r w:rsidRPr="005D452C">
        <w:rPr>
          <w:rFonts w:eastAsia="Calibri" w:cs="B Nazanin"/>
        </w:rPr>
        <w:object w:dxaOrig="9660" w:dyaOrig="4297" w14:anchorId="7BDD925F">
          <v:shape id="_x0000_i1033" type="#_x0000_t75" style="width:341.4pt;height:181.8pt;mso-position-horizontal:absolute;mso-position-horizontal-relative:text;mso-position-vertical:absolute;mso-position-vertical-relative:text" o:ole="" o:preferrelative="f">
            <v:imagedata r:id="rId49" o:title=""/>
            <o:lock v:ext="edit" aspectratio="f"/>
          </v:shape>
          <o:OLEObject Type="Embed" ProgID="EViews.Workfile.2" ShapeID="_x0000_i1033" DrawAspect="Content" ObjectID="_1813645971" r:id="rId50"/>
        </w:object>
      </w:r>
    </w:p>
    <w:p w14:paraId="141C19D5" w14:textId="77777777" w:rsidR="00935C25" w:rsidRDefault="00935C25" w:rsidP="00935C25">
      <w:pPr>
        <w:bidi/>
        <w:ind w:left="720"/>
        <w:contextualSpacing/>
        <w:jc w:val="center"/>
        <w:rPr>
          <w:rFonts w:eastAsia="Calibri" w:cs="B Nazanin"/>
          <w:b/>
          <w:bCs/>
          <w:sz w:val="20"/>
          <w:szCs w:val="20"/>
          <w:rtl/>
        </w:rPr>
      </w:pPr>
    </w:p>
    <w:p w14:paraId="1517AFF6" w14:textId="77777777" w:rsidR="00935C25" w:rsidRPr="00012CE4" w:rsidRDefault="00935C25" w:rsidP="00935C25">
      <w:pPr>
        <w:bidi/>
        <w:ind w:left="720"/>
        <w:contextualSpacing/>
        <w:jc w:val="center"/>
        <w:rPr>
          <w:rFonts w:eastAsia="Calibri" w:cs="B Nazanin"/>
          <w:b/>
          <w:bCs/>
          <w:sz w:val="20"/>
          <w:szCs w:val="20"/>
          <w:rtl/>
        </w:rPr>
      </w:pPr>
      <w:r w:rsidRPr="00012CE4">
        <w:rPr>
          <w:rFonts w:eastAsia="Calibri" w:cs="B Nazanin"/>
          <w:b/>
          <w:bCs/>
          <w:sz w:val="20"/>
          <w:szCs w:val="20"/>
          <w:rtl/>
        </w:rPr>
        <w:t>نمودار(</w:t>
      </w:r>
      <w:r w:rsidRPr="00012CE4">
        <w:rPr>
          <w:rFonts w:eastAsia="Calibri" w:cs="B Nazanin" w:hint="cs"/>
          <w:b/>
          <w:bCs/>
          <w:sz w:val="20"/>
          <w:szCs w:val="20"/>
          <w:rtl/>
        </w:rPr>
        <w:t>9</w:t>
      </w:r>
      <w:r w:rsidRPr="00012CE4">
        <w:rPr>
          <w:rFonts w:eastAsia="Calibri" w:cs="B Nazanin"/>
          <w:b/>
          <w:bCs/>
          <w:sz w:val="20"/>
          <w:szCs w:val="20"/>
          <w:rtl/>
        </w:rPr>
        <w:t>): نمودار هستیوگرام نرمال مدل سوم تحقیق</w:t>
      </w:r>
    </w:p>
    <w:p w14:paraId="48C630F5" w14:textId="77777777" w:rsidR="00935C25" w:rsidRDefault="00935C25" w:rsidP="00935C25">
      <w:pPr>
        <w:pStyle w:val="12"/>
        <w:spacing w:line="276" w:lineRule="auto"/>
        <w:rPr>
          <w:rFonts w:cs="B Nazanin"/>
          <w:rtl/>
        </w:rPr>
      </w:pPr>
    </w:p>
    <w:p w14:paraId="7650F081" w14:textId="77777777" w:rsidR="00935C25" w:rsidRDefault="00935C25" w:rsidP="00935C25">
      <w:pPr>
        <w:bidi/>
        <w:spacing w:line="276" w:lineRule="auto"/>
        <w:jc w:val="both"/>
        <w:rPr>
          <w:rFonts w:eastAsia="Calibri" w:cs="B Nazanin"/>
          <w:sz w:val="26"/>
          <w:szCs w:val="26"/>
          <w:rtl/>
        </w:rPr>
      </w:pPr>
      <w:r w:rsidRPr="008F2DC1">
        <w:rPr>
          <w:rFonts w:eastAsia="Calibri" w:cs="B Nazanin" w:hint="eastAsia"/>
          <w:sz w:val="26"/>
          <w:szCs w:val="26"/>
          <w:rtl/>
        </w:rPr>
        <w:t>نمودار</w:t>
      </w:r>
      <w:r>
        <w:rPr>
          <w:rFonts w:eastAsia="Calibri" w:cs="B Nazanin"/>
          <w:sz w:val="26"/>
          <w:szCs w:val="26"/>
        </w:rPr>
        <w:t xml:space="preserve"> </w:t>
      </w:r>
      <w:r>
        <w:rPr>
          <w:rFonts w:eastAsia="Calibri" w:cs="B Nazanin" w:hint="cs"/>
          <w:sz w:val="26"/>
          <w:szCs w:val="26"/>
          <w:rtl/>
        </w:rPr>
        <w:t xml:space="preserve">(8) </w:t>
      </w:r>
      <w:r w:rsidRPr="008F2DC1">
        <w:rPr>
          <w:rFonts w:eastAsia="Calibri" w:cs="B Nazanin"/>
          <w:sz w:val="26"/>
          <w:szCs w:val="26"/>
          <w:rtl/>
        </w:rPr>
        <w:t>نشان م</w:t>
      </w:r>
      <w:r w:rsidRPr="008F2DC1">
        <w:rPr>
          <w:rFonts w:eastAsia="Calibri" w:cs="B Nazanin" w:hint="cs"/>
          <w:sz w:val="26"/>
          <w:szCs w:val="26"/>
          <w:rtl/>
        </w:rPr>
        <w:t>ی</w:t>
      </w:r>
      <w:r w:rsidRPr="008F2DC1">
        <w:rPr>
          <w:rFonts w:eastAsia="Calibri" w:cs="B Nazanin" w:hint="eastAsia"/>
          <w:sz w:val="26"/>
          <w:szCs w:val="26"/>
          <w:rtl/>
        </w:rPr>
        <w:t>دهد</w:t>
      </w:r>
      <w:r w:rsidRPr="008F2DC1">
        <w:rPr>
          <w:rFonts w:eastAsia="Calibri" w:cs="B Nazanin"/>
          <w:sz w:val="26"/>
          <w:szCs w:val="26"/>
          <w:rtl/>
        </w:rPr>
        <w:t xml:space="preserve"> باق</w:t>
      </w:r>
      <w:r w:rsidRPr="008F2DC1">
        <w:rPr>
          <w:rFonts w:eastAsia="Calibri" w:cs="B Nazanin" w:hint="cs"/>
          <w:sz w:val="26"/>
          <w:szCs w:val="26"/>
          <w:rtl/>
        </w:rPr>
        <w:t>ی</w:t>
      </w:r>
      <w:r w:rsidRPr="008F2DC1">
        <w:rPr>
          <w:rFonts w:eastAsia="Calibri" w:cs="B Nazanin" w:hint="eastAsia"/>
          <w:sz w:val="26"/>
          <w:szCs w:val="26"/>
          <w:rtl/>
        </w:rPr>
        <w:t>مانده</w:t>
      </w:r>
      <w:r>
        <w:rPr>
          <w:rFonts w:eastAsia="Calibri" w:cs="B Nazanin" w:hint="cs"/>
          <w:sz w:val="26"/>
          <w:szCs w:val="26"/>
          <w:rtl/>
        </w:rPr>
        <w:t xml:space="preserve"> </w:t>
      </w:r>
      <w:r w:rsidRPr="008F2DC1">
        <w:rPr>
          <w:rFonts w:eastAsia="Calibri" w:cs="B Nazanin" w:hint="eastAsia"/>
          <w:sz w:val="26"/>
          <w:szCs w:val="26"/>
          <w:rtl/>
        </w:rPr>
        <w:t>ها</w:t>
      </w:r>
      <w:r w:rsidRPr="008F2DC1">
        <w:rPr>
          <w:rFonts w:eastAsia="Calibri" w:cs="B Nazanin" w:hint="cs"/>
          <w:sz w:val="26"/>
          <w:szCs w:val="26"/>
          <w:rtl/>
        </w:rPr>
        <w:t>ی</w:t>
      </w:r>
      <w:r w:rsidRPr="008F2DC1">
        <w:rPr>
          <w:rFonts w:eastAsia="Calibri" w:cs="B Nazanin"/>
          <w:sz w:val="26"/>
          <w:szCs w:val="26"/>
          <w:rtl/>
        </w:rPr>
        <w:t xml:space="preserve"> مدل به</w:t>
      </w:r>
      <w:r>
        <w:rPr>
          <w:rFonts w:eastAsia="Calibri" w:cs="B Nazanin" w:hint="cs"/>
          <w:sz w:val="26"/>
          <w:szCs w:val="26"/>
          <w:rtl/>
        </w:rPr>
        <w:t xml:space="preserve"> </w:t>
      </w:r>
      <w:r w:rsidRPr="008F2DC1">
        <w:rPr>
          <w:rFonts w:eastAsia="Calibri" w:cs="B Nazanin"/>
          <w:sz w:val="26"/>
          <w:szCs w:val="26"/>
          <w:rtl/>
        </w:rPr>
        <w:t>صورت تصادف</w:t>
      </w:r>
      <w:r w:rsidRPr="008F2DC1">
        <w:rPr>
          <w:rFonts w:eastAsia="Calibri" w:cs="B Nazanin" w:hint="cs"/>
          <w:sz w:val="26"/>
          <w:szCs w:val="26"/>
          <w:rtl/>
        </w:rPr>
        <w:t>ی</w:t>
      </w:r>
      <w:r w:rsidRPr="008F2DC1">
        <w:rPr>
          <w:rFonts w:eastAsia="Calibri" w:cs="B Nazanin"/>
          <w:sz w:val="26"/>
          <w:szCs w:val="26"/>
          <w:rtl/>
        </w:rPr>
        <w:t xml:space="preserve"> حول خط صفر پراکنده شده</w:t>
      </w:r>
      <w:r>
        <w:rPr>
          <w:rFonts w:eastAsia="Calibri" w:cs="B Nazanin" w:hint="cs"/>
          <w:sz w:val="26"/>
          <w:szCs w:val="26"/>
          <w:rtl/>
        </w:rPr>
        <w:t xml:space="preserve"> </w:t>
      </w:r>
      <w:r w:rsidRPr="008F2DC1">
        <w:rPr>
          <w:rFonts w:eastAsia="Calibri" w:cs="B Nazanin"/>
          <w:sz w:val="26"/>
          <w:szCs w:val="26"/>
          <w:rtl/>
        </w:rPr>
        <w:t>اند که تأ</w:t>
      </w:r>
      <w:r w:rsidRPr="008F2DC1">
        <w:rPr>
          <w:rFonts w:eastAsia="Calibri" w:cs="B Nazanin" w:hint="cs"/>
          <w:sz w:val="26"/>
          <w:szCs w:val="26"/>
          <w:rtl/>
        </w:rPr>
        <w:t>یی</w:t>
      </w:r>
      <w:r w:rsidRPr="008F2DC1">
        <w:rPr>
          <w:rFonts w:eastAsia="Calibri" w:cs="B Nazanin" w:hint="eastAsia"/>
          <w:sz w:val="26"/>
          <w:szCs w:val="26"/>
          <w:rtl/>
        </w:rPr>
        <w:t>د</w:t>
      </w:r>
      <w:r w:rsidRPr="008F2DC1">
        <w:rPr>
          <w:rFonts w:eastAsia="Calibri" w:cs="B Nazanin"/>
          <w:sz w:val="26"/>
          <w:szCs w:val="26"/>
          <w:rtl/>
        </w:rPr>
        <w:t xml:space="preserve"> م</w:t>
      </w:r>
      <w:r w:rsidRPr="008F2DC1">
        <w:rPr>
          <w:rFonts w:eastAsia="Calibri" w:cs="B Nazanin" w:hint="cs"/>
          <w:sz w:val="26"/>
          <w:szCs w:val="26"/>
          <w:rtl/>
        </w:rPr>
        <w:t>ی</w:t>
      </w:r>
      <w:r w:rsidRPr="008F2DC1">
        <w:rPr>
          <w:rFonts w:eastAsia="Calibri" w:cs="B Nazanin" w:hint="eastAsia"/>
          <w:sz w:val="26"/>
          <w:szCs w:val="26"/>
          <w:rtl/>
        </w:rPr>
        <w:t>کند</w:t>
      </w:r>
      <w:r w:rsidRPr="008F2DC1">
        <w:rPr>
          <w:rFonts w:eastAsia="Calibri" w:cs="B Nazanin"/>
          <w:sz w:val="26"/>
          <w:szCs w:val="26"/>
          <w:rtl/>
        </w:rPr>
        <w:t xml:space="preserve"> مدل به</w:t>
      </w:r>
      <w:r>
        <w:rPr>
          <w:rFonts w:eastAsia="Calibri" w:cs="B Nazanin" w:hint="cs"/>
          <w:sz w:val="26"/>
          <w:szCs w:val="26"/>
          <w:rtl/>
        </w:rPr>
        <w:t xml:space="preserve"> </w:t>
      </w:r>
      <w:r w:rsidRPr="008F2DC1">
        <w:rPr>
          <w:rFonts w:eastAsia="Calibri" w:cs="B Nazanin"/>
          <w:sz w:val="26"/>
          <w:szCs w:val="26"/>
          <w:rtl/>
        </w:rPr>
        <w:t>خوب</w:t>
      </w:r>
      <w:r w:rsidRPr="008F2DC1">
        <w:rPr>
          <w:rFonts w:eastAsia="Calibri" w:cs="B Nazanin" w:hint="cs"/>
          <w:sz w:val="26"/>
          <w:szCs w:val="26"/>
          <w:rtl/>
        </w:rPr>
        <w:t>ی</w:t>
      </w:r>
      <w:r w:rsidRPr="008F2DC1">
        <w:rPr>
          <w:rFonts w:eastAsia="Calibri" w:cs="B Nazanin"/>
          <w:sz w:val="26"/>
          <w:szCs w:val="26"/>
          <w:rtl/>
        </w:rPr>
        <w:t xml:space="preserve"> برازش شده و رابطه خط</w:t>
      </w:r>
      <w:r w:rsidRPr="008F2DC1">
        <w:rPr>
          <w:rFonts w:eastAsia="Calibri" w:cs="B Nazanin" w:hint="cs"/>
          <w:sz w:val="26"/>
          <w:szCs w:val="26"/>
          <w:rtl/>
        </w:rPr>
        <w:t>ی</w:t>
      </w:r>
      <w:r w:rsidRPr="008F2DC1">
        <w:rPr>
          <w:rFonts w:eastAsia="Calibri" w:cs="B Nazanin"/>
          <w:sz w:val="26"/>
          <w:szCs w:val="26"/>
          <w:rtl/>
        </w:rPr>
        <w:t xml:space="preserve"> مناسب</w:t>
      </w:r>
      <w:r w:rsidRPr="008F2DC1">
        <w:rPr>
          <w:rFonts w:eastAsia="Calibri" w:cs="B Nazanin" w:hint="cs"/>
          <w:sz w:val="26"/>
          <w:szCs w:val="26"/>
          <w:rtl/>
        </w:rPr>
        <w:t>ی</w:t>
      </w:r>
      <w:r w:rsidRPr="008F2DC1">
        <w:rPr>
          <w:rFonts w:eastAsia="Calibri" w:cs="B Nazanin"/>
          <w:sz w:val="26"/>
          <w:szCs w:val="26"/>
          <w:rtl/>
        </w:rPr>
        <w:t xml:space="preserve"> ب</w:t>
      </w:r>
      <w:r w:rsidRPr="008F2DC1">
        <w:rPr>
          <w:rFonts w:eastAsia="Calibri" w:cs="B Nazanin" w:hint="cs"/>
          <w:sz w:val="26"/>
          <w:szCs w:val="26"/>
          <w:rtl/>
        </w:rPr>
        <w:t>ی</w:t>
      </w:r>
      <w:r w:rsidRPr="008F2DC1">
        <w:rPr>
          <w:rFonts w:eastAsia="Calibri" w:cs="B Nazanin" w:hint="eastAsia"/>
          <w:sz w:val="26"/>
          <w:szCs w:val="26"/>
          <w:rtl/>
        </w:rPr>
        <w:t>ن</w:t>
      </w:r>
      <w:r w:rsidRPr="008F2DC1">
        <w:rPr>
          <w:rFonts w:eastAsia="Calibri" w:cs="B Nazanin"/>
          <w:sz w:val="26"/>
          <w:szCs w:val="26"/>
          <w:rtl/>
        </w:rPr>
        <w:t xml:space="preserve"> متغ</w:t>
      </w:r>
      <w:r w:rsidRPr="008F2DC1">
        <w:rPr>
          <w:rFonts w:eastAsia="Calibri" w:cs="B Nazanin" w:hint="cs"/>
          <w:sz w:val="26"/>
          <w:szCs w:val="26"/>
          <w:rtl/>
        </w:rPr>
        <w:t>ی</w:t>
      </w:r>
      <w:r w:rsidRPr="008F2DC1">
        <w:rPr>
          <w:rFonts w:eastAsia="Calibri" w:cs="B Nazanin" w:hint="eastAsia"/>
          <w:sz w:val="26"/>
          <w:szCs w:val="26"/>
          <w:rtl/>
        </w:rPr>
        <w:t>رها</w:t>
      </w:r>
      <w:r w:rsidRPr="008F2DC1">
        <w:rPr>
          <w:rFonts w:eastAsia="Calibri" w:cs="B Nazanin"/>
          <w:sz w:val="26"/>
          <w:szCs w:val="26"/>
          <w:rtl/>
        </w:rPr>
        <w:t xml:space="preserve"> وجود دارد. </w:t>
      </w:r>
    </w:p>
    <w:p w14:paraId="1A278C56" w14:textId="77777777" w:rsidR="00935C25" w:rsidRDefault="00935C25" w:rsidP="00935C25">
      <w:pPr>
        <w:bidi/>
        <w:spacing w:line="276" w:lineRule="auto"/>
        <w:jc w:val="both"/>
        <w:rPr>
          <w:rFonts w:eastAsia="Calibri" w:cs="B Nazanin"/>
          <w:sz w:val="26"/>
          <w:szCs w:val="26"/>
          <w:rtl/>
        </w:rPr>
      </w:pPr>
      <w:r>
        <w:rPr>
          <w:rFonts w:eastAsia="Calibri" w:cs="B Nazanin" w:hint="cs"/>
          <w:sz w:val="26"/>
          <w:szCs w:val="26"/>
          <w:rtl/>
        </w:rPr>
        <w:t>نمودار</w:t>
      </w:r>
      <w:r>
        <w:rPr>
          <w:rFonts w:eastAsia="Calibri" w:cs="B Nazanin"/>
          <w:sz w:val="26"/>
          <w:szCs w:val="26"/>
        </w:rPr>
        <w:t xml:space="preserve"> </w:t>
      </w:r>
      <w:r>
        <w:rPr>
          <w:rFonts w:eastAsia="Calibri" w:cs="B Nazanin" w:hint="cs"/>
          <w:sz w:val="26"/>
          <w:szCs w:val="26"/>
          <w:rtl/>
        </w:rPr>
        <w:t>(9)</w:t>
      </w:r>
      <w:r w:rsidRPr="008F2DC1">
        <w:rPr>
          <w:rFonts w:eastAsia="Calibri" w:cs="B Nazanin"/>
          <w:sz w:val="26"/>
          <w:szCs w:val="26"/>
          <w:rtl/>
        </w:rPr>
        <w:t xml:space="preserve"> ن</w:t>
      </w:r>
      <w:r w:rsidRPr="008F2DC1">
        <w:rPr>
          <w:rFonts w:eastAsia="Calibri" w:cs="B Nazanin" w:hint="cs"/>
          <w:sz w:val="26"/>
          <w:szCs w:val="26"/>
          <w:rtl/>
        </w:rPr>
        <w:t>ی</w:t>
      </w:r>
      <w:r w:rsidRPr="008F2DC1">
        <w:rPr>
          <w:rFonts w:eastAsia="Calibri" w:cs="B Nazanin" w:hint="eastAsia"/>
          <w:sz w:val="26"/>
          <w:szCs w:val="26"/>
          <w:rtl/>
        </w:rPr>
        <w:t>ز</w:t>
      </w:r>
      <w:r w:rsidRPr="008F2DC1">
        <w:rPr>
          <w:rFonts w:eastAsia="Calibri" w:cs="B Nazanin"/>
          <w:sz w:val="26"/>
          <w:szCs w:val="26"/>
          <w:rtl/>
        </w:rPr>
        <w:t xml:space="preserve"> توز</w:t>
      </w:r>
      <w:r w:rsidRPr="008F2DC1">
        <w:rPr>
          <w:rFonts w:eastAsia="Calibri" w:cs="B Nazanin" w:hint="cs"/>
          <w:sz w:val="26"/>
          <w:szCs w:val="26"/>
          <w:rtl/>
        </w:rPr>
        <w:t>ی</w:t>
      </w:r>
      <w:r w:rsidRPr="008F2DC1">
        <w:rPr>
          <w:rFonts w:eastAsia="Calibri" w:cs="B Nazanin" w:hint="eastAsia"/>
          <w:sz w:val="26"/>
          <w:szCs w:val="26"/>
          <w:rtl/>
        </w:rPr>
        <w:t>ع</w:t>
      </w:r>
      <w:r w:rsidRPr="008F2DC1">
        <w:rPr>
          <w:rFonts w:eastAsia="Calibri" w:cs="B Nazanin"/>
          <w:sz w:val="26"/>
          <w:szCs w:val="26"/>
          <w:rtl/>
        </w:rPr>
        <w:t xml:space="preserve"> نسبتاً نرمال باق</w:t>
      </w:r>
      <w:r w:rsidRPr="008F2DC1">
        <w:rPr>
          <w:rFonts w:eastAsia="Calibri" w:cs="B Nazanin" w:hint="cs"/>
          <w:sz w:val="26"/>
          <w:szCs w:val="26"/>
          <w:rtl/>
        </w:rPr>
        <w:t>ی</w:t>
      </w:r>
      <w:r w:rsidRPr="008F2DC1">
        <w:rPr>
          <w:rFonts w:eastAsia="Calibri" w:cs="B Nazanin" w:hint="eastAsia"/>
          <w:sz w:val="26"/>
          <w:szCs w:val="26"/>
          <w:rtl/>
        </w:rPr>
        <w:t>مانده</w:t>
      </w:r>
      <w:r>
        <w:rPr>
          <w:rFonts w:eastAsia="Calibri" w:cs="B Nazanin" w:hint="cs"/>
          <w:sz w:val="26"/>
          <w:szCs w:val="26"/>
          <w:rtl/>
        </w:rPr>
        <w:t xml:space="preserve"> </w:t>
      </w:r>
      <w:r w:rsidRPr="008F2DC1">
        <w:rPr>
          <w:rFonts w:eastAsia="Calibri" w:cs="B Nazanin" w:hint="eastAsia"/>
          <w:sz w:val="26"/>
          <w:szCs w:val="26"/>
          <w:rtl/>
        </w:rPr>
        <w:t>ها</w:t>
      </w:r>
      <w:r w:rsidRPr="008F2DC1">
        <w:rPr>
          <w:rFonts w:eastAsia="Calibri" w:cs="B Nazanin"/>
          <w:sz w:val="26"/>
          <w:szCs w:val="26"/>
          <w:rtl/>
        </w:rPr>
        <w:t xml:space="preserve"> را نما</w:t>
      </w:r>
      <w:r w:rsidRPr="008F2DC1">
        <w:rPr>
          <w:rFonts w:eastAsia="Calibri" w:cs="B Nazanin" w:hint="cs"/>
          <w:sz w:val="26"/>
          <w:szCs w:val="26"/>
          <w:rtl/>
        </w:rPr>
        <w:t>ی</w:t>
      </w:r>
      <w:r w:rsidRPr="008F2DC1">
        <w:rPr>
          <w:rFonts w:eastAsia="Calibri" w:cs="B Nazanin" w:hint="eastAsia"/>
          <w:sz w:val="26"/>
          <w:szCs w:val="26"/>
          <w:rtl/>
        </w:rPr>
        <w:t>ش</w:t>
      </w:r>
      <w:r w:rsidRPr="008F2DC1">
        <w:rPr>
          <w:rFonts w:eastAsia="Calibri" w:cs="B Nazanin"/>
          <w:sz w:val="26"/>
          <w:szCs w:val="26"/>
          <w:rtl/>
        </w:rPr>
        <w:t xml:space="preserve"> م</w:t>
      </w:r>
      <w:r w:rsidRPr="008F2DC1">
        <w:rPr>
          <w:rFonts w:eastAsia="Calibri" w:cs="B Nazanin" w:hint="cs"/>
          <w:sz w:val="26"/>
          <w:szCs w:val="26"/>
          <w:rtl/>
        </w:rPr>
        <w:t>ی</w:t>
      </w:r>
      <w:r w:rsidRPr="008F2DC1">
        <w:rPr>
          <w:rFonts w:eastAsia="Calibri" w:cs="B Nazanin" w:hint="eastAsia"/>
          <w:sz w:val="26"/>
          <w:szCs w:val="26"/>
          <w:rtl/>
        </w:rPr>
        <w:t>دهد،</w:t>
      </w:r>
      <w:r w:rsidRPr="008F2DC1">
        <w:rPr>
          <w:rFonts w:eastAsia="Calibri" w:cs="B Nazanin"/>
          <w:sz w:val="26"/>
          <w:szCs w:val="26"/>
          <w:rtl/>
        </w:rPr>
        <w:t xml:space="preserve"> هرچند آزمون جارک</w:t>
      </w:r>
      <w:r>
        <w:rPr>
          <w:rFonts w:eastAsia="Calibri" w:cs="B Nazanin" w:hint="cs"/>
          <w:sz w:val="26"/>
          <w:szCs w:val="26"/>
          <w:rtl/>
        </w:rPr>
        <w:t>و</w:t>
      </w:r>
      <w:r w:rsidRPr="008F2DC1">
        <w:rPr>
          <w:rFonts w:eastAsia="Calibri" w:cs="B Nazanin"/>
          <w:sz w:val="26"/>
          <w:szCs w:val="26"/>
          <w:rtl/>
        </w:rPr>
        <w:t>برا انحراف جزئ</w:t>
      </w:r>
      <w:r w:rsidRPr="008F2DC1">
        <w:rPr>
          <w:rFonts w:eastAsia="Calibri" w:cs="B Nazanin" w:hint="cs"/>
          <w:sz w:val="26"/>
          <w:szCs w:val="26"/>
          <w:rtl/>
        </w:rPr>
        <w:t>ی</w:t>
      </w:r>
      <w:r w:rsidRPr="008F2DC1">
        <w:rPr>
          <w:rFonts w:eastAsia="Calibri" w:cs="B Nazanin"/>
          <w:sz w:val="26"/>
          <w:szCs w:val="26"/>
          <w:rtl/>
        </w:rPr>
        <w:t xml:space="preserve"> از نرمال بودن را نشان م</w:t>
      </w:r>
      <w:r w:rsidRPr="008F2DC1">
        <w:rPr>
          <w:rFonts w:eastAsia="Calibri" w:cs="B Nazanin" w:hint="cs"/>
          <w:sz w:val="26"/>
          <w:szCs w:val="26"/>
          <w:rtl/>
        </w:rPr>
        <w:t>ی</w:t>
      </w:r>
      <w:r w:rsidRPr="008F2DC1">
        <w:rPr>
          <w:rFonts w:eastAsia="Calibri" w:cs="B Nazanin" w:hint="eastAsia"/>
          <w:sz w:val="26"/>
          <w:szCs w:val="26"/>
          <w:rtl/>
        </w:rPr>
        <w:t>دهد</w:t>
      </w:r>
      <w:r w:rsidRPr="008F2DC1">
        <w:rPr>
          <w:rFonts w:eastAsia="Calibri" w:cs="B Nazanin"/>
          <w:sz w:val="26"/>
          <w:szCs w:val="26"/>
          <w:rtl/>
        </w:rPr>
        <w:t>. با توجه به حجم بزرگ دادهها و الگو</w:t>
      </w:r>
      <w:r w:rsidRPr="008F2DC1">
        <w:rPr>
          <w:rFonts w:eastAsia="Calibri" w:cs="B Nazanin" w:hint="cs"/>
          <w:sz w:val="26"/>
          <w:szCs w:val="26"/>
          <w:rtl/>
        </w:rPr>
        <w:t>ی</w:t>
      </w:r>
      <w:r w:rsidRPr="008F2DC1">
        <w:rPr>
          <w:rFonts w:eastAsia="Calibri" w:cs="B Nazanin"/>
          <w:sz w:val="26"/>
          <w:szCs w:val="26"/>
          <w:rtl/>
        </w:rPr>
        <w:t xml:space="preserve"> کل</w:t>
      </w:r>
      <w:r w:rsidRPr="008F2DC1">
        <w:rPr>
          <w:rFonts w:eastAsia="Calibri" w:cs="B Nazanin" w:hint="cs"/>
          <w:sz w:val="26"/>
          <w:szCs w:val="26"/>
          <w:rtl/>
        </w:rPr>
        <w:t>ی</w:t>
      </w:r>
      <w:r w:rsidRPr="008F2DC1">
        <w:rPr>
          <w:rFonts w:eastAsia="Calibri" w:cs="B Nazanin"/>
          <w:sz w:val="26"/>
          <w:szCs w:val="26"/>
          <w:rtl/>
        </w:rPr>
        <w:t xml:space="preserve"> نمودارها، ا</w:t>
      </w:r>
      <w:r w:rsidRPr="008F2DC1">
        <w:rPr>
          <w:rFonts w:eastAsia="Calibri" w:cs="B Nazanin" w:hint="cs"/>
          <w:sz w:val="26"/>
          <w:szCs w:val="26"/>
          <w:rtl/>
        </w:rPr>
        <w:t>ی</w:t>
      </w:r>
      <w:r w:rsidRPr="008F2DC1">
        <w:rPr>
          <w:rFonts w:eastAsia="Calibri" w:cs="B Nazanin" w:hint="eastAsia"/>
          <w:sz w:val="26"/>
          <w:szCs w:val="26"/>
          <w:rtl/>
        </w:rPr>
        <w:t>ن</w:t>
      </w:r>
      <w:r w:rsidRPr="008F2DC1">
        <w:rPr>
          <w:rFonts w:eastAsia="Calibri" w:cs="B Nazanin"/>
          <w:sz w:val="26"/>
          <w:szCs w:val="26"/>
          <w:rtl/>
        </w:rPr>
        <w:t xml:space="preserve"> انحراف تأث</w:t>
      </w:r>
      <w:r w:rsidRPr="008F2DC1">
        <w:rPr>
          <w:rFonts w:eastAsia="Calibri" w:cs="B Nazanin" w:hint="cs"/>
          <w:sz w:val="26"/>
          <w:szCs w:val="26"/>
          <w:rtl/>
        </w:rPr>
        <w:t>ی</w:t>
      </w:r>
      <w:r w:rsidRPr="008F2DC1">
        <w:rPr>
          <w:rFonts w:eastAsia="Calibri" w:cs="B Nazanin" w:hint="eastAsia"/>
          <w:sz w:val="26"/>
          <w:szCs w:val="26"/>
          <w:rtl/>
        </w:rPr>
        <w:t>ر</w:t>
      </w:r>
      <w:r w:rsidRPr="008F2DC1">
        <w:rPr>
          <w:rFonts w:eastAsia="Calibri" w:cs="B Nazanin"/>
          <w:sz w:val="26"/>
          <w:szCs w:val="26"/>
          <w:rtl/>
        </w:rPr>
        <w:t xml:space="preserve"> محسوس</w:t>
      </w:r>
      <w:r w:rsidRPr="008F2DC1">
        <w:rPr>
          <w:rFonts w:eastAsia="Calibri" w:cs="B Nazanin" w:hint="cs"/>
          <w:sz w:val="26"/>
          <w:szCs w:val="26"/>
          <w:rtl/>
        </w:rPr>
        <w:t>ی</w:t>
      </w:r>
      <w:r w:rsidRPr="008F2DC1">
        <w:rPr>
          <w:rFonts w:eastAsia="Calibri" w:cs="B Nazanin"/>
          <w:sz w:val="26"/>
          <w:szCs w:val="26"/>
          <w:rtl/>
        </w:rPr>
        <w:t xml:space="preserve"> بر نتا</w:t>
      </w:r>
      <w:r w:rsidRPr="008F2DC1">
        <w:rPr>
          <w:rFonts w:eastAsia="Calibri" w:cs="B Nazanin" w:hint="cs"/>
          <w:sz w:val="26"/>
          <w:szCs w:val="26"/>
          <w:rtl/>
        </w:rPr>
        <w:t>ی</w:t>
      </w:r>
      <w:r w:rsidRPr="008F2DC1">
        <w:rPr>
          <w:rFonts w:eastAsia="Calibri" w:cs="B Nazanin" w:hint="eastAsia"/>
          <w:sz w:val="26"/>
          <w:szCs w:val="26"/>
          <w:rtl/>
        </w:rPr>
        <w:t>ج</w:t>
      </w:r>
      <w:r w:rsidRPr="008F2DC1">
        <w:rPr>
          <w:rFonts w:eastAsia="Calibri" w:cs="B Nazanin"/>
          <w:sz w:val="26"/>
          <w:szCs w:val="26"/>
          <w:rtl/>
        </w:rPr>
        <w:t xml:space="preserve"> ندارد.</w:t>
      </w:r>
    </w:p>
    <w:p w14:paraId="7A3F824D" w14:textId="77777777" w:rsidR="00935C25" w:rsidRDefault="00935C25" w:rsidP="00935C25">
      <w:pPr>
        <w:bidi/>
        <w:spacing w:line="276" w:lineRule="auto"/>
        <w:jc w:val="both"/>
        <w:rPr>
          <w:rFonts w:eastAsia="Calibri" w:cs="B Nazanin"/>
          <w:sz w:val="26"/>
          <w:szCs w:val="26"/>
        </w:rPr>
      </w:pPr>
      <w:r w:rsidRPr="008F2DC1">
        <w:rPr>
          <w:rFonts w:eastAsia="Calibri" w:cs="B Nazanin"/>
          <w:sz w:val="26"/>
          <w:szCs w:val="26"/>
          <w:rtl/>
        </w:rPr>
        <w:t>درمجموع، ا</w:t>
      </w:r>
      <w:r w:rsidRPr="008F2DC1">
        <w:rPr>
          <w:rFonts w:eastAsia="Calibri" w:cs="B Nazanin" w:hint="cs"/>
          <w:sz w:val="26"/>
          <w:szCs w:val="26"/>
          <w:rtl/>
        </w:rPr>
        <w:t>ی</w:t>
      </w:r>
      <w:r w:rsidRPr="008F2DC1">
        <w:rPr>
          <w:rFonts w:eastAsia="Calibri" w:cs="B Nazanin" w:hint="eastAsia"/>
          <w:sz w:val="26"/>
          <w:szCs w:val="26"/>
          <w:rtl/>
        </w:rPr>
        <w:t>ن</w:t>
      </w:r>
      <w:r w:rsidRPr="008F2DC1">
        <w:rPr>
          <w:rFonts w:eastAsia="Calibri" w:cs="B Nazanin"/>
          <w:sz w:val="26"/>
          <w:szCs w:val="26"/>
          <w:rtl/>
        </w:rPr>
        <w:t xml:space="preserve"> دو نمودار</w:t>
      </w:r>
      <w:r>
        <w:rPr>
          <w:rFonts w:eastAsia="Calibri" w:cs="B Nazanin" w:hint="cs"/>
          <w:sz w:val="26"/>
          <w:szCs w:val="26"/>
          <w:rtl/>
        </w:rPr>
        <w:t xml:space="preserve"> (8و9)</w:t>
      </w:r>
      <w:r w:rsidRPr="008F2DC1">
        <w:rPr>
          <w:rFonts w:eastAsia="Calibri" w:cs="B Nazanin"/>
          <w:sz w:val="26"/>
          <w:szCs w:val="26"/>
          <w:rtl/>
        </w:rPr>
        <w:t xml:space="preserve"> اعتبار مدل سوم را تأ</w:t>
      </w:r>
      <w:r w:rsidRPr="008F2DC1">
        <w:rPr>
          <w:rFonts w:eastAsia="Calibri" w:cs="B Nazanin" w:hint="cs"/>
          <w:sz w:val="26"/>
          <w:szCs w:val="26"/>
          <w:rtl/>
        </w:rPr>
        <w:t>یی</w:t>
      </w:r>
      <w:r w:rsidRPr="008F2DC1">
        <w:rPr>
          <w:rFonts w:eastAsia="Calibri" w:cs="B Nazanin" w:hint="eastAsia"/>
          <w:sz w:val="26"/>
          <w:szCs w:val="26"/>
          <w:rtl/>
        </w:rPr>
        <w:t>د</w:t>
      </w:r>
      <w:r w:rsidRPr="008F2DC1">
        <w:rPr>
          <w:rFonts w:eastAsia="Calibri" w:cs="B Nazanin"/>
          <w:sz w:val="26"/>
          <w:szCs w:val="26"/>
          <w:rtl/>
        </w:rPr>
        <w:t xml:space="preserve"> م</w:t>
      </w:r>
      <w:r w:rsidRPr="008F2DC1">
        <w:rPr>
          <w:rFonts w:eastAsia="Calibri" w:cs="B Nazanin" w:hint="cs"/>
          <w:sz w:val="26"/>
          <w:szCs w:val="26"/>
          <w:rtl/>
        </w:rPr>
        <w:t>ی</w:t>
      </w:r>
      <w:r w:rsidRPr="008F2DC1">
        <w:rPr>
          <w:rFonts w:eastAsia="Calibri" w:cs="B Nazanin" w:hint="eastAsia"/>
          <w:sz w:val="26"/>
          <w:szCs w:val="26"/>
          <w:rtl/>
        </w:rPr>
        <w:t>کنند</w:t>
      </w:r>
      <w:r w:rsidRPr="008F2DC1">
        <w:rPr>
          <w:rFonts w:eastAsia="Calibri" w:cs="B Nazanin"/>
          <w:sz w:val="26"/>
          <w:szCs w:val="26"/>
          <w:rtl/>
        </w:rPr>
        <w:t xml:space="preserve"> و نشان م</w:t>
      </w:r>
      <w:r w:rsidRPr="008F2DC1">
        <w:rPr>
          <w:rFonts w:eastAsia="Calibri" w:cs="B Nazanin" w:hint="cs"/>
          <w:sz w:val="26"/>
          <w:szCs w:val="26"/>
          <w:rtl/>
        </w:rPr>
        <w:t>ی</w:t>
      </w:r>
      <w:r w:rsidRPr="008F2DC1">
        <w:rPr>
          <w:rFonts w:eastAsia="Calibri" w:cs="B Nazanin" w:hint="eastAsia"/>
          <w:sz w:val="26"/>
          <w:szCs w:val="26"/>
          <w:rtl/>
        </w:rPr>
        <w:t>دهند</w:t>
      </w:r>
      <w:r w:rsidRPr="008F2DC1">
        <w:rPr>
          <w:rFonts w:eastAsia="Calibri" w:cs="B Nazanin"/>
          <w:sz w:val="26"/>
          <w:szCs w:val="26"/>
          <w:rtl/>
        </w:rPr>
        <w:t xml:space="preserve"> رابطه ب</w:t>
      </w:r>
      <w:r w:rsidRPr="008F2DC1">
        <w:rPr>
          <w:rFonts w:eastAsia="Calibri" w:cs="B Nazanin" w:hint="cs"/>
          <w:sz w:val="26"/>
          <w:szCs w:val="26"/>
          <w:rtl/>
        </w:rPr>
        <w:t>ی</w:t>
      </w:r>
      <w:r w:rsidRPr="008F2DC1">
        <w:rPr>
          <w:rFonts w:eastAsia="Calibri" w:cs="B Nazanin" w:hint="eastAsia"/>
          <w:sz w:val="26"/>
          <w:szCs w:val="26"/>
          <w:rtl/>
        </w:rPr>
        <w:t>ن</w:t>
      </w:r>
      <w:r w:rsidRPr="008F2DC1">
        <w:rPr>
          <w:rFonts w:eastAsia="Calibri" w:cs="B Nazanin"/>
          <w:sz w:val="26"/>
          <w:szCs w:val="26"/>
          <w:rtl/>
        </w:rPr>
        <w:t xml:space="preserve"> دولت الکترون</w:t>
      </w:r>
      <w:r w:rsidRPr="008F2DC1">
        <w:rPr>
          <w:rFonts w:eastAsia="Calibri" w:cs="B Nazanin" w:hint="cs"/>
          <w:sz w:val="26"/>
          <w:szCs w:val="26"/>
          <w:rtl/>
        </w:rPr>
        <w:t>ی</w:t>
      </w:r>
      <w:r w:rsidRPr="008F2DC1">
        <w:rPr>
          <w:rFonts w:eastAsia="Calibri" w:cs="B Nazanin" w:hint="eastAsia"/>
          <w:sz w:val="26"/>
          <w:szCs w:val="26"/>
          <w:rtl/>
        </w:rPr>
        <w:t>ک</w:t>
      </w:r>
      <w:r w:rsidRPr="008F2DC1">
        <w:rPr>
          <w:rFonts w:eastAsia="Calibri" w:cs="B Nazanin"/>
          <w:sz w:val="26"/>
          <w:szCs w:val="26"/>
          <w:rtl/>
        </w:rPr>
        <w:t xml:space="preserve"> و توسعه پا</w:t>
      </w:r>
      <w:r w:rsidRPr="008F2DC1">
        <w:rPr>
          <w:rFonts w:eastAsia="Calibri" w:cs="B Nazanin" w:hint="cs"/>
          <w:sz w:val="26"/>
          <w:szCs w:val="26"/>
          <w:rtl/>
        </w:rPr>
        <w:t>ی</w:t>
      </w:r>
      <w:r w:rsidRPr="008F2DC1">
        <w:rPr>
          <w:rFonts w:eastAsia="Calibri" w:cs="B Nazanin" w:hint="eastAsia"/>
          <w:sz w:val="26"/>
          <w:szCs w:val="26"/>
          <w:rtl/>
        </w:rPr>
        <w:t>دار</w:t>
      </w:r>
      <w:r w:rsidRPr="008F2DC1">
        <w:rPr>
          <w:rFonts w:eastAsia="Calibri" w:cs="B Nazanin"/>
          <w:sz w:val="26"/>
          <w:szCs w:val="26"/>
          <w:rtl/>
        </w:rPr>
        <w:t xml:space="preserve"> تحت تأث</w:t>
      </w:r>
      <w:r w:rsidRPr="008F2DC1">
        <w:rPr>
          <w:rFonts w:eastAsia="Calibri" w:cs="B Nazanin" w:hint="cs"/>
          <w:sz w:val="26"/>
          <w:szCs w:val="26"/>
          <w:rtl/>
        </w:rPr>
        <w:t>ی</w:t>
      </w:r>
      <w:r w:rsidRPr="008F2DC1">
        <w:rPr>
          <w:rFonts w:eastAsia="Calibri" w:cs="B Nazanin" w:hint="eastAsia"/>
          <w:sz w:val="26"/>
          <w:szCs w:val="26"/>
          <w:rtl/>
        </w:rPr>
        <w:t>ر</w:t>
      </w:r>
      <w:r w:rsidRPr="008F2DC1">
        <w:rPr>
          <w:rFonts w:eastAsia="Calibri" w:cs="B Nazanin"/>
          <w:sz w:val="26"/>
          <w:szCs w:val="26"/>
          <w:rtl/>
        </w:rPr>
        <w:t xml:space="preserve"> اثربخش</w:t>
      </w:r>
      <w:r w:rsidRPr="008F2DC1">
        <w:rPr>
          <w:rFonts w:eastAsia="Calibri" w:cs="B Nazanin" w:hint="cs"/>
          <w:sz w:val="26"/>
          <w:szCs w:val="26"/>
          <w:rtl/>
        </w:rPr>
        <w:t>ی</w:t>
      </w:r>
      <w:r w:rsidRPr="008F2DC1">
        <w:rPr>
          <w:rFonts w:eastAsia="Calibri" w:cs="B Nazanin"/>
          <w:sz w:val="26"/>
          <w:szCs w:val="26"/>
          <w:rtl/>
        </w:rPr>
        <w:t xml:space="preserve"> دولت قرار م</w:t>
      </w:r>
      <w:r w:rsidRPr="008F2DC1">
        <w:rPr>
          <w:rFonts w:eastAsia="Calibri" w:cs="B Nazanin" w:hint="cs"/>
          <w:sz w:val="26"/>
          <w:szCs w:val="26"/>
          <w:rtl/>
        </w:rPr>
        <w:t>ی</w:t>
      </w:r>
      <w:r w:rsidRPr="008F2DC1">
        <w:rPr>
          <w:rFonts w:eastAsia="Calibri" w:cs="B Nazanin" w:hint="eastAsia"/>
          <w:sz w:val="26"/>
          <w:szCs w:val="26"/>
          <w:rtl/>
        </w:rPr>
        <w:t>گ</w:t>
      </w:r>
      <w:r w:rsidRPr="008F2DC1">
        <w:rPr>
          <w:rFonts w:eastAsia="Calibri" w:cs="B Nazanin" w:hint="cs"/>
          <w:sz w:val="26"/>
          <w:szCs w:val="26"/>
          <w:rtl/>
        </w:rPr>
        <w:t>ی</w:t>
      </w:r>
      <w:r w:rsidRPr="008F2DC1">
        <w:rPr>
          <w:rFonts w:eastAsia="Calibri" w:cs="B Nazanin" w:hint="eastAsia"/>
          <w:sz w:val="26"/>
          <w:szCs w:val="26"/>
          <w:rtl/>
        </w:rPr>
        <w:t>رد</w:t>
      </w:r>
      <w:r w:rsidRPr="008F2DC1">
        <w:rPr>
          <w:rFonts w:eastAsia="Calibri" w:cs="B Nazanin"/>
          <w:sz w:val="26"/>
          <w:szCs w:val="26"/>
          <w:rtl/>
        </w:rPr>
        <w:t>. ا</w:t>
      </w:r>
      <w:r w:rsidRPr="008F2DC1">
        <w:rPr>
          <w:rFonts w:eastAsia="Calibri" w:cs="B Nazanin" w:hint="cs"/>
          <w:sz w:val="26"/>
          <w:szCs w:val="26"/>
          <w:rtl/>
        </w:rPr>
        <w:t>ی</w:t>
      </w:r>
      <w:r w:rsidRPr="008F2DC1">
        <w:rPr>
          <w:rFonts w:eastAsia="Calibri" w:cs="B Nazanin"/>
          <w:sz w:val="26"/>
          <w:szCs w:val="26"/>
          <w:rtl/>
        </w:rPr>
        <w:t xml:space="preserve">ن </w:t>
      </w:r>
      <w:r w:rsidRPr="008F2DC1">
        <w:rPr>
          <w:rFonts w:eastAsia="Calibri" w:cs="B Nazanin" w:hint="cs"/>
          <w:sz w:val="26"/>
          <w:szCs w:val="26"/>
          <w:rtl/>
        </w:rPr>
        <w:t>ی</w:t>
      </w:r>
      <w:r w:rsidRPr="008F2DC1">
        <w:rPr>
          <w:rFonts w:eastAsia="Calibri" w:cs="B Nazanin" w:hint="eastAsia"/>
          <w:sz w:val="26"/>
          <w:szCs w:val="26"/>
          <w:rtl/>
        </w:rPr>
        <w:t>افته</w:t>
      </w:r>
      <w:r>
        <w:rPr>
          <w:rFonts w:eastAsia="Calibri" w:cs="B Nazanin" w:hint="cs"/>
          <w:sz w:val="26"/>
          <w:szCs w:val="26"/>
          <w:rtl/>
        </w:rPr>
        <w:t xml:space="preserve"> </w:t>
      </w:r>
      <w:r w:rsidRPr="008F2DC1">
        <w:rPr>
          <w:rFonts w:eastAsia="Calibri" w:cs="B Nazanin" w:hint="eastAsia"/>
          <w:sz w:val="26"/>
          <w:szCs w:val="26"/>
          <w:rtl/>
        </w:rPr>
        <w:t>ها</w:t>
      </w:r>
      <w:r w:rsidRPr="008F2DC1">
        <w:rPr>
          <w:rFonts w:eastAsia="Calibri" w:cs="B Nazanin"/>
          <w:sz w:val="26"/>
          <w:szCs w:val="26"/>
          <w:rtl/>
        </w:rPr>
        <w:t xml:space="preserve"> از تأ</w:t>
      </w:r>
      <w:r w:rsidRPr="008F2DC1">
        <w:rPr>
          <w:rFonts w:eastAsia="Calibri" w:cs="B Nazanin" w:hint="cs"/>
          <w:sz w:val="26"/>
          <w:szCs w:val="26"/>
          <w:rtl/>
        </w:rPr>
        <w:t>یی</w:t>
      </w:r>
      <w:r w:rsidRPr="008F2DC1">
        <w:rPr>
          <w:rFonts w:eastAsia="Calibri" w:cs="B Nazanin" w:hint="eastAsia"/>
          <w:sz w:val="26"/>
          <w:szCs w:val="26"/>
          <w:rtl/>
        </w:rPr>
        <w:t>د</w:t>
      </w:r>
      <w:r w:rsidRPr="008F2DC1">
        <w:rPr>
          <w:rFonts w:eastAsia="Calibri" w:cs="B Nazanin"/>
          <w:sz w:val="26"/>
          <w:szCs w:val="26"/>
          <w:rtl/>
        </w:rPr>
        <w:t xml:space="preserve"> فرض</w:t>
      </w:r>
      <w:r w:rsidRPr="008F2DC1">
        <w:rPr>
          <w:rFonts w:eastAsia="Calibri" w:cs="B Nazanin" w:hint="cs"/>
          <w:sz w:val="26"/>
          <w:szCs w:val="26"/>
          <w:rtl/>
        </w:rPr>
        <w:t>ی</w:t>
      </w:r>
      <w:r w:rsidRPr="008F2DC1">
        <w:rPr>
          <w:rFonts w:eastAsia="Calibri" w:cs="B Nazanin" w:hint="eastAsia"/>
          <w:sz w:val="26"/>
          <w:szCs w:val="26"/>
          <w:rtl/>
        </w:rPr>
        <w:t>ه</w:t>
      </w:r>
      <w:r w:rsidRPr="008F2DC1">
        <w:rPr>
          <w:rFonts w:eastAsia="Calibri" w:cs="B Nazanin"/>
          <w:sz w:val="26"/>
          <w:szCs w:val="26"/>
          <w:rtl/>
        </w:rPr>
        <w:t xml:space="preserve"> سوم پژوهش پشت</w:t>
      </w:r>
      <w:r w:rsidRPr="008F2DC1">
        <w:rPr>
          <w:rFonts w:eastAsia="Calibri" w:cs="B Nazanin" w:hint="cs"/>
          <w:sz w:val="26"/>
          <w:szCs w:val="26"/>
          <w:rtl/>
        </w:rPr>
        <w:t>ی</w:t>
      </w:r>
      <w:r w:rsidRPr="008F2DC1">
        <w:rPr>
          <w:rFonts w:eastAsia="Calibri" w:cs="B Nazanin" w:hint="eastAsia"/>
          <w:sz w:val="26"/>
          <w:szCs w:val="26"/>
          <w:rtl/>
        </w:rPr>
        <w:t>بان</w:t>
      </w:r>
      <w:r w:rsidRPr="008F2DC1">
        <w:rPr>
          <w:rFonts w:eastAsia="Calibri" w:cs="B Nazanin" w:hint="cs"/>
          <w:sz w:val="26"/>
          <w:szCs w:val="26"/>
          <w:rtl/>
        </w:rPr>
        <w:t>ی</w:t>
      </w:r>
      <w:r w:rsidRPr="008F2DC1">
        <w:rPr>
          <w:rFonts w:eastAsia="Calibri" w:cs="B Nazanin"/>
          <w:sz w:val="26"/>
          <w:szCs w:val="26"/>
          <w:rtl/>
        </w:rPr>
        <w:t xml:space="preserve"> م</w:t>
      </w:r>
      <w:r w:rsidRPr="008F2DC1">
        <w:rPr>
          <w:rFonts w:eastAsia="Calibri" w:cs="B Nazanin" w:hint="cs"/>
          <w:sz w:val="26"/>
          <w:szCs w:val="26"/>
          <w:rtl/>
        </w:rPr>
        <w:t>ی</w:t>
      </w:r>
      <w:r w:rsidRPr="008F2DC1">
        <w:rPr>
          <w:rFonts w:eastAsia="Calibri" w:cs="B Nazanin" w:hint="eastAsia"/>
          <w:sz w:val="26"/>
          <w:szCs w:val="26"/>
          <w:rtl/>
        </w:rPr>
        <w:t>کنند</w:t>
      </w:r>
      <w:r w:rsidRPr="008F2DC1">
        <w:rPr>
          <w:rFonts w:eastAsia="Calibri" w:cs="B Nazanin"/>
          <w:sz w:val="26"/>
          <w:szCs w:val="26"/>
          <w:rtl/>
        </w:rPr>
        <w:t xml:space="preserve">.  </w:t>
      </w:r>
    </w:p>
    <w:p w14:paraId="7176B39D" w14:textId="77777777" w:rsidR="00935C25" w:rsidRDefault="00935C25" w:rsidP="00935C25">
      <w:pPr>
        <w:bidi/>
        <w:spacing w:line="276" w:lineRule="auto"/>
        <w:jc w:val="both"/>
        <w:rPr>
          <w:rFonts w:eastAsia="Calibri" w:cs="B Nazanin"/>
          <w:sz w:val="26"/>
          <w:szCs w:val="26"/>
        </w:rPr>
      </w:pPr>
    </w:p>
    <w:p w14:paraId="71D580BF" w14:textId="77777777" w:rsidR="00935C25" w:rsidRDefault="00935C25" w:rsidP="00935C25">
      <w:pPr>
        <w:bidi/>
        <w:spacing w:line="276" w:lineRule="auto"/>
        <w:jc w:val="both"/>
        <w:rPr>
          <w:rFonts w:eastAsia="Calibri" w:cs="B Nazanin"/>
          <w:sz w:val="26"/>
          <w:szCs w:val="26"/>
        </w:rPr>
      </w:pPr>
    </w:p>
    <w:p w14:paraId="26B92330" w14:textId="77777777" w:rsidR="00935C25" w:rsidRDefault="00935C25" w:rsidP="00935C25">
      <w:pPr>
        <w:bidi/>
        <w:spacing w:line="276" w:lineRule="auto"/>
        <w:jc w:val="both"/>
        <w:rPr>
          <w:rFonts w:eastAsia="Calibri" w:cs="B Nazanin"/>
          <w:sz w:val="26"/>
          <w:szCs w:val="26"/>
        </w:rPr>
      </w:pPr>
    </w:p>
    <w:p w14:paraId="2787AF65" w14:textId="77777777" w:rsidR="00935C25" w:rsidRPr="008F2DC1" w:rsidRDefault="00935C25" w:rsidP="00935C25">
      <w:pPr>
        <w:bidi/>
        <w:spacing w:line="276" w:lineRule="auto"/>
        <w:jc w:val="both"/>
        <w:rPr>
          <w:rFonts w:eastAsia="Calibri" w:cs="B Nazanin"/>
          <w:sz w:val="26"/>
          <w:szCs w:val="26"/>
        </w:rPr>
      </w:pPr>
    </w:p>
    <w:p w14:paraId="61018BE3" w14:textId="77777777" w:rsidR="00935C25" w:rsidRPr="007A5CED" w:rsidRDefault="00935C25" w:rsidP="00935C25">
      <w:pPr>
        <w:bidi/>
        <w:spacing w:line="276" w:lineRule="auto"/>
        <w:jc w:val="both"/>
        <w:rPr>
          <w:rFonts w:cs="B Nazanin"/>
          <w:b/>
          <w:bCs/>
          <w:sz w:val="26"/>
          <w:szCs w:val="26"/>
          <w:rtl/>
        </w:rPr>
      </w:pPr>
      <w:r w:rsidRPr="007A5CED">
        <w:rPr>
          <w:rFonts w:cs="B Nazanin"/>
          <w:b/>
          <w:bCs/>
          <w:sz w:val="26"/>
          <w:szCs w:val="26"/>
          <w:rtl/>
        </w:rPr>
        <w:lastRenderedPageBreak/>
        <w:t>بحث و نتیجه گیری</w:t>
      </w:r>
    </w:p>
    <w:p w14:paraId="5B739882" w14:textId="77777777" w:rsidR="00FC15CD" w:rsidRDefault="00935C25" w:rsidP="00935C25">
      <w:pPr>
        <w:bidi/>
        <w:spacing w:line="276" w:lineRule="auto"/>
        <w:jc w:val="both"/>
        <w:rPr>
          <w:rFonts w:eastAsia="Calibri" w:cs="B Nazanin"/>
          <w:sz w:val="26"/>
          <w:szCs w:val="26"/>
        </w:rPr>
      </w:pPr>
      <w:r w:rsidRPr="005A65AC">
        <w:rPr>
          <w:rFonts w:eastAsia="Calibri" w:cs="B Nazanin"/>
          <w:sz w:val="26"/>
          <w:szCs w:val="26"/>
          <w:rtl/>
        </w:rPr>
        <w:t>نتایج فرضیه اصلی</w:t>
      </w:r>
      <w:r>
        <w:rPr>
          <w:rFonts w:eastAsia="Calibri" w:cs="B Nazanin" w:hint="cs"/>
          <w:sz w:val="26"/>
          <w:szCs w:val="26"/>
          <w:rtl/>
        </w:rPr>
        <w:t xml:space="preserve"> (اول) </w:t>
      </w:r>
      <w:r w:rsidRPr="005A65AC">
        <w:rPr>
          <w:rFonts w:eastAsia="Calibri" w:cs="B Nazanin"/>
          <w:sz w:val="26"/>
          <w:szCs w:val="26"/>
          <w:rtl/>
        </w:rPr>
        <w:t>نشان داد که توسعه دولت الکترونیک برای توسعه پایدار تاثیر معنادار دارد که این نتیجه با نتایج  تحقیقات سجادی و همکاران</w:t>
      </w:r>
      <w:r>
        <w:rPr>
          <w:rFonts w:eastAsia="Calibri" w:cs="B Nazanin" w:hint="cs"/>
          <w:sz w:val="26"/>
          <w:szCs w:val="26"/>
          <w:rtl/>
        </w:rPr>
        <w:t xml:space="preserve"> </w:t>
      </w:r>
      <w:r w:rsidRPr="005A65AC">
        <w:rPr>
          <w:rFonts w:eastAsia="Calibri" w:cs="B Nazanin"/>
          <w:sz w:val="26"/>
          <w:szCs w:val="26"/>
          <w:rtl/>
        </w:rPr>
        <w:t>(</w:t>
      </w:r>
      <w:r>
        <w:rPr>
          <w:rFonts w:eastAsia="Calibri" w:cs="B Nazanin" w:hint="cs"/>
          <w:sz w:val="26"/>
          <w:szCs w:val="26"/>
          <w:rtl/>
        </w:rPr>
        <w:t>2015</w:t>
      </w:r>
      <w:r w:rsidRPr="005A65AC">
        <w:rPr>
          <w:rFonts w:eastAsia="Calibri" w:cs="B Nazanin"/>
          <w:sz w:val="26"/>
          <w:szCs w:val="26"/>
          <w:rtl/>
        </w:rPr>
        <w:t>)</w:t>
      </w:r>
      <w:r>
        <w:rPr>
          <w:rFonts w:eastAsia="Calibri" w:cs="B Nazanin" w:hint="cs"/>
          <w:sz w:val="26"/>
          <w:szCs w:val="26"/>
          <w:rtl/>
        </w:rPr>
        <w:t xml:space="preserve"> و </w:t>
      </w:r>
      <w:r w:rsidRPr="005A65AC">
        <w:rPr>
          <w:rFonts w:eastAsia="Calibri" w:cs="B Nazanin"/>
          <w:sz w:val="26"/>
          <w:szCs w:val="26"/>
          <w:rtl/>
          <w:lang w:bidi="fa-IR"/>
        </w:rPr>
        <w:t xml:space="preserve">چوی </w:t>
      </w:r>
      <w:bookmarkStart w:id="21" w:name="_Toc29201401"/>
      <w:r w:rsidRPr="005A65AC">
        <w:rPr>
          <w:rFonts w:eastAsia="Calibri" w:cs="B Nazanin"/>
          <w:sz w:val="26"/>
          <w:szCs w:val="26"/>
          <w:rtl/>
          <w:lang w:bidi="fa-IR"/>
        </w:rPr>
        <w:t xml:space="preserve">(2017)  همخوانی دارد. در تحقیق چوی(2017) با استفاده از یک مجموعه داده پانل ، به این نتیجه رسیده است که توسعه دولت الکترونیکی تأثیر مستقیمی بر پایداری محیط زیست دارد ، همچنین این مطالعه اثرات غیرمستقیم از طریق تقویت اثربخشی  را تأکید کرد علاوه بر این ، پس از بررسی متغیرهای بالقوه، این تحقیق کارآیی دولت را به عنوان یک متغیر واسطه مهم برای پایداری محیط زیست در کشورهای در حال توسعه توصیه کرده است. در تبیین این نتیجه می توان گفت که توسعه دولت الکترونیکی و توسعه تجارت الکترونیکی هیچ تأثیر مستقیمی بر پایداری محیط زیست دارند.همچنین توسعه دولت الکترونیکی و توسعه تجارت الکترونیکی با سایر متغیرها در تعامل بوده تا پایداری محیط زیست را تحت تأثیر قرار دهد. و به طور خاص، در حالی که سرمایه انسانی و مؤسسات دولتی رابطه مثبت دولت الکترونیکی با پایداری محیط زیست را تعدیل می کردند، رابطه توسعه تجارت الکترونیکی با پایداری محیط زیست در جهت منفی به آنها وابسته بود. همچنین، در حالی که ثبات کلان اقتصادی رابطه مثبت دولت الکترونیکی با پایداری محیط زیست را تعدیل می کند، رابطه توسعه تجارت الکترونیکی با پایداری محیط زیست بر آن مشروط نبود. در نهایت روابط توسعه دولت الکترونیک و توسعه تجارت الکترونیکی با پایداری محیط زیست در جهت منفی وابسته به تولید ناخالص سرانه داخلی بود. </w:t>
      </w:r>
      <w:r w:rsidRPr="005A65AC">
        <w:rPr>
          <w:rFonts w:eastAsia="Calibri" w:cs="B Nazanin"/>
          <w:sz w:val="26"/>
          <w:szCs w:val="26"/>
          <w:rtl/>
        </w:rPr>
        <w:t>حکومت</w:t>
      </w:r>
      <w:r w:rsidRPr="005A65AC">
        <w:rPr>
          <w:rFonts w:eastAsia="Calibri" w:cs="B Nazanin"/>
          <w:sz w:val="26"/>
          <w:szCs w:val="26"/>
        </w:rPr>
        <w:t xml:space="preserve"> </w:t>
      </w:r>
      <w:r w:rsidRPr="005A65AC">
        <w:rPr>
          <w:rFonts w:eastAsia="Calibri" w:cs="B Nazanin"/>
          <w:sz w:val="26"/>
          <w:szCs w:val="26"/>
          <w:rtl/>
        </w:rPr>
        <w:t>الکترونیکی، به</w:t>
      </w:r>
      <w:r w:rsidRPr="005A65AC">
        <w:rPr>
          <w:rFonts w:eastAsia="Calibri" w:cs="B Nazanin"/>
          <w:sz w:val="26"/>
          <w:szCs w:val="26"/>
        </w:rPr>
        <w:t xml:space="preserve"> </w:t>
      </w:r>
      <w:r w:rsidRPr="005A65AC">
        <w:rPr>
          <w:rFonts w:eastAsia="Calibri" w:cs="B Nazanin"/>
          <w:sz w:val="26"/>
          <w:szCs w:val="26"/>
          <w:rtl/>
        </w:rPr>
        <w:t>دنبال</w:t>
      </w:r>
      <w:r w:rsidRPr="005A65AC">
        <w:rPr>
          <w:rFonts w:eastAsia="Calibri" w:cs="B Nazanin"/>
          <w:sz w:val="26"/>
          <w:szCs w:val="26"/>
        </w:rPr>
        <w:t xml:space="preserve"> </w:t>
      </w:r>
      <w:r w:rsidRPr="005A65AC">
        <w:rPr>
          <w:rFonts w:eastAsia="Calibri" w:cs="B Nazanin"/>
          <w:sz w:val="26"/>
          <w:szCs w:val="26"/>
          <w:rtl/>
        </w:rPr>
        <w:t>استفاد از فناوری اطلاعات و ارتباطات به منظور بهبود فرآیندهای حکومتی می باشد. توسعه پایدار به مطالعاتی تحقیقاتی راه توسعه می پردازد به گونه ای که ارضای نیازهای نسل حاضر بدون مخاطره انداختن توانایی نسل های آینده برای رفع نیازهایشان صورت بپذیرد. بوسیله جکومت الکترونیکی برای توسعه  پایدار  ما به حکومت فناوری ارتباطات و اطلاعات فعال از گذار به سوی توسعه پایدار اشاره می کنیم.</w:t>
      </w:r>
    </w:p>
    <w:p w14:paraId="13607AAE" w14:textId="59189708" w:rsidR="00935C25" w:rsidRDefault="00935C25" w:rsidP="00FC15CD">
      <w:pPr>
        <w:bidi/>
        <w:spacing w:line="276" w:lineRule="auto"/>
        <w:jc w:val="both"/>
        <w:rPr>
          <w:rFonts w:eastAsia="Calibri" w:cs="B Nazanin"/>
          <w:sz w:val="26"/>
          <w:szCs w:val="26"/>
          <w:rtl/>
        </w:rPr>
        <w:sectPr w:rsidR="00935C25" w:rsidSect="00935C25">
          <w:headerReference w:type="default" r:id="rId51"/>
          <w:footnotePr>
            <w:numRestart w:val="eachPage"/>
          </w:footnotePr>
          <w:pgSz w:w="12240" w:h="15840" w:code="1"/>
          <w:pgMar w:top="2549" w:right="2549" w:bottom="2608" w:left="2608" w:header="720" w:footer="538" w:gutter="0"/>
          <w:cols w:space="720"/>
          <w:docGrid w:linePitch="360"/>
        </w:sectPr>
      </w:pPr>
    </w:p>
    <w:p w14:paraId="30648A42" w14:textId="4D837528" w:rsidR="00935C25" w:rsidRDefault="00935C25" w:rsidP="00F8598A">
      <w:pPr>
        <w:bidi/>
        <w:spacing w:line="276" w:lineRule="auto"/>
        <w:jc w:val="both"/>
        <w:rPr>
          <w:rFonts w:eastAsia="Calibri" w:cs="B Nazanin"/>
          <w:sz w:val="26"/>
          <w:szCs w:val="26"/>
          <w:rtl/>
          <w:lang w:bidi="fa-IR"/>
        </w:rPr>
      </w:pPr>
      <w:r w:rsidRPr="005A65AC">
        <w:rPr>
          <w:rFonts w:eastAsia="Calibri" w:cs="B Nazanin"/>
          <w:sz w:val="26"/>
          <w:szCs w:val="26"/>
          <w:rtl/>
        </w:rPr>
        <w:lastRenderedPageBreak/>
        <w:t>حکومت الکترونیکی بودن برای توسعه پایدار عبارت است از استفاده از فناوری اطلاعات و ارتباطات برای پشتیبانی از خدمات  عمومی، مدیریت عمومی و تعامل بین دولت و جامعه در حالی که ایجاد مشارکت  احتمالی مردم در تصمیم گیری دولت  و توسعه اجتماعی و اقتصادی را  بهبود می دهد و از منابع  طبیعی برای نسل های آینده محافظت می کند.</w:t>
      </w:r>
      <w:r w:rsidRPr="005A65AC">
        <w:rPr>
          <w:rFonts w:eastAsia="Calibri" w:cs="B Nazanin"/>
          <w:sz w:val="26"/>
          <w:szCs w:val="26"/>
          <w:rtl/>
          <w:lang w:bidi="fa-IR"/>
        </w:rPr>
        <w:t xml:space="preserve"> </w:t>
      </w:r>
      <w:r w:rsidRPr="005A65AC">
        <w:rPr>
          <w:rFonts w:eastAsia="Calibri" w:cs="B Nazanin"/>
          <w:sz w:val="26"/>
          <w:szCs w:val="26"/>
          <w:rtl/>
        </w:rPr>
        <w:t>نتایج تحقیق</w:t>
      </w:r>
      <w:r>
        <w:rPr>
          <w:rFonts w:eastAsia="Calibri" w:cs="B Nazanin"/>
          <w:sz w:val="26"/>
          <w:szCs w:val="26"/>
        </w:rPr>
        <w:t xml:space="preserve"> </w:t>
      </w:r>
      <w:r w:rsidRPr="005A65AC">
        <w:rPr>
          <w:rFonts w:eastAsia="Calibri" w:cs="B Nazanin"/>
          <w:sz w:val="26"/>
          <w:szCs w:val="26"/>
          <w:rtl/>
        </w:rPr>
        <w:t>سازمان ملل متحد درباره دولت الکترونیک در سال 2012 نشان می دهد که بسیاری از کشورها با توسعه دولت الکترونیک و ارتقای کاربردهای فناوری اطلاعات و ارتباطات در واقع کارایی بخش دولتی و سیستم حکمرانی را در راستای توسعه پایدار به کار گرفته اند .کشورهای پیشتاز در این زمینه از فناوری های نوین به عنوان ابزاری برای بازسازی اقتصاد بیمار و ترمیم بخش های عمومی خود استفاده می کنند . دولت الکترونیکی عنوانی است که برای فراهم شدن بستر های مورد نیاز تبادل الکترونیکی در کشور در نظر گرفته شده است. این عنوان با درنظرگرفتن نقش کلیه بازیگران و ذینفعان (اعم از دولتی، حاکمیتی و خصوصی) که بصورت مستقل عرضه کننده خدمات الکترونیکی می باشند، از جامعیت برخوردار بوده و کلیه ارکان کشور را در برمی گیرد به عبارتی ، در پی تحول نهادی و استقرار نظام و یا حاکمیت الکترونیکی است. لذا نتیجه کلی که میتوان گرفت این است که اگرچه با توجه به رکود اقتصادی حاکم بر جهان لازم است که دولت ها به ارایه خدمات ادامه دهند، اما باید در کنار آن توجه بیشتری به دولت الکترونیک و حکمرانی الکترونیک نیز صورت گیرد تا بتوان علاوه بر تاکید بیشتر روی ارتباط بین سازمانی در میان ساختارهای اداری و دولتی از طریق ایجاد هم افزایی بین خدمات ارایه شده ، به توسعه پایدار نزدیک شد. یکی از جنبه های مهم در این روش ، گسترش دولت الکترونیک به عنوان یک عامل تغییر دهنده در دولت به سمت یک دولت یکپارچه ، واحد و هماهنگ است که از طریق آن بتوان به توسعه پایدار رسید</w:t>
      </w:r>
      <w:r w:rsidRPr="005A65AC">
        <w:rPr>
          <w:rFonts w:eastAsia="Calibri" w:cs="B Nazanin"/>
          <w:sz w:val="26"/>
          <w:szCs w:val="26"/>
        </w:rPr>
        <w:t xml:space="preserve"> .</w:t>
      </w:r>
      <w:bookmarkEnd w:id="21"/>
      <w:r w:rsidRPr="005A65AC">
        <w:rPr>
          <w:rFonts w:eastAsia="Calibri" w:cs="B Nazanin"/>
          <w:sz w:val="26"/>
          <w:szCs w:val="26"/>
          <w:rtl/>
          <w:lang w:bidi="fa-IR"/>
        </w:rPr>
        <w:t xml:space="preserve">با توجه به نتایج بدست آمده پیشنهاد می شود که، که دولت‌ها در راستای توسعه پایدار، برنامه‌ریزی‌هایی مؤثر برای </w:t>
      </w:r>
      <w:r w:rsidRPr="005A65AC">
        <w:rPr>
          <w:rFonts w:eastAsia="Calibri" w:cs="B Nazanin"/>
          <w:sz w:val="26"/>
          <w:szCs w:val="26"/>
          <w:rtl/>
          <w:lang w:bidi="fa-IR"/>
        </w:rPr>
        <w:lastRenderedPageBreak/>
        <w:t>گسترش و بهبود زیرساخت‌های دولت الکترونیک انجام دهند. این برنامه‌ها باید شامل توسعه خدمات آنلاین دولتی، بهبود دسترسی به اطلاعات عمومی و ارتقاء تعاملات میان دولت و مردم باشد. همچنین، دولت‌ها باید به دنبال تقویت همکاری میان بخش‌های مختلف دولتی، خصوصی و جامعه مدنی برای ایجاد هم‌افزایی در ارائه خدمات و کاهش مشکلات اقتصادی و زیست‌محیطی باشند. از سوی دیگر، توجه به آموزش و توانمندسازی نیروی انسانی در بخش‌های دولتی برای استفاده بهینه از فناوری‌های نوین و ایجاد زیرساخت‌های فنی مناسب برای پذیرش دولت الکترونیک ضروری است. در نهایت، پیاده‌سازی سیاست‌های مبتنی بر فناوری اطلاعات و ارتباطات به عنوان یک ابزار استراتژیک می‌تواند به تقویت کارایی دولت و تحقق اهداف توسعه پایدار کمک کند، به ویژه در کشورهای در حال توسعه که نیاز به بهبود سیستم‌های حکومتی و اقتصادی دارند.</w:t>
      </w:r>
    </w:p>
    <w:p w14:paraId="1C18CDAF" w14:textId="77777777" w:rsidR="00935C25" w:rsidRPr="00570A80" w:rsidRDefault="00935C25" w:rsidP="00935C25">
      <w:pPr>
        <w:bidi/>
        <w:jc w:val="both"/>
        <w:rPr>
          <w:rFonts w:eastAsia="Calibri" w:cs="B Nazanin"/>
          <w:sz w:val="26"/>
          <w:szCs w:val="26"/>
          <w:rtl/>
          <w:lang w:bidi="fa-IR"/>
        </w:rPr>
      </w:pPr>
    </w:p>
    <w:p w14:paraId="7E9785E4" w14:textId="77777777" w:rsidR="00935C25" w:rsidRPr="001E0EAB" w:rsidRDefault="00935C25" w:rsidP="00935C25">
      <w:pPr>
        <w:bidi/>
        <w:jc w:val="both"/>
        <w:rPr>
          <w:rFonts w:eastAsia="Calibri" w:cs="B Nazanin"/>
          <w:b/>
          <w:bCs/>
          <w:lang w:bidi="fa-IR"/>
        </w:rPr>
      </w:pPr>
      <w:r w:rsidRPr="001E0EAB">
        <w:rPr>
          <w:rFonts w:eastAsia="Calibri" w:cs="B Nazanin"/>
          <w:b/>
          <w:bCs/>
          <w:rtl/>
          <w:lang w:bidi="fa-IR"/>
        </w:rPr>
        <w:t>پ</w:t>
      </w:r>
      <w:r w:rsidRPr="001E0EAB">
        <w:rPr>
          <w:rFonts w:eastAsia="Calibri" w:cs="B Nazanin" w:hint="cs"/>
          <w:b/>
          <w:bCs/>
          <w:rtl/>
          <w:lang w:bidi="fa-IR"/>
        </w:rPr>
        <w:t>ی</w:t>
      </w:r>
      <w:r w:rsidRPr="001E0EAB">
        <w:rPr>
          <w:rFonts w:eastAsia="Calibri" w:cs="B Nazanin" w:hint="eastAsia"/>
          <w:b/>
          <w:bCs/>
          <w:rtl/>
          <w:lang w:bidi="fa-IR"/>
        </w:rPr>
        <w:t>شنهادات</w:t>
      </w:r>
      <w:r w:rsidRPr="001E0EAB">
        <w:rPr>
          <w:rFonts w:eastAsia="Calibri" w:cs="B Nazanin"/>
          <w:b/>
          <w:bCs/>
          <w:rtl/>
          <w:lang w:bidi="fa-IR"/>
        </w:rPr>
        <w:t xml:space="preserve"> س</w:t>
      </w:r>
      <w:r w:rsidRPr="001E0EAB">
        <w:rPr>
          <w:rFonts w:eastAsia="Calibri" w:cs="B Nazanin" w:hint="cs"/>
          <w:b/>
          <w:bCs/>
          <w:rtl/>
          <w:lang w:bidi="fa-IR"/>
        </w:rPr>
        <w:t>ی</w:t>
      </w:r>
      <w:r w:rsidRPr="001E0EAB">
        <w:rPr>
          <w:rFonts w:eastAsia="Calibri" w:cs="B Nazanin" w:hint="eastAsia"/>
          <w:b/>
          <w:bCs/>
          <w:rtl/>
          <w:lang w:bidi="fa-IR"/>
        </w:rPr>
        <w:t>است</w:t>
      </w:r>
      <w:r w:rsidRPr="001E0EAB">
        <w:rPr>
          <w:rFonts w:eastAsia="Calibri" w:cs="B Nazanin" w:hint="cs"/>
          <w:b/>
          <w:bCs/>
          <w:rtl/>
          <w:lang w:bidi="fa-IR"/>
        </w:rPr>
        <w:t>ی</w:t>
      </w:r>
      <w:r w:rsidRPr="001E0EAB">
        <w:rPr>
          <w:rFonts w:eastAsia="Calibri" w:cs="B Nazanin"/>
          <w:b/>
          <w:bCs/>
          <w:rtl/>
          <w:lang w:bidi="fa-IR"/>
        </w:rPr>
        <w:t xml:space="preserve"> و اجرا</w:t>
      </w:r>
      <w:r w:rsidRPr="001E0EAB">
        <w:rPr>
          <w:rFonts w:eastAsia="Calibri" w:cs="B Nazanin" w:hint="cs"/>
          <w:b/>
          <w:bCs/>
          <w:rtl/>
          <w:lang w:bidi="fa-IR"/>
        </w:rPr>
        <w:t>یی</w:t>
      </w:r>
      <w:r w:rsidRPr="001E0EAB">
        <w:rPr>
          <w:rFonts w:eastAsia="Calibri" w:cs="B Nazanin"/>
          <w:b/>
          <w:bCs/>
          <w:rtl/>
          <w:lang w:bidi="fa-IR"/>
        </w:rPr>
        <w:t>:</w:t>
      </w:r>
    </w:p>
    <w:p w14:paraId="15F87B6F" w14:textId="77777777" w:rsidR="00935C25" w:rsidRPr="00570A80" w:rsidRDefault="00935C25" w:rsidP="00935C25">
      <w:pPr>
        <w:bidi/>
        <w:jc w:val="both"/>
        <w:rPr>
          <w:rFonts w:eastAsia="Calibri" w:cs="B Nazanin"/>
          <w:sz w:val="26"/>
          <w:szCs w:val="26"/>
          <w:lang w:bidi="fa-IR"/>
        </w:rPr>
      </w:pPr>
    </w:p>
    <w:p w14:paraId="78A411AF" w14:textId="77777777" w:rsidR="00935C25" w:rsidRPr="001E0EAB" w:rsidRDefault="00935C25" w:rsidP="00935C25">
      <w:pPr>
        <w:bidi/>
        <w:jc w:val="both"/>
        <w:rPr>
          <w:rFonts w:eastAsia="Calibri" w:cs="B Nazanin"/>
          <w:b/>
          <w:bCs/>
          <w:lang w:bidi="fa-IR"/>
        </w:rPr>
      </w:pPr>
      <w:r w:rsidRPr="001E0EAB">
        <w:rPr>
          <w:rFonts w:eastAsia="Calibri" w:cs="B Nazanin" w:hint="cs"/>
          <w:b/>
          <w:bCs/>
          <w:rtl/>
          <w:lang w:bidi="fa-IR"/>
        </w:rPr>
        <w:t xml:space="preserve">1. </w:t>
      </w:r>
      <w:r w:rsidRPr="001E0EAB">
        <w:rPr>
          <w:rFonts w:eastAsia="Calibri" w:cs="B Nazanin"/>
          <w:b/>
          <w:bCs/>
          <w:rtl/>
          <w:lang w:bidi="fa-IR"/>
        </w:rPr>
        <w:t>راهبردها</w:t>
      </w:r>
      <w:r w:rsidRPr="001E0EAB">
        <w:rPr>
          <w:rFonts w:eastAsia="Calibri" w:cs="B Nazanin" w:hint="cs"/>
          <w:b/>
          <w:bCs/>
          <w:rtl/>
          <w:lang w:bidi="fa-IR"/>
        </w:rPr>
        <w:t>ی</w:t>
      </w:r>
      <w:r w:rsidRPr="001E0EAB">
        <w:rPr>
          <w:rFonts w:eastAsia="Calibri" w:cs="B Nazanin"/>
          <w:b/>
          <w:bCs/>
          <w:rtl/>
          <w:lang w:bidi="fa-IR"/>
        </w:rPr>
        <w:t xml:space="preserve"> کلان</w:t>
      </w:r>
    </w:p>
    <w:p w14:paraId="494767E6" w14:textId="77777777" w:rsidR="00935C25" w:rsidRPr="00570A80" w:rsidRDefault="00935C25" w:rsidP="00935C25">
      <w:pPr>
        <w:numPr>
          <w:ilvl w:val="0"/>
          <w:numId w:val="30"/>
        </w:numPr>
        <w:bidi/>
        <w:jc w:val="both"/>
        <w:rPr>
          <w:rFonts w:eastAsia="Calibri" w:cs="B Nazanin"/>
          <w:sz w:val="26"/>
          <w:szCs w:val="26"/>
          <w:lang w:bidi="fa-IR"/>
        </w:rPr>
      </w:pPr>
      <w:r w:rsidRPr="00570A80">
        <w:rPr>
          <w:rFonts w:eastAsia="Calibri" w:cs="B Nazanin"/>
          <w:sz w:val="26"/>
          <w:szCs w:val="26"/>
          <w:rtl/>
          <w:lang w:bidi="fa-IR"/>
        </w:rPr>
        <w:t>تدو</w:t>
      </w:r>
      <w:r w:rsidRPr="00570A80">
        <w:rPr>
          <w:rFonts w:eastAsia="Calibri" w:cs="B Nazanin" w:hint="cs"/>
          <w:sz w:val="26"/>
          <w:szCs w:val="26"/>
          <w:rtl/>
          <w:lang w:bidi="fa-IR"/>
        </w:rPr>
        <w:t>ی</w:t>
      </w:r>
      <w:r w:rsidRPr="00570A80">
        <w:rPr>
          <w:rFonts w:eastAsia="Calibri" w:cs="B Nazanin" w:hint="eastAsia"/>
          <w:sz w:val="26"/>
          <w:szCs w:val="26"/>
          <w:rtl/>
          <w:lang w:bidi="fa-IR"/>
        </w:rPr>
        <w:t>ن</w:t>
      </w:r>
      <w:r w:rsidRPr="00570A80">
        <w:rPr>
          <w:rFonts w:eastAsia="Calibri" w:cs="B Nazanin"/>
          <w:sz w:val="26"/>
          <w:szCs w:val="26"/>
          <w:rtl/>
          <w:lang w:bidi="fa-IR"/>
        </w:rPr>
        <w:t xml:space="preserve"> برنامه پنج</w:t>
      </w:r>
      <w:r>
        <w:rPr>
          <w:rFonts w:eastAsia="Calibri" w:cs="B Nazanin" w:hint="cs"/>
          <w:sz w:val="26"/>
          <w:szCs w:val="26"/>
          <w:rtl/>
          <w:lang w:bidi="fa-IR"/>
        </w:rPr>
        <w:t xml:space="preserve"> </w:t>
      </w:r>
      <w:r w:rsidRPr="00570A80">
        <w:rPr>
          <w:rFonts w:eastAsia="Calibri" w:cs="B Nazanin"/>
          <w:sz w:val="26"/>
          <w:szCs w:val="26"/>
          <w:rtl/>
          <w:lang w:bidi="fa-IR"/>
        </w:rPr>
        <w:t>ساله تحول د</w:t>
      </w:r>
      <w:r w:rsidRPr="00570A80">
        <w:rPr>
          <w:rFonts w:eastAsia="Calibri" w:cs="B Nazanin" w:hint="cs"/>
          <w:sz w:val="26"/>
          <w:szCs w:val="26"/>
          <w:rtl/>
          <w:lang w:bidi="fa-IR"/>
        </w:rPr>
        <w:t>ی</w:t>
      </w:r>
      <w:r w:rsidRPr="00570A80">
        <w:rPr>
          <w:rFonts w:eastAsia="Calibri" w:cs="B Nazanin" w:hint="eastAsia"/>
          <w:sz w:val="26"/>
          <w:szCs w:val="26"/>
          <w:rtl/>
          <w:lang w:bidi="fa-IR"/>
        </w:rPr>
        <w:t>ج</w:t>
      </w:r>
      <w:r w:rsidRPr="00570A80">
        <w:rPr>
          <w:rFonts w:eastAsia="Calibri" w:cs="B Nazanin" w:hint="cs"/>
          <w:sz w:val="26"/>
          <w:szCs w:val="26"/>
          <w:rtl/>
          <w:lang w:bidi="fa-IR"/>
        </w:rPr>
        <w:t>ی</w:t>
      </w:r>
      <w:r w:rsidRPr="00570A80">
        <w:rPr>
          <w:rFonts w:eastAsia="Calibri" w:cs="B Nazanin" w:hint="eastAsia"/>
          <w:sz w:val="26"/>
          <w:szCs w:val="26"/>
          <w:rtl/>
          <w:lang w:bidi="fa-IR"/>
        </w:rPr>
        <w:t>تال</w:t>
      </w:r>
      <w:r w:rsidRPr="00570A80">
        <w:rPr>
          <w:rFonts w:eastAsia="Calibri" w:cs="B Nazanin"/>
          <w:sz w:val="26"/>
          <w:szCs w:val="26"/>
          <w:rtl/>
          <w:lang w:bidi="fa-IR"/>
        </w:rPr>
        <w:t xml:space="preserve"> دولت (۱۴۰۵-۱۴۱۰)</w:t>
      </w:r>
    </w:p>
    <w:p w14:paraId="5369D02D" w14:textId="77777777" w:rsidR="00935C25" w:rsidRPr="00570A80" w:rsidRDefault="00935C25" w:rsidP="00935C25">
      <w:pPr>
        <w:numPr>
          <w:ilvl w:val="0"/>
          <w:numId w:val="30"/>
        </w:numPr>
        <w:bidi/>
        <w:jc w:val="both"/>
        <w:rPr>
          <w:rFonts w:eastAsia="Calibri" w:cs="B Nazanin"/>
          <w:sz w:val="26"/>
          <w:szCs w:val="26"/>
          <w:lang w:bidi="fa-IR"/>
        </w:rPr>
      </w:pPr>
      <w:r w:rsidRPr="00570A80">
        <w:rPr>
          <w:rFonts w:eastAsia="Calibri" w:cs="B Nazanin"/>
          <w:sz w:val="26"/>
          <w:szCs w:val="26"/>
          <w:rtl/>
          <w:lang w:bidi="fa-IR"/>
        </w:rPr>
        <w:t>ا</w:t>
      </w:r>
      <w:r w:rsidRPr="00570A80">
        <w:rPr>
          <w:rFonts w:eastAsia="Calibri" w:cs="B Nazanin" w:hint="cs"/>
          <w:sz w:val="26"/>
          <w:szCs w:val="26"/>
          <w:rtl/>
          <w:lang w:bidi="fa-IR"/>
        </w:rPr>
        <w:t>ی</w:t>
      </w:r>
      <w:r w:rsidRPr="00570A80">
        <w:rPr>
          <w:rFonts w:eastAsia="Calibri" w:cs="B Nazanin" w:hint="eastAsia"/>
          <w:sz w:val="26"/>
          <w:szCs w:val="26"/>
          <w:rtl/>
          <w:lang w:bidi="fa-IR"/>
        </w:rPr>
        <w:t>جاد</w:t>
      </w:r>
      <w:r w:rsidRPr="00570A80">
        <w:rPr>
          <w:rFonts w:eastAsia="Calibri" w:cs="B Nazanin"/>
          <w:sz w:val="26"/>
          <w:szCs w:val="26"/>
          <w:rtl/>
          <w:lang w:bidi="fa-IR"/>
        </w:rPr>
        <w:t xml:space="preserve"> سامانه </w:t>
      </w:r>
      <w:r w:rsidRPr="00570A80">
        <w:rPr>
          <w:rFonts w:eastAsia="Calibri" w:cs="B Nazanin" w:hint="cs"/>
          <w:sz w:val="26"/>
          <w:szCs w:val="26"/>
          <w:rtl/>
          <w:lang w:bidi="fa-IR"/>
        </w:rPr>
        <w:t>ی</w:t>
      </w:r>
      <w:r w:rsidRPr="00570A80">
        <w:rPr>
          <w:rFonts w:eastAsia="Calibri" w:cs="B Nazanin" w:hint="eastAsia"/>
          <w:sz w:val="26"/>
          <w:szCs w:val="26"/>
          <w:rtl/>
          <w:lang w:bidi="fa-IR"/>
        </w:rPr>
        <w:t>کپارچه</w:t>
      </w:r>
      <w:r w:rsidRPr="00570A80">
        <w:rPr>
          <w:rFonts w:eastAsia="Calibri" w:cs="B Nazanin"/>
          <w:sz w:val="26"/>
          <w:szCs w:val="26"/>
          <w:rtl/>
          <w:lang w:bidi="fa-IR"/>
        </w:rPr>
        <w:t xml:space="preserve"> نظارت بر</w:t>
      </w:r>
      <w:r>
        <w:rPr>
          <w:rFonts w:eastAsia="Calibri" w:cs="B Nazanin" w:hint="cs"/>
          <w:sz w:val="26"/>
          <w:szCs w:val="26"/>
          <w:rtl/>
          <w:lang w:bidi="fa-IR"/>
        </w:rPr>
        <w:t xml:space="preserve"> شاخص های </w:t>
      </w:r>
      <w:r w:rsidRPr="00570A80">
        <w:rPr>
          <w:rFonts w:eastAsia="Calibri" w:cs="B Nazanin"/>
          <w:sz w:val="26"/>
          <w:szCs w:val="26"/>
          <w:rtl/>
          <w:lang w:bidi="fa-IR"/>
        </w:rPr>
        <w:t>توسعه پا</w:t>
      </w:r>
      <w:r w:rsidRPr="00570A80">
        <w:rPr>
          <w:rFonts w:eastAsia="Calibri" w:cs="B Nazanin" w:hint="cs"/>
          <w:sz w:val="26"/>
          <w:szCs w:val="26"/>
          <w:rtl/>
          <w:lang w:bidi="fa-IR"/>
        </w:rPr>
        <w:t>ی</w:t>
      </w:r>
      <w:r w:rsidRPr="00570A80">
        <w:rPr>
          <w:rFonts w:eastAsia="Calibri" w:cs="B Nazanin" w:hint="eastAsia"/>
          <w:sz w:val="26"/>
          <w:szCs w:val="26"/>
          <w:rtl/>
          <w:lang w:bidi="fa-IR"/>
        </w:rPr>
        <w:t>دار</w:t>
      </w:r>
    </w:p>
    <w:p w14:paraId="1D641E39" w14:textId="77777777" w:rsidR="00935C25" w:rsidRPr="00570A80" w:rsidRDefault="00935C25" w:rsidP="00935C25">
      <w:pPr>
        <w:numPr>
          <w:ilvl w:val="0"/>
          <w:numId w:val="30"/>
        </w:numPr>
        <w:bidi/>
        <w:jc w:val="both"/>
        <w:rPr>
          <w:rFonts w:eastAsia="Calibri" w:cs="B Nazanin"/>
          <w:sz w:val="26"/>
          <w:szCs w:val="26"/>
          <w:lang w:bidi="fa-IR"/>
        </w:rPr>
      </w:pPr>
      <w:r w:rsidRPr="00570A80">
        <w:rPr>
          <w:rFonts w:eastAsia="Calibri" w:cs="B Nazanin"/>
          <w:sz w:val="26"/>
          <w:szCs w:val="26"/>
          <w:rtl/>
          <w:lang w:bidi="fa-IR"/>
        </w:rPr>
        <w:t>استقرار نظام حکمران</w:t>
      </w:r>
      <w:r w:rsidRPr="00570A80">
        <w:rPr>
          <w:rFonts w:eastAsia="Calibri" w:cs="B Nazanin" w:hint="cs"/>
          <w:sz w:val="26"/>
          <w:szCs w:val="26"/>
          <w:rtl/>
          <w:lang w:bidi="fa-IR"/>
        </w:rPr>
        <w:t>ی</w:t>
      </w:r>
      <w:r w:rsidRPr="00570A80">
        <w:rPr>
          <w:rFonts w:eastAsia="Calibri" w:cs="B Nazanin"/>
          <w:sz w:val="26"/>
          <w:szCs w:val="26"/>
          <w:rtl/>
          <w:lang w:bidi="fa-IR"/>
        </w:rPr>
        <w:t xml:space="preserve"> داده</w:t>
      </w:r>
      <w:r>
        <w:rPr>
          <w:rFonts w:eastAsia="Calibri" w:cs="B Nazanin" w:hint="cs"/>
          <w:sz w:val="26"/>
          <w:szCs w:val="26"/>
          <w:rtl/>
          <w:lang w:bidi="fa-IR"/>
        </w:rPr>
        <w:t xml:space="preserve"> </w:t>
      </w:r>
      <w:r w:rsidRPr="00570A80">
        <w:rPr>
          <w:rFonts w:eastAsia="Calibri" w:cs="B Nazanin"/>
          <w:sz w:val="26"/>
          <w:szCs w:val="26"/>
          <w:rtl/>
          <w:lang w:bidi="fa-IR"/>
        </w:rPr>
        <w:t>ها</w:t>
      </w:r>
      <w:r w:rsidRPr="00570A80">
        <w:rPr>
          <w:rFonts w:eastAsia="Calibri" w:cs="B Nazanin" w:hint="cs"/>
          <w:sz w:val="26"/>
          <w:szCs w:val="26"/>
          <w:rtl/>
          <w:lang w:bidi="fa-IR"/>
        </w:rPr>
        <w:t>ی</w:t>
      </w:r>
      <w:r w:rsidRPr="00570A80">
        <w:rPr>
          <w:rFonts w:eastAsia="Calibri" w:cs="B Nazanin"/>
          <w:sz w:val="26"/>
          <w:szCs w:val="26"/>
          <w:rtl/>
          <w:lang w:bidi="fa-IR"/>
        </w:rPr>
        <w:t xml:space="preserve"> مل</w:t>
      </w:r>
      <w:r w:rsidRPr="00570A80">
        <w:rPr>
          <w:rFonts w:eastAsia="Calibri" w:cs="B Nazanin" w:hint="cs"/>
          <w:sz w:val="26"/>
          <w:szCs w:val="26"/>
          <w:rtl/>
          <w:lang w:bidi="fa-IR"/>
        </w:rPr>
        <w:t>ی</w:t>
      </w:r>
      <w:r>
        <w:rPr>
          <w:rFonts w:eastAsia="Calibri" w:cs="B Nazanin" w:hint="cs"/>
          <w:sz w:val="26"/>
          <w:szCs w:val="26"/>
          <w:rtl/>
          <w:lang w:bidi="fa-IR"/>
        </w:rPr>
        <w:t xml:space="preserve"> با اولویت دهی به امنیت سایبری</w:t>
      </w:r>
    </w:p>
    <w:p w14:paraId="24E83C50" w14:textId="77777777" w:rsidR="00935C25" w:rsidRPr="00570A80" w:rsidRDefault="00935C25" w:rsidP="00935C25">
      <w:pPr>
        <w:bidi/>
        <w:jc w:val="both"/>
        <w:rPr>
          <w:rFonts w:eastAsia="Calibri" w:cs="B Nazanin"/>
          <w:sz w:val="26"/>
          <w:szCs w:val="26"/>
          <w:lang w:bidi="fa-IR"/>
        </w:rPr>
      </w:pPr>
    </w:p>
    <w:p w14:paraId="7C5E871A" w14:textId="77777777" w:rsidR="00935C25" w:rsidRPr="001E0EAB" w:rsidRDefault="00935C25" w:rsidP="00935C25">
      <w:pPr>
        <w:bidi/>
        <w:jc w:val="both"/>
        <w:rPr>
          <w:rFonts w:eastAsia="Calibri" w:cs="B Nazanin"/>
          <w:b/>
          <w:bCs/>
          <w:lang w:bidi="fa-IR"/>
        </w:rPr>
      </w:pPr>
      <w:r w:rsidRPr="001E0EAB">
        <w:rPr>
          <w:rFonts w:eastAsia="Calibri" w:cs="B Nazanin" w:hint="cs"/>
          <w:b/>
          <w:bCs/>
          <w:rtl/>
          <w:lang w:bidi="fa-IR"/>
        </w:rPr>
        <w:t>2.</w:t>
      </w:r>
      <w:r w:rsidRPr="001E0EAB">
        <w:rPr>
          <w:rFonts w:eastAsia="Calibri" w:cs="B Nazanin"/>
          <w:b/>
          <w:bCs/>
          <w:rtl/>
          <w:lang w:bidi="fa-IR"/>
        </w:rPr>
        <w:t xml:space="preserve"> توسعه ز</w:t>
      </w:r>
      <w:r w:rsidRPr="001E0EAB">
        <w:rPr>
          <w:rFonts w:eastAsia="Calibri" w:cs="B Nazanin" w:hint="cs"/>
          <w:b/>
          <w:bCs/>
          <w:rtl/>
          <w:lang w:bidi="fa-IR"/>
        </w:rPr>
        <w:t>ی</w:t>
      </w:r>
      <w:r w:rsidRPr="001E0EAB">
        <w:rPr>
          <w:rFonts w:eastAsia="Calibri" w:cs="B Nazanin" w:hint="eastAsia"/>
          <w:b/>
          <w:bCs/>
          <w:rtl/>
          <w:lang w:bidi="fa-IR"/>
        </w:rPr>
        <w:t>رساختها</w:t>
      </w:r>
      <w:r w:rsidRPr="001E0EAB">
        <w:rPr>
          <w:rFonts w:eastAsia="Calibri" w:cs="B Nazanin"/>
          <w:b/>
          <w:bCs/>
          <w:rtl/>
          <w:lang w:bidi="fa-IR"/>
        </w:rPr>
        <w:t>:</w:t>
      </w:r>
    </w:p>
    <w:p w14:paraId="5171D992" w14:textId="77777777" w:rsidR="00935C25" w:rsidRPr="00570A80" w:rsidRDefault="00935C25" w:rsidP="00935C25">
      <w:pPr>
        <w:numPr>
          <w:ilvl w:val="0"/>
          <w:numId w:val="30"/>
        </w:numPr>
        <w:bidi/>
        <w:jc w:val="both"/>
        <w:rPr>
          <w:rFonts w:eastAsia="Calibri" w:cs="B Nazanin"/>
          <w:sz w:val="26"/>
          <w:szCs w:val="26"/>
          <w:lang w:bidi="fa-IR"/>
        </w:rPr>
      </w:pPr>
      <w:r w:rsidRPr="00570A80">
        <w:rPr>
          <w:rFonts w:eastAsia="Calibri" w:cs="B Nazanin"/>
          <w:sz w:val="26"/>
          <w:szCs w:val="26"/>
          <w:rtl/>
          <w:lang w:bidi="fa-IR"/>
        </w:rPr>
        <w:t>گسترش شبکه</w:t>
      </w:r>
      <w:r>
        <w:rPr>
          <w:rFonts w:eastAsia="Calibri" w:cs="B Nazanin" w:hint="cs"/>
          <w:sz w:val="26"/>
          <w:szCs w:val="26"/>
          <w:rtl/>
          <w:lang w:bidi="fa-IR"/>
        </w:rPr>
        <w:t xml:space="preserve"> </w:t>
      </w:r>
      <w:r w:rsidRPr="00570A80">
        <w:rPr>
          <w:rFonts w:eastAsia="Calibri" w:cs="B Nazanin"/>
          <w:sz w:val="26"/>
          <w:szCs w:val="26"/>
          <w:rtl/>
          <w:lang w:bidi="fa-IR"/>
        </w:rPr>
        <w:t>ها</w:t>
      </w:r>
      <w:r w:rsidRPr="00570A80">
        <w:rPr>
          <w:rFonts w:eastAsia="Calibri" w:cs="B Nazanin" w:hint="cs"/>
          <w:sz w:val="26"/>
          <w:szCs w:val="26"/>
          <w:rtl/>
          <w:lang w:bidi="fa-IR"/>
        </w:rPr>
        <w:t>ی</w:t>
      </w:r>
      <w:r w:rsidRPr="00570A80">
        <w:rPr>
          <w:rFonts w:eastAsia="Calibri" w:cs="B Nazanin"/>
          <w:sz w:val="26"/>
          <w:szCs w:val="26"/>
          <w:rtl/>
          <w:lang w:bidi="fa-IR"/>
        </w:rPr>
        <w:t xml:space="preserve"> پرسرعت در مناطق محروم</w:t>
      </w:r>
      <w:r>
        <w:rPr>
          <w:rFonts w:eastAsia="Calibri" w:cs="B Nazanin" w:hint="cs"/>
          <w:sz w:val="26"/>
          <w:szCs w:val="26"/>
          <w:rtl/>
          <w:lang w:bidi="fa-IR"/>
        </w:rPr>
        <w:t xml:space="preserve"> با اولویت دهی به استان های مرزی</w:t>
      </w:r>
    </w:p>
    <w:p w14:paraId="17B489E3" w14:textId="77777777" w:rsidR="00935C25" w:rsidRPr="00570A80" w:rsidRDefault="00935C25" w:rsidP="00935C25">
      <w:pPr>
        <w:numPr>
          <w:ilvl w:val="0"/>
          <w:numId w:val="30"/>
        </w:numPr>
        <w:bidi/>
        <w:jc w:val="both"/>
        <w:rPr>
          <w:rFonts w:eastAsia="Calibri" w:cs="B Nazanin"/>
          <w:sz w:val="26"/>
          <w:szCs w:val="26"/>
          <w:lang w:bidi="fa-IR"/>
        </w:rPr>
      </w:pPr>
      <w:r w:rsidRPr="00570A80">
        <w:rPr>
          <w:rFonts w:eastAsia="Calibri" w:cs="B Nazanin"/>
          <w:sz w:val="26"/>
          <w:szCs w:val="26"/>
          <w:rtl/>
          <w:lang w:bidi="fa-IR"/>
        </w:rPr>
        <w:t>توسعه مراکز داده مل</w:t>
      </w:r>
      <w:r w:rsidRPr="00570A80">
        <w:rPr>
          <w:rFonts w:eastAsia="Calibri" w:cs="B Nazanin" w:hint="cs"/>
          <w:sz w:val="26"/>
          <w:szCs w:val="26"/>
          <w:rtl/>
          <w:lang w:bidi="fa-IR"/>
        </w:rPr>
        <w:t>ی</w:t>
      </w:r>
    </w:p>
    <w:p w14:paraId="041A86C3" w14:textId="77777777" w:rsidR="00935C25" w:rsidRDefault="00935C25" w:rsidP="00935C25">
      <w:pPr>
        <w:numPr>
          <w:ilvl w:val="0"/>
          <w:numId w:val="30"/>
        </w:numPr>
        <w:bidi/>
        <w:jc w:val="both"/>
        <w:rPr>
          <w:rFonts w:eastAsia="Calibri" w:cs="B Nazanin"/>
          <w:sz w:val="26"/>
          <w:szCs w:val="26"/>
          <w:lang w:bidi="fa-IR"/>
        </w:rPr>
      </w:pPr>
      <w:r w:rsidRPr="00570A80">
        <w:rPr>
          <w:rFonts w:eastAsia="Calibri" w:cs="B Nazanin"/>
          <w:sz w:val="26"/>
          <w:szCs w:val="26"/>
          <w:rtl/>
          <w:lang w:bidi="fa-IR"/>
        </w:rPr>
        <w:t>ارتقا</w:t>
      </w:r>
      <w:r w:rsidRPr="00570A80">
        <w:rPr>
          <w:rFonts w:eastAsia="Calibri" w:cs="B Nazanin" w:hint="cs"/>
          <w:sz w:val="26"/>
          <w:szCs w:val="26"/>
          <w:rtl/>
          <w:lang w:bidi="fa-IR"/>
        </w:rPr>
        <w:t>ی</w:t>
      </w:r>
      <w:r>
        <w:rPr>
          <w:rFonts w:eastAsia="Calibri" w:cs="B Nazanin" w:hint="cs"/>
          <w:sz w:val="26"/>
          <w:szCs w:val="26"/>
          <w:rtl/>
          <w:lang w:bidi="fa-IR"/>
        </w:rPr>
        <w:t xml:space="preserve"> استانداردهای</w:t>
      </w:r>
      <w:r w:rsidRPr="00570A80">
        <w:rPr>
          <w:rFonts w:eastAsia="Calibri" w:cs="B Nazanin"/>
          <w:sz w:val="26"/>
          <w:szCs w:val="26"/>
          <w:rtl/>
          <w:lang w:bidi="fa-IR"/>
        </w:rPr>
        <w:t xml:space="preserve"> امن</w:t>
      </w:r>
      <w:r w:rsidRPr="00570A80">
        <w:rPr>
          <w:rFonts w:eastAsia="Calibri" w:cs="B Nazanin" w:hint="cs"/>
          <w:sz w:val="26"/>
          <w:szCs w:val="26"/>
          <w:rtl/>
          <w:lang w:bidi="fa-IR"/>
        </w:rPr>
        <w:t>ی</w:t>
      </w:r>
      <w:r w:rsidRPr="00570A80">
        <w:rPr>
          <w:rFonts w:eastAsia="Calibri" w:cs="B Nazanin" w:hint="eastAsia"/>
          <w:sz w:val="26"/>
          <w:szCs w:val="26"/>
          <w:rtl/>
          <w:lang w:bidi="fa-IR"/>
        </w:rPr>
        <w:t>ت</w:t>
      </w:r>
      <w:r w:rsidRPr="00570A80">
        <w:rPr>
          <w:rFonts w:eastAsia="Calibri" w:cs="B Nazanin"/>
          <w:sz w:val="26"/>
          <w:szCs w:val="26"/>
          <w:rtl/>
          <w:lang w:bidi="fa-IR"/>
        </w:rPr>
        <w:t xml:space="preserve"> سا</w:t>
      </w:r>
      <w:r w:rsidRPr="00570A80">
        <w:rPr>
          <w:rFonts w:eastAsia="Calibri" w:cs="B Nazanin" w:hint="cs"/>
          <w:sz w:val="26"/>
          <w:szCs w:val="26"/>
          <w:rtl/>
          <w:lang w:bidi="fa-IR"/>
        </w:rPr>
        <w:t>ی</w:t>
      </w:r>
      <w:r w:rsidRPr="00570A80">
        <w:rPr>
          <w:rFonts w:eastAsia="Calibri" w:cs="B Nazanin" w:hint="eastAsia"/>
          <w:sz w:val="26"/>
          <w:szCs w:val="26"/>
          <w:rtl/>
          <w:lang w:bidi="fa-IR"/>
        </w:rPr>
        <w:t>بر</w:t>
      </w:r>
      <w:r w:rsidRPr="00570A80">
        <w:rPr>
          <w:rFonts w:eastAsia="Calibri" w:cs="B Nazanin" w:hint="cs"/>
          <w:sz w:val="26"/>
          <w:szCs w:val="26"/>
          <w:rtl/>
          <w:lang w:bidi="fa-IR"/>
        </w:rPr>
        <w:t>ی</w:t>
      </w:r>
    </w:p>
    <w:p w14:paraId="132126BA" w14:textId="77777777" w:rsidR="00732642" w:rsidRDefault="00732642" w:rsidP="00732642">
      <w:pPr>
        <w:bidi/>
        <w:jc w:val="both"/>
        <w:rPr>
          <w:rFonts w:eastAsia="Calibri" w:cs="B Nazanin"/>
          <w:sz w:val="26"/>
          <w:szCs w:val="26"/>
          <w:rtl/>
          <w:lang w:bidi="fa-IR"/>
        </w:rPr>
      </w:pPr>
    </w:p>
    <w:p w14:paraId="59B8183E" w14:textId="77777777" w:rsidR="00732642" w:rsidRPr="00570A80" w:rsidRDefault="00732642" w:rsidP="00732642">
      <w:pPr>
        <w:bidi/>
        <w:jc w:val="both"/>
        <w:rPr>
          <w:rFonts w:eastAsia="Calibri" w:cs="B Nazanin"/>
          <w:sz w:val="26"/>
          <w:szCs w:val="26"/>
          <w:lang w:bidi="fa-IR"/>
        </w:rPr>
      </w:pPr>
    </w:p>
    <w:p w14:paraId="08B08A49" w14:textId="77777777" w:rsidR="00935C25" w:rsidRPr="00570A80" w:rsidRDefault="00935C25" w:rsidP="00935C25">
      <w:pPr>
        <w:bidi/>
        <w:jc w:val="both"/>
        <w:rPr>
          <w:rFonts w:eastAsia="Calibri" w:cs="B Nazanin"/>
          <w:sz w:val="26"/>
          <w:szCs w:val="26"/>
          <w:lang w:bidi="fa-IR"/>
        </w:rPr>
      </w:pPr>
    </w:p>
    <w:p w14:paraId="77B5C2C5" w14:textId="77777777" w:rsidR="00935C25" w:rsidRPr="001E0EAB" w:rsidRDefault="00935C25" w:rsidP="00935C25">
      <w:pPr>
        <w:bidi/>
        <w:jc w:val="both"/>
        <w:rPr>
          <w:rFonts w:eastAsia="Calibri" w:cs="B Nazanin"/>
          <w:b/>
          <w:bCs/>
          <w:lang w:bidi="fa-IR"/>
        </w:rPr>
      </w:pPr>
      <w:r w:rsidRPr="001E0EAB">
        <w:rPr>
          <w:rFonts w:eastAsia="Calibri" w:cs="B Nazanin" w:hint="cs"/>
          <w:b/>
          <w:bCs/>
          <w:rtl/>
          <w:lang w:bidi="fa-IR"/>
        </w:rPr>
        <w:lastRenderedPageBreak/>
        <w:t>3.</w:t>
      </w:r>
      <w:r w:rsidRPr="001E0EAB">
        <w:rPr>
          <w:rFonts w:eastAsia="Calibri" w:cs="B Nazanin"/>
          <w:b/>
          <w:bCs/>
          <w:rtl/>
          <w:lang w:bidi="fa-IR"/>
        </w:rPr>
        <w:t xml:space="preserve"> بهبود خدمات:</w:t>
      </w:r>
    </w:p>
    <w:p w14:paraId="12FDFEDF" w14:textId="77777777" w:rsidR="00935C25" w:rsidRPr="00570A80" w:rsidRDefault="00935C25" w:rsidP="00935C25">
      <w:pPr>
        <w:numPr>
          <w:ilvl w:val="0"/>
          <w:numId w:val="30"/>
        </w:numPr>
        <w:bidi/>
        <w:jc w:val="both"/>
        <w:rPr>
          <w:rFonts w:eastAsia="Calibri" w:cs="B Nazanin"/>
          <w:sz w:val="26"/>
          <w:szCs w:val="26"/>
          <w:lang w:bidi="fa-IR"/>
        </w:rPr>
      </w:pPr>
      <w:r w:rsidRPr="00570A80">
        <w:rPr>
          <w:rFonts w:eastAsia="Calibri" w:cs="B Nazanin" w:hint="cs"/>
          <w:sz w:val="26"/>
          <w:szCs w:val="26"/>
          <w:rtl/>
          <w:lang w:bidi="fa-IR"/>
        </w:rPr>
        <w:t>ی</w:t>
      </w:r>
      <w:r w:rsidRPr="00570A80">
        <w:rPr>
          <w:rFonts w:eastAsia="Calibri" w:cs="B Nazanin" w:hint="eastAsia"/>
          <w:sz w:val="26"/>
          <w:szCs w:val="26"/>
          <w:rtl/>
          <w:lang w:bidi="fa-IR"/>
        </w:rPr>
        <w:t>کپارچه</w:t>
      </w:r>
      <w:r>
        <w:rPr>
          <w:rFonts w:eastAsia="Calibri" w:cs="B Nazanin" w:hint="cs"/>
          <w:sz w:val="26"/>
          <w:szCs w:val="26"/>
          <w:rtl/>
          <w:lang w:bidi="fa-IR"/>
        </w:rPr>
        <w:t xml:space="preserve"> </w:t>
      </w:r>
      <w:r w:rsidRPr="00570A80">
        <w:rPr>
          <w:rFonts w:eastAsia="Calibri" w:cs="B Nazanin" w:hint="eastAsia"/>
          <w:sz w:val="26"/>
          <w:szCs w:val="26"/>
          <w:rtl/>
          <w:lang w:bidi="fa-IR"/>
        </w:rPr>
        <w:t>ساز</w:t>
      </w:r>
      <w:r w:rsidRPr="00570A80">
        <w:rPr>
          <w:rFonts w:eastAsia="Calibri" w:cs="B Nazanin" w:hint="cs"/>
          <w:sz w:val="26"/>
          <w:szCs w:val="26"/>
          <w:rtl/>
          <w:lang w:bidi="fa-IR"/>
        </w:rPr>
        <w:t>ی</w:t>
      </w:r>
      <w:r w:rsidRPr="00570A80">
        <w:rPr>
          <w:rFonts w:eastAsia="Calibri" w:cs="B Nazanin"/>
          <w:sz w:val="26"/>
          <w:szCs w:val="26"/>
          <w:rtl/>
          <w:lang w:bidi="fa-IR"/>
        </w:rPr>
        <w:t xml:space="preserve"> سامانه</w:t>
      </w:r>
      <w:r>
        <w:rPr>
          <w:rFonts w:eastAsia="Calibri" w:cs="B Nazanin" w:hint="cs"/>
          <w:sz w:val="26"/>
          <w:szCs w:val="26"/>
          <w:rtl/>
          <w:lang w:bidi="fa-IR"/>
        </w:rPr>
        <w:t xml:space="preserve"> </w:t>
      </w:r>
      <w:r w:rsidRPr="00570A80">
        <w:rPr>
          <w:rFonts w:eastAsia="Calibri" w:cs="B Nazanin"/>
          <w:sz w:val="26"/>
          <w:szCs w:val="26"/>
          <w:rtl/>
          <w:lang w:bidi="fa-IR"/>
        </w:rPr>
        <w:t>ها</w:t>
      </w:r>
      <w:r w:rsidRPr="00570A80">
        <w:rPr>
          <w:rFonts w:eastAsia="Calibri" w:cs="B Nazanin" w:hint="cs"/>
          <w:sz w:val="26"/>
          <w:szCs w:val="26"/>
          <w:rtl/>
          <w:lang w:bidi="fa-IR"/>
        </w:rPr>
        <w:t>ی</w:t>
      </w:r>
      <w:r w:rsidRPr="00570A80">
        <w:rPr>
          <w:rFonts w:eastAsia="Calibri" w:cs="B Nazanin"/>
          <w:sz w:val="26"/>
          <w:szCs w:val="26"/>
          <w:rtl/>
          <w:lang w:bidi="fa-IR"/>
        </w:rPr>
        <w:t xml:space="preserve"> خدمت</w:t>
      </w:r>
      <w:r>
        <w:rPr>
          <w:rFonts w:eastAsia="Calibri" w:cs="B Nazanin" w:hint="cs"/>
          <w:sz w:val="26"/>
          <w:szCs w:val="26"/>
          <w:rtl/>
          <w:lang w:bidi="fa-IR"/>
        </w:rPr>
        <w:t xml:space="preserve"> </w:t>
      </w:r>
      <w:r w:rsidRPr="00570A80">
        <w:rPr>
          <w:rFonts w:eastAsia="Calibri" w:cs="B Nazanin"/>
          <w:sz w:val="26"/>
          <w:szCs w:val="26"/>
          <w:rtl/>
          <w:lang w:bidi="fa-IR"/>
        </w:rPr>
        <w:t>رسان</w:t>
      </w:r>
      <w:r>
        <w:rPr>
          <w:rFonts w:eastAsia="Calibri" w:cs="B Nazanin" w:hint="cs"/>
          <w:sz w:val="26"/>
          <w:szCs w:val="26"/>
          <w:rtl/>
          <w:lang w:bidi="fa-IR"/>
        </w:rPr>
        <w:t xml:space="preserve"> در پلتفرم متمرکز ملی</w:t>
      </w:r>
    </w:p>
    <w:p w14:paraId="35277BDE" w14:textId="77777777" w:rsidR="00935C25" w:rsidRPr="00570A80" w:rsidRDefault="00935C25" w:rsidP="00935C25">
      <w:pPr>
        <w:numPr>
          <w:ilvl w:val="0"/>
          <w:numId w:val="30"/>
        </w:numPr>
        <w:bidi/>
        <w:jc w:val="both"/>
        <w:rPr>
          <w:rFonts w:eastAsia="Calibri" w:cs="B Nazanin"/>
          <w:sz w:val="26"/>
          <w:szCs w:val="26"/>
          <w:lang w:bidi="fa-IR"/>
        </w:rPr>
      </w:pPr>
      <w:r w:rsidRPr="00570A80">
        <w:rPr>
          <w:rFonts w:eastAsia="Calibri" w:cs="B Nazanin"/>
          <w:sz w:val="26"/>
          <w:szCs w:val="26"/>
          <w:rtl/>
          <w:lang w:bidi="fa-IR"/>
        </w:rPr>
        <w:t>توسعه پلتفرمها</w:t>
      </w:r>
      <w:r w:rsidRPr="00570A80">
        <w:rPr>
          <w:rFonts w:eastAsia="Calibri" w:cs="B Nazanin" w:hint="cs"/>
          <w:sz w:val="26"/>
          <w:szCs w:val="26"/>
          <w:rtl/>
          <w:lang w:bidi="fa-IR"/>
        </w:rPr>
        <w:t>ی</w:t>
      </w:r>
      <w:r w:rsidRPr="00570A80">
        <w:rPr>
          <w:rFonts w:eastAsia="Calibri" w:cs="B Nazanin"/>
          <w:sz w:val="26"/>
          <w:szCs w:val="26"/>
          <w:rtl/>
          <w:lang w:bidi="fa-IR"/>
        </w:rPr>
        <w:t xml:space="preserve"> مشارکت شهروند</w:t>
      </w:r>
      <w:r w:rsidRPr="00570A80">
        <w:rPr>
          <w:rFonts w:eastAsia="Calibri" w:cs="B Nazanin" w:hint="cs"/>
          <w:sz w:val="26"/>
          <w:szCs w:val="26"/>
          <w:rtl/>
          <w:lang w:bidi="fa-IR"/>
        </w:rPr>
        <w:t>ی</w:t>
      </w:r>
      <w:r>
        <w:rPr>
          <w:rFonts w:eastAsia="Calibri" w:cs="B Nazanin" w:hint="cs"/>
          <w:sz w:val="26"/>
          <w:szCs w:val="26"/>
          <w:rtl/>
          <w:lang w:bidi="fa-IR"/>
        </w:rPr>
        <w:t xml:space="preserve"> با قابلیت رصد بلادرنگ</w:t>
      </w:r>
    </w:p>
    <w:p w14:paraId="6DFF15A5" w14:textId="77777777" w:rsidR="00732642" w:rsidRPr="00732642" w:rsidRDefault="00935C25" w:rsidP="00732642">
      <w:pPr>
        <w:numPr>
          <w:ilvl w:val="0"/>
          <w:numId w:val="30"/>
        </w:numPr>
        <w:bidi/>
        <w:jc w:val="both"/>
        <w:rPr>
          <w:rFonts w:eastAsia="Calibri" w:cs="B Nazanin"/>
          <w:b/>
          <w:bCs/>
          <w:lang w:bidi="fa-IR"/>
        </w:rPr>
      </w:pPr>
      <w:r w:rsidRPr="00570A80">
        <w:rPr>
          <w:rFonts w:eastAsia="Calibri" w:cs="B Nazanin"/>
          <w:sz w:val="26"/>
          <w:szCs w:val="26"/>
          <w:rtl/>
          <w:lang w:bidi="fa-IR"/>
        </w:rPr>
        <w:t>استقرار سامانه</w:t>
      </w:r>
      <w:r>
        <w:rPr>
          <w:rFonts w:eastAsia="Calibri" w:cs="B Nazanin" w:hint="cs"/>
          <w:sz w:val="26"/>
          <w:szCs w:val="26"/>
          <w:rtl/>
          <w:lang w:bidi="fa-IR"/>
        </w:rPr>
        <w:t xml:space="preserve"> </w:t>
      </w:r>
      <w:r w:rsidRPr="00570A80">
        <w:rPr>
          <w:rFonts w:eastAsia="Calibri" w:cs="B Nazanin"/>
          <w:sz w:val="26"/>
          <w:szCs w:val="26"/>
          <w:rtl/>
          <w:lang w:bidi="fa-IR"/>
        </w:rPr>
        <w:t>ها</w:t>
      </w:r>
      <w:r w:rsidRPr="00570A80">
        <w:rPr>
          <w:rFonts w:eastAsia="Calibri" w:cs="B Nazanin" w:hint="cs"/>
          <w:sz w:val="26"/>
          <w:szCs w:val="26"/>
          <w:rtl/>
          <w:lang w:bidi="fa-IR"/>
        </w:rPr>
        <w:t>ی</w:t>
      </w:r>
      <w:r w:rsidRPr="00570A80">
        <w:rPr>
          <w:rFonts w:eastAsia="Calibri" w:cs="B Nazanin"/>
          <w:sz w:val="26"/>
          <w:szCs w:val="26"/>
          <w:rtl/>
          <w:lang w:bidi="fa-IR"/>
        </w:rPr>
        <w:t xml:space="preserve"> هوشمند نظارت</w:t>
      </w:r>
      <w:r w:rsidRPr="00570A80">
        <w:rPr>
          <w:rFonts w:eastAsia="Calibri" w:cs="B Nazanin" w:hint="cs"/>
          <w:sz w:val="26"/>
          <w:szCs w:val="26"/>
          <w:rtl/>
          <w:lang w:bidi="fa-IR"/>
        </w:rPr>
        <w:t>ی</w:t>
      </w:r>
      <w:r>
        <w:rPr>
          <w:rFonts w:eastAsia="Calibri" w:cs="B Nazanin" w:hint="cs"/>
          <w:sz w:val="26"/>
          <w:szCs w:val="26"/>
          <w:rtl/>
          <w:lang w:bidi="fa-IR"/>
        </w:rPr>
        <w:t xml:space="preserve"> مبتنی بر هوش مصنوعی</w:t>
      </w:r>
    </w:p>
    <w:p w14:paraId="240C0D6A" w14:textId="77777777" w:rsidR="00732642" w:rsidRPr="00732642" w:rsidRDefault="00732642" w:rsidP="00732642">
      <w:pPr>
        <w:bidi/>
        <w:ind w:left="720"/>
        <w:jc w:val="both"/>
        <w:rPr>
          <w:rFonts w:eastAsia="Calibri" w:cs="B Nazanin"/>
          <w:b/>
          <w:bCs/>
          <w:lang w:bidi="fa-IR"/>
        </w:rPr>
      </w:pPr>
    </w:p>
    <w:p w14:paraId="79121EDF" w14:textId="13439DDE" w:rsidR="00935C25" w:rsidRPr="001E0EAB" w:rsidRDefault="00935C25" w:rsidP="00732642">
      <w:pPr>
        <w:bidi/>
        <w:ind w:left="360"/>
        <w:jc w:val="both"/>
        <w:rPr>
          <w:rFonts w:eastAsia="Calibri" w:cs="B Nazanin"/>
          <w:b/>
          <w:bCs/>
          <w:lang w:bidi="fa-IR"/>
        </w:rPr>
      </w:pPr>
      <w:r w:rsidRPr="001E0EAB">
        <w:rPr>
          <w:rFonts w:eastAsia="Calibri" w:cs="B Nazanin" w:hint="cs"/>
          <w:b/>
          <w:bCs/>
          <w:rtl/>
          <w:lang w:bidi="fa-IR"/>
        </w:rPr>
        <w:t>4.</w:t>
      </w:r>
      <w:r w:rsidRPr="001E0EAB">
        <w:rPr>
          <w:rFonts w:eastAsia="Calibri" w:cs="B Nazanin"/>
          <w:b/>
          <w:bCs/>
          <w:rtl/>
          <w:lang w:bidi="fa-IR"/>
        </w:rPr>
        <w:t xml:space="preserve"> توانمندساز</w:t>
      </w:r>
      <w:r w:rsidRPr="001E0EAB">
        <w:rPr>
          <w:rFonts w:eastAsia="Calibri" w:cs="B Nazanin" w:hint="cs"/>
          <w:b/>
          <w:bCs/>
          <w:rtl/>
          <w:lang w:bidi="fa-IR"/>
        </w:rPr>
        <w:t>ی</w:t>
      </w:r>
      <w:r w:rsidRPr="001E0EAB">
        <w:rPr>
          <w:rFonts w:eastAsia="Calibri" w:cs="B Nazanin"/>
          <w:b/>
          <w:bCs/>
          <w:rtl/>
          <w:lang w:bidi="fa-IR"/>
        </w:rPr>
        <w:t xml:space="preserve"> ن</w:t>
      </w:r>
      <w:r w:rsidRPr="001E0EAB">
        <w:rPr>
          <w:rFonts w:eastAsia="Calibri" w:cs="B Nazanin" w:hint="cs"/>
          <w:b/>
          <w:bCs/>
          <w:rtl/>
          <w:lang w:bidi="fa-IR"/>
        </w:rPr>
        <w:t>ی</w:t>
      </w:r>
      <w:r w:rsidRPr="001E0EAB">
        <w:rPr>
          <w:rFonts w:eastAsia="Calibri" w:cs="B Nazanin" w:hint="eastAsia"/>
          <w:b/>
          <w:bCs/>
          <w:rtl/>
          <w:lang w:bidi="fa-IR"/>
        </w:rPr>
        <w:t>رو</w:t>
      </w:r>
      <w:r w:rsidRPr="001E0EAB">
        <w:rPr>
          <w:rFonts w:eastAsia="Calibri" w:cs="B Nazanin" w:hint="cs"/>
          <w:b/>
          <w:bCs/>
          <w:rtl/>
          <w:lang w:bidi="fa-IR"/>
        </w:rPr>
        <w:t>ی</w:t>
      </w:r>
      <w:r w:rsidRPr="001E0EAB">
        <w:rPr>
          <w:rFonts w:eastAsia="Calibri" w:cs="B Nazanin"/>
          <w:b/>
          <w:bCs/>
          <w:rtl/>
          <w:lang w:bidi="fa-IR"/>
        </w:rPr>
        <w:t xml:space="preserve"> انسان</w:t>
      </w:r>
      <w:r w:rsidRPr="001E0EAB">
        <w:rPr>
          <w:rFonts w:eastAsia="Calibri" w:cs="B Nazanin" w:hint="cs"/>
          <w:b/>
          <w:bCs/>
          <w:rtl/>
          <w:lang w:bidi="fa-IR"/>
        </w:rPr>
        <w:t>ی</w:t>
      </w:r>
      <w:r w:rsidRPr="001E0EAB">
        <w:rPr>
          <w:rFonts w:eastAsia="Calibri" w:cs="B Nazanin"/>
          <w:b/>
          <w:bCs/>
          <w:rtl/>
          <w:lang w:bidi="fa-IR"/>
        </w:rPr>
        <w:t>:</w:t>
      </w:r>
    </w:p>
    <w:p w14:paraId="47375389" w14:textId="77777777" w:rsidR="00935C25" w:rsidRPr="00570A80" w:rsidRDefault="00935C25" w:rsidP="00935C25">
      <w:pPr>
        <w:numPr>
          <w:ilvl w:val="0"/>
          <w:numId w:val="31"/>
        </w:numPr>
        <w:bidi/>
        <w:jc w:val="both"/>
        <w:rPr>
          <w:rFonts w:eastAsia="Calibri" w:cs="B Nazanin"/>
          <w:sz w:val="26"/>
          <w:szCs w:val="26"/>
          <w:lang w:bidi="fa-IR"/>
        </w:rPr>
      </w:pPr>
      <w:r w:rsidRPr="00570A80">
        <w:rPr>
          <w:rFonts w:eastAsia="Calibri" w:cs="B Nazanin"/>
          <w:sz w:val="26"/>
          <w:szCs w:val="26"/>
          <w:rtl/>
          <w:lang w:bidi="fa-IR"/>
        </w:rPr>
        <w:t>اجرا</w:t>
      </w:r>
      <w:r w:rsidRPr="00570A80">
        <w:rPr>
          <w:rFonts w:eastAsia="Calibri" w:cs="B Nazanin" w:hint="cs"/>
          <w:sz w:val="26"/>
          <w:szCs w:val="26"/>
          <w:rtl/>
          <w:lang w:bidi="fa-IR"/>
        </w:rPr>
        <w:t>ی</w:t>
      </w:r>
      <w:r w:rsidRPr="00570A80">
        <w:rPr>
          <w:rFonts w:eastAsia="Calibri" w:cs="B Nazanin"/>
          <w:sz w:val="26"/>
          <w:szCs w:val="26"/>
          <w:rtl/>
          <w:lang w:bidi="fa-IR"/>
        </w:rPr>
        <w:t xml:space="preserve"> برنامه</w:t>
      </w:r>
      <w:r>
        <w:rPr>
          <w:rFonts w:eastAsia="Calibri" w:cs="B Nazanin" w:hint="cs"/>
          <w:sz w:val="26"/>
          <w:szCs w:val="26"/>
          <w:rtl/>
          <w:lang w:bidi="fa-IR"/>
        </w:rPr>
        <w:t xml:space="preserve"> </w:t>
      </w:r>
      <w:r w:rsidRPr="00570A80">
        <w:rPr>
          <w:rFonts w:eastAsia="Calibri" w:cs="B Nazanin"/>
          <w:sz w:val="26"/>
          <w:szCs w:val="26"/>
          <w:rtl/>
          <w:lang w:bidi="fa-IR"/>
        </w:rPr>
        <w:t>ها</w:t>
      </w:r>
      <w:r w:rsidRPr="00570A80">
        <w:rPr>
          <w:rFonts w:eastAsia="Calibri" w:cs="B Nazanin" w:hint="cs"/>
          <w:sz w:val="26"/>
          <w:szCs w:val="26"/>
          <w:rtl/>
          <w:lang w:bidi="fa-IR"/>
        </w:rPr>
        <w:t>ی</w:t>
      </w:r>
      <w:r w:rsidRPr="00570A80">
        <w:rPr>
          <w:rFonts w:eastAsia="Calibri" w:cs="B Nazanin"/>
          <w:sz w:val="26"/>
          <w:szCs w:val="26"/>
          <w:rtl/>
          <w:lang w:bidi="fa-IR"/>
        </w:rPr>
        <w:t xml:space="preserve"> آموزش</w:t>
      </w:r>
      <w:r w:rsidRPr="00570A80">
        <w:rPr>
          <w:rFonts w:eastAsia="Calibri" w:cs="B Nazanin" w:hint="cs"/>
          <w:sz w:val="26"/>
          <w:szCs w:val="26"/>
          <w:rtl/>
          <w:lang w:bidi="fa-IR"/>
        </w:rPr>
        <w:t>ی</w:t>
      </w:r>
      <w:r w:rsidRPr="00570A80">
        <w:rPr>
          <w:rFonts w:eastAsia="Calibri" w:cs="B Nazanin"/>
          <w:sz w:val="26"/>
          <w:szCs w:val="26"/>
          <w:rtl/>
          <w:lang w:bidi="fa-IR"/>
        </w:rPr>
        <w:t xml:space="preserve"> تخصص</w:t>
      </w:r>
      <w:r w:rsidRPr="00570A80">
        <w:rPr>
          <w:rFonts w:eastAsia="Calibri" w:cs="B Nazanin" w:hint="cs"/>
          <w:sz w:val="26"/>
          <w:szCs w:val="26"/>
          <w:rtl/>
          <w:lang w:bidi="fa-IR"/>
        </w:rPr>
        <w:t>ی</w:t>
      </w:r>
      <w:r>
        <w:rPr>
          <w:rFonts w:eastAsia="Calibri" w:cs="B Nazanin" w:hint="cs"/>
          <w:sz w:val="26"/>
          <w:szCs w:val="26"/>
          <w:rtl/>
          <w:lang w:bidi="fa-IR"/>
        </w:rPr>
        <w:t xml:space="preserve"> با محوریت </w:t>
      </w:r>
      <w:proofErr w:type="spellStart"/>
      <w:r w:rsidRPr="00E54B36">
        <w:rPr>
          <w:rFonts w:eastAsia="Calibri" w:cs="B Nazanin"/>
          <w:lang w:bidi="fa-IR"/>
        </w:rPr>
        <w:t>GovTech</w:t>
      </w:r>
      <w:proofErr w:type="spellEnd"/>
      <w:r w:rsidRPr="00E54B36">
        <w:rPr>
          <w:rFonts w:eastAsia="Calibri" w:cs="B Nazanin"/>
          <w:lang w:bidi="fa-IR"/>
        </w:rPr>
        <w:t xml:space="preserve"> </w:t>
      </w:r>
      <w:r w:rsidRPr="00E54B36">
        <w:rPr>
          <w:rFonts w:eastAsia="Calibri" w:cs="B Nazanin" w:hint="cs"/>
          <w:rtl/>
          <w:lang w:bidi="fa-IR"/>
        </w:rPr>
        <w:t xml:space="preserve"> </w:t>
      </w:r>
      <w:r>
        <w:rPr>
          <w:rFonts w:eastAsia="Calibri" w:cs="B Nazanin" w:hint="cs"/>
          <w:sz w:val="26"/>
          <w:szCs w:val="26"/>
          <w:rtl/>
          <w:lang w:bidi="fa-IR"/>
        </w:rPr>
        <w:t>و سواد دیجیتال</w:t>
      </w:r>
    </w:p>
    <w:p w14:paraId="308C98CB" w14:textId="77777777" w:rsidR="00935C25" w:rsidRPr="00570A80" w:rsidRDefault="00935C25" w:rsidP="00935C25">
      <w:pPr>
        <w:numPr>
          <w:ilvl w:val="0"/>
          <w:numId w:val="31"/>
        </w:numPr>
        <w:bidi/>
        <w:jc w:val="both"/>
        <w:rPr>
          <w:rFonts w:eastAsia="Calibri" w:cs="B Nazanin"/>
          <w:sz w:val="26"/>
          <w:szCs w:val="26"/>
          <w:lang w:bidi="fa-IR"/>
        </w:rPr>
      </w:pPr>
      <w:r w:rsidRPr="00570A80">
        <w:rPr>
          <w:rFonts w:eastAsia="Calibri" w:cs="B Nazanin"/>
          <w:sz w:val="26"/>
          <w:szCs w:val="26"/>
          <w:rtl/>
          <w:lang w:bidi="fa-IR"/>
        </w:rPr>
        <w:t>ا</w:t>
      </w:r>
      <w:r w:rsidRPr="00570A80">
        <w:rPr>
          <w:rFonts w:eastAsia="Calibri" w:cs="B Nazanin" w:hint="cs"/>
          <w:sz w:val="26"/>
          <w:szCs w:val="26"/>
          <w:rtl/>
          <w:lang w:bidi="fa-IR"/>
        </w:rPr>
        <w:t>ی</w:t>
      </w:r>
      <w:r w:rsidRPr="00570A80">
        <w:rPr>
          <w:rFonts w:eastAsia="Calibri" w:cs="B Nazanin" w:hint="eastAsia"/>
          <w:sz w:val="26"/>
          <w:szCs w:val="26"/>
          <w:rtl/>
          <w:lang w:bidi="fa-IR"/>
        </w:rPr>
        <w:t>جاد</w:t>
      </w:r>
      <w:r w:rsidRPr="00570A80">
        <w:rPr>
          <w:rFonts w:eastAsia="Calibri" w:cs="B Nazanin"/>
          <w:sz w:val="26"/>
          <w:szCs w:val="26"/>
          <w:rtl/>
          <w:lang w:bidi="fa-IR"/>
        </w:rPr>
        <w:t xml:space="preserve"> مراکز توسعه مهارتها</w:t>
      </w:r>
      <w:r w:rsidRPr="00570A80">
        <w:rPr>
          <w:rFonts w:eastAsia="Calibri" w:cs="B Nazanin" w:hint="cs"/>
          <w:sz w:val="26"/>
          <w:szCs w:val="26"/>
          <w:rtl/>
          <w:lang w:bidi="fa-IR"/>
        </w:rPr>
        <w:t>ی</w:t>
      </w:r>
      <w:r w:rsidRPr="00570A80">
        <w:rPr>
          <w:rFonts w:eastAsia="Calibri" w:cs="B Nazanin"/>
          <w:sz w:val="26"/>
          <w:szCs w:val="26"/>
          <w:rtl/>
          <w:lang w:bidi="fa-IR"/>
        </w:rPr>
        <w:t xml:space="preserve"> د</w:t>
      </w:r>
      <w:r w:rsidRPr="00570A80">
        <w:rPr>
          <w:rFonts w:eastAsia="Calibri" w:cs="B Nazanin" w:hint="cs"/>
          <w:sz w:val="26"/>
          <w:szCs w:val="26"/>
          <w:rtl/>
          <w:lang w:bidi="fa-IR"/>
        </w:rPr>
        <w:t>ی</w:t>
      </w:r>
      <w:r w:rsidRPr="00570A80">
        <w:rPr>
          <w:rFonts w:eastAsia="Calibri" w:cs="B Nazanin" w:hint="eastAsia"/>
          <w:sz w:val="26"/>
          <w:szCs w:val="26"/>
          <w:rtl/>
          <w:lang w:bidi="fa-IR"/>
        </w:rPr>
        <w:t>ج</w:t>
      </w:r>
      <w:r w:rsidRPr="00570A80">
        <w:rPr>
          <w:rFonts w:eastAsia="Calibri" w:cs="B Nazanin" w:hint="cs"/>
          <w:sz w:val="26"/>
          <w:szCs w:val="26"/>
          <w:rtl/>
          <w:lang w:bidi="fa-IR"/>
        </w:rPr>
        <w:t>ی</w:t>
      </w:r>
      <w:r w:rsidRPr="00570A80">
        <w:rPr>
          <w:rFonts w:eastAsia="Calibri" w:cs="B Nazanin" w:hint="eastAsia"/>
          <w:sz w:val="26"/>
          <w:szCs w:val="26"/>
          <w:rtl/>
          <w:lang w:bidi="fa-IR"/>
        </w:rPr>
        <w:t>تال</w:t>
      </w:r>
      <w:r>
        <w:rPr>
          <w:rFonts w:eastAsia="Calibri" w:cs="B Nazanin" w:hint="cs"/>
          <w:sz w:val="26"/>
          <w:szCs w:val="26"/>
          <w:rtl/>
          <w:lang w:bidi="fa-IR"/>
        </w:rPr>
        <w:t xml:space="preserve"> در دانشگاه ها</w:t>
      </w:r>
    </w:p>
    <w:p w14:paraId="1CCE7E69" w14:textId="77777777" w:rsidR="00935C25" w:rsidRPr="00570A80" w:rsidRDefault="00935C25" w:rsidP="00935C25">
      <w:pPr>
        <w:numPr>
          <w:ilvl w:val="0"/>
          <w:numId w:val="31"/>
        </w:numPr>
        <w:bidi/>
        <w:jc w:val="both"/>
        <w:rPr>
          <w:rFonts w:eastAsia="Calibri" w:cs="B Nazanin"/>
          <w:sz w:val="26"/>
          <w:szCs w:val="26"/>
          <w:lang w:bidi="fa-IR"/>
        </w:rPr>
      </w:pPr>
      <w:r w:rsidRPr="00570A80">
        <w:rPr>
          <w:rFonts w:eastAsia="Calibri" w:cs="B Nazanin"/>
          <w:sz w:val="26"/>
          <w:szCs w:val="26"/>
          <w:rtl/>
          <w:lang w:bidi="fa-IR"/>
        </w:rPr>
        <w:t>استقرار نظام انگ</w:t>
      </w:r>
      <w:r w:rsidRPr="00570A80">
        <w:rPr>
          <w:rFonts w:eastAsia="Calibri" w:cs="B Nazanin" w:hint="cs"/>
          <w:sz w:val="26"/>
          <w:szCs w:val="26"/>
          <w:rtl/>
          <w:lang w:bidi="fa-IR"/>
        </w:rPr>
        <w:t>ی</w:t>
      </w:r>
      <w:r w:rsidRPr="00570A80">
        <w:rPr>
          <w:rFonts w:eastAsia="Calibri" w:cs="B Nazanin" w:hint="eastAsia"/>
          <w:sz w:val="26"/>
          <w:szCs w:val="26"/>
          <w:rtl/>
          <w:lang w:bidi="fa-IR"/>
        </w:rPr>
        <w:t>زش</w:t>
      </w:r>
      <w:r w:rsidRPr="00570A80">
        <w:rPr>
          <w:rFonts w:eastAsia="Calibri" w:cs="B Nazanin" w:hint="cs"/>
          <w:sz w:val="26"/>
          <w:szCs w:val="26"/>
          <w:rtl/>
          <w:lang w:bidi="fa-IR"/>
        </w:rPr>
        <w:t>ی</w:t>
      </w:r>
      <w:r w:rsidRPr="00570A80">
        <w:rPr>
          <w:rFonts w:eastAsia="Calibri" w:cs="B Nazanin"/>
          <w:sz w:val="26"/>
          <w:szCs w:val="26"/>
          <w:rtl/>
          <w:lang w:bidi="fa-IR"/>
        </w:rPr>
        <w:t xml:space="preserve"> برا</w:t>
      </w:r>
      <w:r w:rsidRPr="00570A80">
        <w:rPr>
          <w:rFonts w:eastAsia="Calibri" w:cs="B Nazanin" w:hint="cs"/>
          <w:sz w:val="26"/>
          <w:szCs w:val="26"/>
          <w:rtl/>
          <w:lang w:bidi="fa-IR"/>
        </w:rPr>
        <w:t>ی</w:t>
      </w:r>
      <w:r w:rsidRPr="00570A80">
        <w:rPr>
          <w:rFonts w:eastAsia="Calibri" w:cs="B Nazanin"/>
          <w:sz w:val="26"/>
          <w:szCs w:val="26"/>
          <w:rtl/>
          <w:lang w:bidi="fa-IR"/>
        </w:rPr>
        <w:t xml:space="preserve"> کارکنان</w:t>
      </w:r>
    </w:p>
    <w:p w14:paraId="38D453BE" w14:textId="77777777" w:rsidR="00935C25" w:rsidRDefault="00935C25" w:rsidP="00935C25">
      <w:pPr>
        <w:bidi/>
        <w:jc w:val="both"/>
        <w:rPr>
          <w:rFonts w:eastAsia="Calibri" w:cs="B Nazanin"/>
          <w:b/>
          <w:bCs/>
          <w:lang w:bidi="fa-IR"/>
        </w:rPr>
      </w:pPr>
    </w:p>
    <w:p w14:paraId="449D7272" w14:textId="77777777" w:rsidR="00935C25" w:rsidRPr="00E441F4" w:rsidRDefault="00935C25" w:rsidP="00935C25">
      <w:pPr>
        <w:bidi/>
        <w:jc w:val="both"/>
        <w:rPr>
          <w:rFonts w:eastAsia="Calibri" w:cs="B Nazanin"/>
          <w:b/>
          <w:bCs/>
          <w:sz w:val="28"/>
          <w:szCs w:val="28"/>
          <w:lang w:bidi="fa-IR"/>
        </w:rPr>
      </w:pPr>
      <w:r w:rsidRPr="00E441F4">
        <w:rPr>
          <w:rFonts w:eastAsia="Calibri" w:cs="B Nazanin"/>
          <w:b/>
          <w:bCs/>
          <w:sz w:val="28"/>
          <w:szCs w:val="28"/>
          <w:rtl/>
          <w:lang w:bidi="fa-IR"/>
        </w:rPr>
        <w:t>پژوهشها</w:t>
      </w:r>
      <w:r w:rsidRPr="00E441F4">
        <w:rPr>
          <w:rFonts w:eastAsia="Calibri" w:cs="B Nazanin" w:hint="cs"/>
          <w:b/>
          <w:bCs/>
          <w:sz w:val="28"/>
          <w:szCs w:val="28"/>
          <w:rtl/>
          <w:lang w:bidi="fa-IR"/>
        </w:rPr>
        <w:t>ی</w:t>
      </w:r>
      <w:r w:rsidRPr="00E441F4">
        <w:rPr>
          <w:rFonts w:eastAsia="Calibri" w:cs="B Nazanin"/>
          <w:b/>
          <w:bCs/>
          <w:sz w:val="28"/>
          <w:szCs w:val="28"/>
          <w:rtl/>
          <w:lang w:bidi="fa-IR"/>
        </w:rPr>
        <w:t xml:space="preserve"> آت</w:t>
      </w:r>
      <w:r w:rsidRPr="00E441F4">
        <w:rPr>
          <w:rFonts w:eastAsia="Calibri" w:cs="B Nazanin" w:hint="cs"/>
          <w:b/>
          <w:bCs/>
          <w:sz w:val="28"/>
          <w:szCs w:val="28"/>
          <w:rtl/>
          <w:lang w:bidi="fa-IR"/>
        </w:rPr>
        <w:t>ی</w:t>
      </w:r>
      <w:r w:rsidRPr="00E441F4">
        <w:rPr>
          <w:rFonts w:eastAsia="Calibri" w:cs="B Nazanin"/>
          <w:b/>
          <w:bCs/>
          <w:sz w:val="28"/>
          <w:szCs w:val="28"/>
          <w:rtl/>
          <w:lang w:bidi="fa-IR"/>
        </w:rPr>
        <w:t>:</w:t>
      </w:r>
    </w:p>
    <w:p w14:paraId="673C51C2" w14:textId="77777777" w:rsidR="00935C25" w:rsidRDefault="00935C25" w:rsidP="00935C25">
      <w:pPr>
        <w:numPr>
          <w:ilvl w:val="0"/>
          <w:numId w:val="32"/>
        </w:numPr>
        <w:bidi/>
        <w:jc w:val="both"/>
        <w:rPr>
          <w:rFonts w:eastAsia="Calibri" w:cs="B Nazanin"/>
          <w:sz w:val="26"/>
          <w:szCs w:val="26"/>
          <w:lang w:bidi="fa-IR"/>
        </w:rPr>
      </w:pPr>
      <w:r>
        <w:rPr>
          <w:rFonts w:eastAsia="Calibri" w:cs="B Nazanin" w:hint="cs"/>
          <w:sz w:val="26"/>
          <w:szCs w:val="26"/>
          <w:rtl/>
          <w:lang w:bidi="fa-IR"/>
        </w:rPr>
        <w:t>ب</w:t>
      </w:r>
      <w:r w:rsidRPr="00F945C9">
        <w:rPr>
          <w:rFonts w:eastAsia="Calibri" w:cs="B Nazanin"/>
          <w:sz w:val="26"/>
          <w:szCs w:val="26"/>
          <w:rtl/>
        </w:rPr>
        <w:t>ررسی تأثیرات بلندمدت دولت الکترونیک بر کاهش فساد اداری در ایران</w:t>
      </w:r>
    </w:p>
    <w:p w14:paraId="10197139" w14:textId="77777777" w:rsidR="00935C25" w:rsidRPr="00570A80" w:rsidRDefault="00935C25" w:rsidP="00935C25">
      <w:pPr>
        <w:numPr>
          <w:ilvl w:val="0"/>
          <w:numId w:val="32"/>
        </w:numPr>
        <w:bidi/>
        <w:jc w:val="both"/>
        <w:rPr>
          <w:rFonts w:eastAsia="Calibri" w:cs="B Nazanin"/>
          <w:sz w:val="26"/>
          <w:szCs w:val="26"/>
          <w:lang w:bidi="fa-IR"/>
        </w:rPr>
      </w:pPr>
      <w:r w:rsidRPr="00570A80">
        <w:rPr>
          <w:rFonts w:eastAsia="Calibri" w:cs="B Nazanin"/>
          <w:sz w:val="26"/>
          <w:szCs w:val="26"/>
          <w:rtl/>
          <w:lang w:bidi="fa-IR"/>
        </w:rPr>
        <w:t>تحل</w:t>
      </w:r>
      <w:r w:rsidRPr="00570A80">
        <w:rPr>
          <w:rFonts w:eastAsia="Calibri" w:cs="B Nazanin" w:hint="cs"/>
          <w:sz w:val="26"/>
          <w:szCs w:val="26"/>
          <w:rtl/>
          <w:lang w:bidi="fa-IR"/>
        </w:rPr>
        <w:t>ی</w:t>
      </w:r>
      <w:r w:rsidRPr="00570A80">
        <w:rPr>
          <w:rFonts w:eastAsia="Calibri" w:cs="B Nazanin" w:hint="eastAsia"/>
          <w:sz w:val="26"/>
          <w:szCs w:val="26"/>
          <w:rtl/>
          <w:lang w:bidi="fa-IR"/>
        </w:rPr>
        <w:t>ل</w:t>
      </w:r>
      <w:r w:rsidRPr="00570A80">
        <w:rPr>
          <w:rFonts w:eastAsia="Calibri" w:cs="B Nazanin"/>
          <w:sz w:val="26"/>
          <w:szCs w:val="26"/>
          <w:rtl/>
          <w:lang w:bidi="fa-IR"/>
        </w:rPr>
        <w:t xml:space="preserve"> اثرات</w:t>
      </w:r>
      <w:r>
        <w:rPr>
          <w:rFonts w:eastAsia="Calibri" w:cs="B Nazanin" w:hint="cs"/>
          <w:sz w:val="26"/>
          <w:szCs w:val="26"/>
          <w:rtl/>
          <w:lang w:bidi="fa-IR"/>
        </w:rPr>
        <w:t xml:space="preserve"> توسعه دیجیتال</w:t>
      </w:r>
      <w:r w:rsidRPr="00570A80">
        <w:rPr>
          <w:rFonts w:eastAsia="Calibri" w:cs="B Nazanin"/>
          <w:sz w:val="26"/>
          <w:szCs w:val="26"/>
          <w:rtl/>
          <w:lang w:bidi="fa-IR"/>
        </w:rPr>
        <w:t xml:space="preserve"> بر نابرابر</w:t>
      </w:r>
      <w:r w:rsidRPr="00570A80">
        <w:rPr>
          <w:rFonts w:eastAsia="Calibri" w:cs="B Nazanin" w:hint="cs"/>
          <w:sz w:val="26"/>
          <w:szCs w:val="26"/>
          <w:rtl/>
          <w:lang w:bidi="fa-IR"/>
        </w:rPr>
        <w:t>ی</w:t>
      </w:r>
      <w:r>
        <w:rPr>
          <w:rFonts w:eastAsia="Calibri" w:cs="B Nazanin" w:hint="cs"/>
          <w:sz w:val="26"/>
          <w:szCs w:val="26"/>
          <w:rtl/>
          <w:lang w:bidi="fa-IR"/>
        </w:rPr>
        <w:t xml:space="preserve"> </w:t>
      </w:r>
      <w:r w:rsidRPr="00570A80">
        <w:rPr>
          <w:rFonts w:eastAsia="Calibri" w:cs="B Nazanin" w:hint="eastAsia"/>
          <w:sz w:val="26"/>
          <w:szCs w:val="26"/>
          <w:rtl/>
          <w:lang w:bidi="fa-IR"/>
        </w:rPr>
        <w:t>ها</w:t>
      </w:r>
      <w:r w:rsidRPr="00570A80">
        <w:rPr>
          <w:rFonts w:eastAsia="Calibri" w:cs="B Nazanin" w:hint="cs"/>
          <w:sz w:val="26"/>
          <w:szCs w:val="26"/>
          <w:rtl/>
          <w:lang w:bidi="fa-IR"/>
        </w:rPr>
        <w:t>ی</w:t>
      </w:r>
      <w:r w:rsidRPr="00570A80">
        <w:rPr>
          <w:rFonts w:eastAsia="Calibri" w:cs="B Nazanin"/>
          <w:sz w:val="26"/>
          <w:szCs w:val="26"/>
          <w:rtl/>
          <w:lang w:bidi="fa-IR"/>
        </w:rPr>
        <w:t xml:space="preserve"> منطقه</w:t>
      </w:r>
      <w:r>
        <w:rPr>
          <w:rFonts w:eastAsia="Calibri" w:cs="B Nazanin" w:hint="cs"/>
          <w:sz w:val="26"/>
          <w:szCs w:val="26"/>
          <w:rtl/>
          <w:lang w:bidi="fa-IR"/>
        </w:rPr>
        <w:t xml:space="preserve"> </w:t>
      </w:r>
      <w:r w:rsidRPr="00570A80">
        <w:rPr>
          <w:rFonts w:eastAsia="Calibri" w:cs="B Nazanin"/>
          <w:sz w:val="26"/>
          <w:szCs w:val="26"/>
          <w:rtl/>
          <w:lang w:bidi="fa-IR"/>
        </w:rPr>
        <w:t>ا</w:t>
      </w:r>
      <w:r w:rsidRPr="00570A80">
        <w:rPr>
          <w:rFonts w:eastAsia="Calibri" w:cs="B Nazanin" w:hint="cs"/>
          <w:sz w:val="26"/>
          <w:szCs w:val="26"/>
          <w:rtl/>
          <w:lang w:bidi="fa-IR"/>
        </w:rPr>
        <w:t>ی</w:t>
      </w:r>
    </w:p>
    <w:p w14:paraId="52D96D98" w14:textId="387FE75F" w:rsidR="00935C25" w:rsidRPr="00732642" w:rsidRDefault="00935C25" w:rsidP="00732642">
      <w:pPr>
        <w:numPr>
          <w:ilvl w:val="0"/>
          <w:numId w:val="32"/>
        </w:numPr>
        <w:bidi/>
        <w:jc w:val="both"/>
        <w:rPr>
          <w:rFonts w:eastAsia="Calibri" w:cs="B Nazanin"/>
          <w:sz w:val="26"/>
          <w:szCs w:val="26"/>
          <w:lang w:bidi="fa-IR"/>
        </w:rPr>
      </w:pPr>
      <w:r w:rsidRPr="00F945C9">
        <w:rPr>
          <w:rFonts w:eastAsia="Calibri" w:cs="B Nazanin"/>
          <w:sz w:val="26"/>
          <w:szCs w:val="26"/>
          <w:rtl/>
          <w:lang w:bidi="fa-IR"/>
        </w:rPr>
        <w:t>ارز</w:t>
      </w:r>
      <w:r w:rsidRPr="00F945C9">
        <w:rPr>
          <w:rFonts w:eastAsia="Calibri" w:cs="B Nazanin" w:hint="cs"/>
          <w:sz w:val="26"/>
          <w:szCs w:val="26"/>
          <w:rtl/>
          <w:lang w:bidi="fa-IR"/>
        </w:rPr>
        <w:t>ی</w:t>
      </w:r>
      <w:r w:rsidRPr="00F945C9">
        <w:rPr>
          <w:rFonts w:eastAsia="Calibri" w:cs="B Nazanin" w:hint="eastAsia"/>
          <w:sz w:val="26"/>
          <w:szCs w:val="26"/>
          <w:rtl/>
          <w:lang w:bidi="fa-IR"/>
        </w:rPr>
        <w:t>اب</w:t>
      </w:r>
      <w:r w:rsidRPr="00F945C9">
        <w:rPr>
          <w:rFonts w:eastAsia="Calibri" w:cs="B Nazanin" w:hint="cs"/>
          <w:sz w:val="26"/>
          <w:szCs w:val="26"/>
          <w:rtl/>
          <w:lang w:bidi="fa-IR"/>
        </w:rPr>
        <w:t>ی</w:t>
      </w:r>
      <w:r w:rsidRPr="00F945C9">
        <w:rPr>
          <w:rFonts w:eastAsia="Calibri" w:cs="B Nazanin"/>
          <w:sz w:val="26"/>
          <w:szCs w:val="26"/>
          <w:rtl/>
          <w:lang w:bidi="fa-IR"/>
        </w:rPr>
        <w:t xml:space="preserve"> پ</w:t>
      </w:r>
      <w:r w:rsidRPr="00F945C9">
        <w:rPr>
          <w:rFonts w:eastAsia="Calibri" w:cs="B Nazanin" w:hint="cs"/>
          <w:sz w:val="26"/>
          <w:szCs w:val="26"/>
          <w:rtl/>
          <w:lang w:bidi="fa-IR"/>
        </w:rPr>
        <w:t>ی</w:t>
      </w:r>
      <w:r w:rsidRPr="00F945C9">
        <w:rPr>
          <w:rFonts w:eastAsia="Calibri" w:cs="B Nazanin" w:hint="eastAsia"/>
          <w:sz w:val="26"/>
          <w:szCs w:val="26"/>
          <w:rtl/>
          <w:lang w:bidi="fa-IR"/>
        </w:rPr>
        <w:t>امدها</w:t>
      </w:r>
      <w:r w:rsidRPr="00F945C9">
        <w:rPr>
          <w:rFonts w:eastAsia="Calibri" w:cs="B Nazanin" w:hint="cs"/>
          <w:sz w:val="26"/>
          <w:szCs w:val="26"/>
          <w:rtl/>
          <w:lang w:bidi="fa-IR"/>
        </w:rPr>
        <w:t>ی</w:t>
      </w:r>
      <w:r w:rsidRPr="00F945C9">
        <w:rPr>
          <w:rFonts w:eastAsia="Calibri" w:cs="B Nazanin"/>
          <w:sz w:val="26"/>
          <w:szCs w:val="26"/>
          <w:rtl/>
          <w:lang w:bidi="fa-IR"/>
        </w:rPr>
        <w:t xml:space="preserve"> اجتماع</w:t>
      </w:r>
      <w:r w:rsidRPr="00F945C9">
        <w:rPr>
          <w:rFonts w:eastAsia="Calibri" w:cs="B Nazanin" w:hint="cs"/>
          <w:sz w:val="26"/>
          <w:szCs w:val="26"/>
          <w:rtl/>
          <w:lang w:bidi="fa-IR"/>
        </w:rPr>
        <w:t>ی</w:t>
      </w:r>
      <w:r w:rsidRPr="00F945C9">
        <w:rPr>
          <w:rFonts w:eastAsia="Calibri" w:cs="B Nazanin"/>
          <w:sz w:val="26"/>
          <w:szCs w:val="26"/>
          <w:rtl/>
          <w:lang w:bidi="fa-IR"/>
        </w:rPr>
        <w:t xml:space="preserve"> تحول د</w:t>
      </w:r>
      <w:r w:rsidRPr="00F945C9">
        <w:rPr>
          <w:rFonts w:eastAsia="Calibri" w:cs="B Nazanin" w:hint="cs"/>
          <w:sz w:val="26"/>
          <w:szCs w:val="26"/>
          <w:rtl/>
          <w:lang w:bidi="fa-IR"/>
        </w:rPr>
        <w:t>ی</w:t>
      </w:r>
      <w:r w:rsidRPr="00F945C9">
        <w:rPr>
          <w:rFonts w:eastAsia="Calibri" w:cs="B Nazanin" w:hint="eastAsia"/>
          <w:sz w:val="26"/>
          <w:szCs w:val="26"/>
          <w:rtl/>
          <w:lang w:bidi="fa-IR"/>
        </w:rPr>
        <w:t>ج</w:t>
      </w:r>
      <w:r w:rsidRPr="00F945C9">
        <w:rPr>
          <w:rFonts w:eastAsia="Calibri" w:cs="B Nazanin" w:hint="cs"/>
          <w:sz w:val="26"/>
          <w:szCs w:val="26"/>
          <w:rtl/>
          <w:lang w:bidi="fa-IR"/>
        </w:rPr>
        <w:t>ی</w:t>
      </w:r>
      <w:r w:rsidRPr="00F945C9">
        <w:rPr>
          <w:rFonts w:eastAsia="Calibri" w:cs="B Nazanin" w:hint="eastAsia"/>
          <w:sz w:val="26"/>
          <w:szCs w:val="26"/>
          <w:rtl/>
          <w:lang w:bidi="fa-IR"/>
        </w:rPr>
        <w:t>تال</w:t>
      </w:r>
      <w:r w:rsidRPr="00F945C9">
        <w:rPr>
          <w:rFonts w:eastAsia="Calibri" w:cs="B Nazanin"/>
          <w:sz w:val="26"/>
          <w:szCs w:val="26"/>
          <w:rtl/>
          <w:lang w:bidi="fa-IR"/>
        </w:rPr>
        <w:t xml:space="preserve"> با تمرکز بر گروه‌ها</w:t>
      </w:r>
      <w:r w:rsidRPr="00F945C9">
        <w:rPr>
          <w:rFonts w:eastAsia="Calibri" w:cs="B Nazanin" w:hint="cs"/>
          <w:sz w:val="26"/>
          <w:szCs w:val="26"/>
          <w:rtl/>
          <w:lang w:bidi="fa-IR"/>
        </w:rPr>
        <w:t>ی</w:t>
      </w:r>
      <w:r w:rsidRPr="00F945C9">
        <w:rPr>
          <w:rFonts w:eastAsia="Calibri" w:cs="B Nazanin"/>
          <w:sz w:val="26"/>
          <w:szCs w:val="26"/>
          <w:rtl/>
          <w:lang w:bidi="fa-IR"/>
        </w:rPr>
        <w:t xml:space="preserve"> آس</w:t>
      </w:r>
      <w:r w:rsidRPr="00F945C9">
        <w:rPr>
          <w:rFonts w:eastAsia="Calibri" w:cs="B Nazanin" w:hint="cs"/>
          <w:sz w:val="26"/>
          <w:szCs w:val="26"/>
          <w:rtl/>
          <w:lang w:bidi="fa-IR"/>
        </w:rPr>
        <w:t>ی</w:t>
      </w:r>
      <w:r w:rsidRPr="00F945C9">
        <w:rPr>
          <w:rFonts w:eastAsia="Calibri" w:cs="B Nazanin" w:hint="eastAsia"/>
          <w:sz w:val="26"/>
          <w:szCs w:val="26"/>
          <w:rtl/>
          <w:lang w:bidi="fa-IR"/>
        </w:rPr>
        <w:t>ب‌پذ</w:t>
      </w:r>
      <w:r w:rsidRPr="00F945C9">
        <w:rPr>
          <w:rFonts w:eastAsia="Calibri" w:cs="B Nazanin" w:hint="cs"/>
          <w:sz w:val="26"/>
          <w:szCs w:val="26"/>
          <w:rtl/>
          <w:lang w:bidi="fa-IR"/>
        </w:rPr>
        <w:t>ی</w:t>
      </w:r>
      <w:r w:rsidRPr="00F945C9">
        <w:rPr>
          <w:rFonts w:eastAsia="Calibri" w:cs="B Nazanin" w:hint="eastAsia"/>
          <w:sz w:val="26"/>
          <w:szCs w:val="26"/>
          <w:rtl/>
          <w:lang w:bidi="fa-IR"/>
        </w:rPr>
        <w:t>ر</w:t>
      </w:r>
    </w:p>
    <w:p w14:paraId="7A4E32DD" w14:textId="77777777" w:rsidR="00935C25" w:rsidRPr="00570A80" w:rsidRDefault="00935C25" w:rsidP="00935C25">
      <w:pPr>
        <w:bidi/>
        <w:jc w:val="both"/>
        <w:rPr>
          <w:rFonts w:eastAsia="Calibri" w:cs="B Nazanin"/>
          <w:sz w:val="26"/>
          <w:szCs w:val="26"/>
          <w:rtl/>
          <w:lang w:bidi="fa-IR"/>
        </w:rPr>
      </w:pPr>
      <w:r w:rsidRPr="00570A80">
        <w:rPr>
          <w:rFonts w:eastAsia="Calibri" w:cs="B Nazanin" w:hint="eastAsia"/>
          <w:sz w:val="26"/>
          <w:szCs w:val="26"/>
          <w:rtl/>
          <w:lang w:bidi="fa-IR"/>
        </w:rPr>
        <w:t>ا</w:t>
      </w:r>
      <w:r w:rsidRPr="00570A80">
        <w:rPr>
          <w:rFonts w:eastAsia="Calibri" w:cs="B Nazanin" w:hint="cs"/>
          <w:sz w:val="26"/>
          <w:szCs w:val="26"/>
          <w:rtl/>
          <w:lang w:bidi="fa-IR"/>
        </w:rPr>
        <w:t>ی</w:t>
      </w:r>
      <w:r w:rsidRPr="00570A80">
        <w:rPr>
          <w:rFonts w:eastAsia="Calibri" w:cs="B Nazanin" w:hint="eastAsia"/>
          <w:sz w:val="26"/>
          <w:szCs w:val="26"/>
          <w:rtl/>
          <w:lang w:bidi="fa-IR"/>
        </w:rPr>
        <w:t>ن</w:t>
      </w:r>
      <w:r w:rsidRPr="00570A80">
        <w:rPr>
          <w:rFonts w:eastAsia="Calibri" w:cs="B Nazanin"/>
          <w:sz w:val="26"/>
          <w:szCs w:val="26"/>
          <w:rtl/>
          <w:lang w:bidi="fa-IR"/>
        </w:rPr>
        <w:t xml:space="preserve"> مطالعه نشان م</w:t>
      </w:r>
      <w:r w:rsidRPr="00570A80">
        <w:rPr>
          <w:rFonts w:eastAsia="Calibri" w:cs="B Nazanin" w:hint="cs"/>
          <w:sz w:val="26"/>
          <w:szCs w:val="26"/>
          <w:rtl/>
          <w:lang w:bidi="fa-IR"/>
        </w:rPr>
        <w:t>ی</w:t>
      </w:r>
      <w:r w:rsidRPr="00570A80">
        <w:rPr>
          <w:rFonts w:eastAsia="Calibri" w:cs="B Nazanin" w:hint="eastAsia"/>
          <w:sz w:val="26"/>
          <w:szCs w:val="26"/>
          <w:rtl/>
          <w:lang w:bidi="fa-IR"/>
        </w:rPr>
        <w:t>دهد</w:t>
      </w:r>
      <w:r w:rsidRPr="00570A80">
        <w:rPr>
          <w:rFonts w:eastAsia="Calibri" w:cs="B Nazanin"/>
          <w:sz w:val="26"/>
          <w:szCs w:val="26"/>
          <w:rtl/>
          <w:lang w:bidi="fa-IR"/>
        </w:rPr>
        <w:t xml:space="preserve"> که تحقق توسعه پا</w:t>
      </w:r>
      <w:r w:rsidRPr="00570A80">
        <w:rPr>
          <w:rFonts w:eastAsia="Calibri" w:cs="B Nazanin" w:hint="cs"/>
          <w:sz w:val="26"/>
          <w:szCs w:val="26"/>
          <w:rtl/>
          <w:lang w:bidi="fa-IR"/>
        </w:rPr>
        <w:t>ی</w:t>
      </w:r>
      <w:r w:rsidRPr="00570A80">
        <w:rPr>
          <w:rFonts w:eastAsia="Calibri" w:cs="B Nazanin" w:hint="eastAsia"/>
          <w:sz w:val="26"/>
          <w:szCs w:val="26"/>
          <w:rtl/>
          <w:lang w:bidi="fa-IR"/>
        </w:rPr>
        <w:t>دار</w:t>
      </w:r>
      <w:r w:rsidRPr="00570A80">
        <w:rPr>
          <w:rFonts w:eastAsia="Calibri" w:cs="B Nazanin"/>
          <w:sz w:val="26"/>
          <w:szCs w:val="26"/>
          <w:rtl/>
          <w:lang w:bidi="fa-IR"/>
        </w:rPr>
        <w:t xml:space="preserve"> در ا</w:t>
      </w:r>
      <w:r w:rsidRPr="00570A80">
        <w:rPr>
          <w:rFonts w:eastAsia="Calibri" w:cs="B Nazanin" w:hint="cs"/>
          <w:sz w:val="26"/>
          <w:szCs w:val="26"/>
          <w:rtl/>
          <w:lang w:bidi="fa-IR"/>
        </w:rPr>
        <w:t>ی</w:t>
      </w:r>
      <w:r w:rsidRPr="00570A80">
        <w:rPr>
          <w:rFonts w:eastAsia="Calibri" w:cs="B Nazanin" w:hint="eastAsia"/>
          <w:sz w:val="26"/>
          <w:szCs w:val="26"/>
          <w:rtl/>
          <w:lang w:bidi="fa-IR"/>
        </w:rPr>
        <w:t>ران</w:t>
      </w:r>
      <w:r w:rsidRPr="00570A80">
        <w:rPr>
          <w:rFonts w:eastAsia="Calibri" w:cs="B Nazanin"/>
          <w:sz w:val="26"/>
          <w:szCs w:val="26"/>
          <w:rtl/>
          <w:lang w:bidi="fa-IR"/>
        </w:rPr>
        <w:t xml:space="preserve"> ن</w:t>
      </w:r>
      <w:r w:rsidRPr="00570A80">
        <w:rPr>
          <w:rFonts w:eastAsia="Calibri" w:cs="B Nazanin" w:hint="cs"/>
          <w:sz w:val="26"/>
          <w:szCs w:val="26"/>
          <w:rtl/>
          <w:lang w:bidi="fa-IR"/>
        </w:rPr>
        <w:t>ی</w:t>
      </w:r>
      <w:r w:rsidRPr="00570A80">
        <w:rPr>
          <w:rFonts w:eastAsia="Calibri" w:cs="B Nazanin" w:hint="eastAsia"/>
          <w:sz w:val="26"/>
          <w:szCs w:val="26"/>
          <w:rtl/>
          <w:lang w:bidi="fa-IR"/>
        </w:rPr>
        <w:t>ازمند</w:t>
      </w:r>
      <w:r w:rsidRPr="00570A80">
        <w:rPr>
          <w:rFonts w:eastAsia="Calibri" w:cs="B Nazanin"/>
          <w:sz w:val="26"/>
          <w:szCs w:val="26"/>
          <w:rtl/>
          <w:lang w:bidi="fa-IR"/>
        </w:rPr>
        <w:t xml:space="preserve"> تحول د</w:t>
      </w:r>
      <w:r w:rsidRPr="00570A80">
        <w:rPr>
          <w:rFonts w:eastAsia="Calibri" w:cs="B Nazanin" w:hint="cs"/>
          <w:sz w:val="26"/>
          <w:szCs w:val="26"/>
          <w:rtl/>
          <w:lang w:bidi="fa-IR"/>
        </w:rPr>
        <w:t>ی</w:t>
      </w:r>
      <w:r w:rsidRPr="00570A80">
        <w:rPr>
          <w:rFonts w:eastAsia="Calibri" w:cs="B Nazanin" w:hint="eastAsia"/>
          <w:sz w:val="26"/>
          <w:szCs w:val="26"/>
          <w:rtl/>
          <w:lang w:bidi="fa-IR"/>
        </w:rPr>
        <w:t>ج</w:t>
      </w:r>
      <w:r w:rsidRPr="00570A80">
        <w:rPr>
          <w:rFonts w:eastAsia="Calibri" w:cs="B Nazanin" w:hint="cs"/>
          <w:sz w:val="26"/>
          <w:szCs w:val="26"/>
          <w:rtl/>
          <w:lang w:bidi="fa-IR"/>
        </w:rPr>
        <w:t>ی</w:t>
      </w:r>
      <w:r w:rsidRPr="00570A80">
        <w:rPr>
          <w:rFonts w:eastAsia="Calibri" w:cs="B Nazanin" w:hint="eastAsia"/>
          <w:sz w:val="26"/>
          <w:szCs w:val="26"/>
          <w:rtl/>
          <w:lang w:bidi="fa-IR"/>
        </w:rPr>
        <w:t>تال</w:t>
      </w:r>
      <w:r w:rsidRPr="00570A80">
        <w:rPr>
          <w:rFonts w:eastAsia="Calibri" w:cs="B Nazanin"/>
          <w:sz w:val="26"/>
          <w:szCs w:val="26"/>
          <w:rtl/>
          <w:lang w:bidi="fa-IR"/>
        </w:rPr>
        <w:t xml:space="preserve"> عم</w:t>
      </w:r>
      <w:r w:rsidRPr="00570A80">
        <w:rPr>
          <w:rFonts w:eastAsia="Calibri" w:cs="B Nazanin" w:hint="cs"/>
          <w:sz w:val="26"/>
          <w:szCs w:val="26"/>
          <w:rtl/>
          <w:lang w:bidi="fa-IR"/>
        </w:rPr>
        <w:t>ی</w:t>
      </w:r>
      <w:r w:rsidRPr="00570A80">
        <w:rPr>
          <w:rFonts w:eastAsia="Calibri" w:cs="B Nazanin" w:hint="eastAsia"/>
          <w:sz w:val="26"/>
          <w:szCs w:val="26"/>
          <w:rtl/>
          <w:lang w:bidi="fa-IR"/>
        </w:rPr>
        <w:t>ق</w:t>
      </w:r>
      <w:r w:rsidRPr="00570A80">
        <w:rPr>
          <w:rFonts w:eastAsia="Calibri" w:cs="B Nazanin"/>
          <w:sz w:val="26"/>
          <w:szCs w:val="26"/>
          <w:rtl/>
          <w:lang w:bidi="fa-IR"/>
        </w:rPr>
        <w:t xml:space="preserve"> در ساختارها</w:t>
      </w:r>
      <w:r w:rsidRPr="00570A80">
        <w:rPr>
          <w:rFonts w:eastAsia="Calibri" w:cs="B Nazanin" w:hint="cs"/>
          <w:sz w:val="26"/>
          <w:szCs w:val="26"/>
          <w:rtl/>
          <w:lang w:bidi="fa-IR"/>
        </w:rPr>
        <w:t>ی</w:t>
      </w:r>
      <w:r w:rsidRPr="00570A80">
        <w:rPr>
          <w:rFonts w:eastAsia="Calibri" w:cs="B Nazanin"/>
          <w:sz w:val="26"/>
          <w:szCs w:val="26"/>
          <w:rtl/>
          <w:lang w:bidi="fa-IR"/>
        </w:rPr>
        <w:t xml:space="preserve"> حکمران</w:t>
      </w:r>
      <w:r w:rsidRPr="00570A80">
        <w:rPr>
          <w:rFonts w:eastAsia="Calibri" w:cs="B Nazanin" w:hint="cs"/>
          <w:sz w:val="26"/>
          <w:szCs w:val="26"/>
          <w:rtl/>
          <w:lang w:bidi="fa-IR"/>
        </w:rPr>
        <w:t>ی</w:t>
      </w:r>
      <w:r w:rsidRPr="00570A80">
        <w:rPr>
          <w:rFonts w:eastAsia="Calibri" w:cs="B Nazanin"/>
          <w:sz w:val="26"/>
          <w:szCs w:val="26"/>
          <w:rtl/>
          <w:lang w:bidi="fa-IR"/>
        </w:rPr>
        <w:t xml:space="preserve"> است. با توجه به </w:t>
      </w:r>
      <w:r w:rsidRPr="00570A80">
        <w:rPr>
          <w:rFonts w:eastAsia="Calibri" w:cs="B Nazanin" w:hint="cs"/>
          <w:sz w:val="26"/>
          <w:szCs w:val="26"/>
          <w:rtl/>
          <w:lang w:bidi="fa-IR"/>
        </w:rPr>
        <w:t>ی</w:t>
      </w:r>
      <w:r w:rsidRPr="00570A80">
        <w:rPr>
          <w:rFonts w:eastAsia="Calibri" w:cs="B Nazanin" w:hint="eastAsia"/>
          <w:sz w:val="26"/>
          <w:szCs w:val="26"/>
          <w:rtl/>
          <w:lang w:bidi="fa-IR"/>
        </w:rPr>
        <w:t>افته</w:t>
      </w:r>
      <w:r>
        <w:rPr>
          <w:rFonts w:eastAsia="Calibri" w:cs="B Nazanin" w:hint="cs"/>
          <w:sz w:val="26"/>
          <w:szCs w:val="26"/>
          <w:rtl/>
          <w:lang w:bidi="fa-IR"/>
        </w:rPr>
        <w:t xml:space="preserve"> </w:t>
      </w:r>
      <w:r w:rsidRPr="00570A80">
        <w:rPr>
          <w:rFonts w:eastAsia="Calibri" w:cs="B Nazanin" w:hint="eastAsia"/>
          <w:sz w:val="26"/>
          <w:szCs w:val="26"/>
          <w:rtl/>
          <w:lang w:bidi="fa-IR"/>
        </w:rPr>
        <w:t>ها</w:t>
      </w:r>
      <w:r w:rsidRPr="00570A80">
        <w:rPr>
          <w:rFonts w:eastAsia="Calibri" w:cs="B Nazanin"/>
          <w:sz w:val="26"/>
          <w:szCs w:val="26"/>
          <w:rtl/>
          <w:lang w:bidi="fa-IR"/>
        </w:rPr>
        <w:t xml:space="preserve"> و تجرب</w:t>
      </w:r>
      <w:r w:rsidRPr="00570A80">
        <w:rPr>
          <w:rFonts w:eastAsia="Calibri" w:cs="B Nazanin" w:hint="cs"/>
          <w:sz w:val="26"/>
          <w:szCs w:val="26"/>
          <w:rtl/>
          <w:lang w:bidi="fa-IR"/>
        </w:rPr>
        <w:t>ی</w:t>
      </w:r>
      <w:r w:rsidRPr="00570A80">
        <w:rPr>
          <w:rFonts w:eastAsia="Calibri" w:cs="B Nazanin" w:hint="eastAsia"/>
          <w:sz w:val="26"/>
          <w:szCs w:val="26"/>
          <w:rtl/>
          <w:lang w:bidi="fa-IR"/>
        </w:rPr>
        <w:t>ات</w:t>
      </w:r>
      <w:r w:rsidRPr="00570A80">
        <w:rPr>
          <w:rFonts w:eastAsia="Calibri" w:cs="B Nazanin"/>
          <w:sz w:val="26"/>
          <w:szCs w:val="26"/>
          <w:rtl/>
          <w:lang w:bidi="fa-IR"/>
        </w:rPr>
        <w:t xml:space="preserve"> ب</w:t>
      </w:r>
      <w:r w:rsidRPr="00570A80">
        <w:rPr>
          <w:rFonts w:eastAsia="Calibri" w:cs="B Nazanin" w:hint="cs"/>
          <w:sz w:val="26"/>
          <w:szCs w:val="26"/>
          <w:rtl/>
          <w:lang w:bidi="fa-IR"/>
        </w:rPr>
        <w:t>ی</w:t>
      </w:r>
      <w:r w:rsidRPr="00570A80">
        <w:rPr>
          <w:rFonts w:eastAsia="Calibri" w:cs="B Nazanin" w:hint="eastAsia"/>
          <w:sz w:val="26"/>
          <w:szCs w:val="26"/>
          <w:rtl/>
          <w:lang w:bidi="fa-IR"/>
        </w:rPr>
        <w:t>ن</w:t>
      </w:r>
      <w:r>
        <w:rPr>
          <w:rFonts w:eastAsia="Calibri" w:cs="B Nazanin" w:hint="cs"/>
          <w:sz w:val="26"/>
          <w:szCs w:val="26"/>
          <w:rtl/>
          <w:lang w:bidi="fa-IR"/>
        </w:rPr>
        <w:t xml:space="preserve"> </w:t>
      </w:r>
      <w:r w:rsidRPr="00570A80">
        <w:rPr>
          <w:rFonts w:eastAsia="Calibri" w:cs="B Nazanin" w:hint="eastAsia"/>
          <w:sz w:val="26"/>
          <w:szCs w:val="26"/>
          <w:rtl/>
          <w:lang w:bidi="fa-IR"/>
        </w:rPr>
        <w:t>الملل</w:t>
      </w:r>
      <w:r w:rsidRPr="00570A80">
        <w:rPr>
          <w:rFonts w:eastAsia="Calibri" w:cs="B Nazanin" w:hint="cs"/>
          <w:sz w:val="26"/>
          <w:szCs w:val="26"/>
          <w:rtl/>
          <w:lang w:bidi="fa-IR"/>
        </w:rPr>
        <w:t>ی</w:t>
      </w:r>
      <w:r w:rsidRPr="00570A80">
        <w:rPr>
          <w:rFonts w:eastAsia="Calibri" w:cs="B Nazanin" w:hint="eastAsia"/>
          <w:sz w:val="26"/>
          <w:szCs w:val="26"/>
          <w:rtl/>
          <w:lang w:bidi="fa-IR"/>
        </w:rPr>
        <w:t>،</w:t>
      </w:r>
      <w:r w:rsidRPr="00570A80">
        <w:rPr>
          <w:rFonts w:eastAsia="Calibri" w:cs="B Nazanin"/>
          <w:sz w:val="26"/>
          <w:szCs w:val="26"/>
          <w:rtl/>
          <w:lang w:bidi="fa-IR"/>
        </w:rPr>
        <w:t xml:space="preserve"> اجرا</w:t>
      </w:r>
      <w:r w:rsidRPr="00570A80">
        <w:rPr>
          <w:rFonts w:eastAsia="Calibri" w:cs="B Nazanin" w:hint="cs"/>
          <w:sz w:val="26"/>
          <w:szCs w:val="26"/>
          <w:rtl/>
          <w:lang w:bidi="fa-IR"/>
        </w:rPr>
        <w:t>ی</w:t>
      </w:r>
      <w:r w:rsidRPr="00570A80">
        <w:rPr>
          <w:rFonts w:eastAsia="Calibri" w:cs="B Nazanin"/>
          <w:sz w:val="26"/>
          <w:szCs w:val="26"/>
          <w:rtl/>
          <w:lang w:bidi="fa-IR"/>
        </w:rPr>
        <w:t xml:space="preserve"> راهکارها</w:t>
      </w:r>
      <w:r w:rsidRPr="00570A80">
        <w:rPr>
          <w:rFonts w:eastAsia="Calibri" w:cs="B Nazanin" w:hint="cs"/>
          <w:sz w:val="26"/>
          <w:szCs w:val="26"/>
          <w:rtl/>
          <w:lang w:bidi="fa-IR"/>
        </w:rPr>
        <w:t>ی</w:t>
      </w:r>
      <w:r w:rsidRPr="00570A80">
        <w:rPr>
          <w:rFonts w:eastAsia="Calibri" w:cs="B Nazanin"/>
          <w:sz w:val="26"/>
          <w:szCs w:val="26"/>
          <w:rtl/>
          <w:lang w:bidi="fa-IR"/>
        </w:rPr>
        <w:t xml:space="preserve"> پ</w:t>
      </w:r>
      <w:r w:rsidRPr="00570A80">
        <w:rPr>
          <w:rFonts w:eastAsia="Calibri" w:cs="B Nazanin" w:hint="cs"/>
          <w:sz w:val="26"/>
          <w:szCs w:val="26"/>
          <w:rtl/>
          <w:lang w:bidi="fa-IR"/>
        </w:rPr>
        <w:t>ی</w:t>
      </w:r>
      <w:r w:rsidRPr="00570A80">
        <w:rPr>
          <w:rFonts w:eastAsia="Calibri" w:cs="B Nazanin" w:hint="eastAsia"/>
          <w:sz w:val="26"/>
          <w:szCs w:val="26"/>
          <w:rtl/>
          <w:lang w:bidi="fa-IR"/>
        </w:rPr>
        <w:t>شنهاد</w:t>
      </w:r>
      <w:r w:rsidRPr="00570A80">
        <w:rPr>
          <w:rFonts w:eastAsia="Calibri" w:cs="B Nazanin" w:hint="cs"/>
          <w:sz w:val="26"/>
          <w:szCs w:val="26"/>
          <w:rtl/>
          <w:lang w:bidi="fa-IR"/>
        </w:rPr>
        <w:t>ی</w:t>
      </w:r>
      <w:r w:rsidRPr="00570A80">
        <w:rPr>
          <w:rFonts w:eastAsia="Calibri" w:cs="B Nazanin"/>
          <w:sz w:val="26"/>
          <w:szCs w:val="26"/>
          <w:rtl/>
          <w:lang w:bidi="fa-IR"/>
        </w:rPr>
        <w:t xml:space="preserve"> م</w:t>
      </w:r>
      <w:r w:rsidRPr="00570A80">
        <w:rPr>
          <w:rFonts w:eastAsia="Calibri" w:cs="B Nazanin" w:hint="cs"/>
          <w:sz w:val="26"/>
          <w:szCs w:val="26"/>
          <w:rtl/>
          <w:lang w:bidi="fa-IR"/>
        </w:rPr>
        <w:t>ی</w:t>
      </w:r>
      <w:r w:rsidRPr="00570A80">
        <w:rPr>
          <w:rFonts w:eastAsia="Calibri" w:cs="B Nazanin" w:hint="eastAsia"/>
          <w:sz w:val="26"/>
          <w:szCs w:val="26"/>
          <w:rtl/>
          <w:lang w:bidi="fa-IR"/>
        </w:rPr>
        <w:t>تواند</w:t>
      </w:r>
      <w:r w:rsidRPr="00570A80">
        <w:rPr>
          <w:rFonts w:eastAsia="Calibri" w:cs="B Nazanin"/>
          <w:sz w:val="26"/>
          <w:szCs w:val="26"/>
          <w:rtl/>
          <w:lang w:bidi="fa-IR"/>
        </w:rPr>
        <w:t xml:space="preserve"> سهم قابل توجه</w:t>
      </w:r>
      <w:r w:rsidRPr="00570A80">
        <w:rPr>
          <w:rFonts w:eastAsia="Calibri" w:cs="B Nazanin" w:hint="cs"/>
          <w:sz w:val="26"/>
          <w:szCs w:val="26"/>
          <w:rtl/>
          <w:lang w:bidi="fa-IR"/>
        </w:rPr>
        <w:t>ی</w:t>
      </w:r>
      <w:r w:rsidRPr="00570A80">
        <w:rPr>
          <w:rFonts w:eastAsia="Calibri" w:cs="B Nazanin"/>
          <w:sz w:val="26"/>
          <w:szCs w:val="26"/>
          <w:rtl/>
          <w:lang w:bidi="fa-IR"/>
        </w:rPr>
        <w:t xml:space="preserve"> در دست</w:t>
      </w:r>
      <w:r w:rsidRPr="00570A80">
        <w:rPr>
          <w:rFonts w:eastAsia="Calibri" w:cs="B Nazanin" w:hint="cs"/>
          <w:sz w:val="26"/>
          <w:szCs w:val="26"/>
          <w:rtl/>
          <w:lang w:bidi="fa-IR"/>
        </w:rPr>
        <w:t>ی</w:t>
      </w:r>
      <w:r w:rsidRPr="00570A80">
        <w:rPr>
          <w:rFonts w:eastAsia="Calibri" w:cs="B Nazanin" w:hint="eastAsia"/>
          <w:sz w:val="26"/>
          <w:szCs w:val="26"/>
          <w:rtl/>
          <w:lang w:bidi="fa-IR"/>
        </w:rPr>
        <w:t>اب</w:t>
      </w:r>
      <w:r w:rsidRPr="00570A80">
        <w:rPr>
          <w:rFonts w:eastAsia="Calibri" w:cs="B Nazanin" w:hint="cs"/>
          <w:sz w:val="26"/>
          <w:szCs w:val="26"/>
          <w:rtl/>
          <w:lang w:bidi="fa-IR"/>
        </w:rPr>
        <w:t>ی</w:t>
      </w:r>
      <w:r w:rsidRPr="00570A80">
        <w:rPr>
          <w:rFonts w:eastAsia="Calibri" w:cs="B Nazanin"/>
          <w:sz w:val="26"/>
          <w:szCs w:val="26"/>
          <w:rtl/>
          <w:lang w:bidi="fa-IR"/>
        </w:rPr>
        <w:t xml:space="preserve"> به اهداف توسعه پا</w:t>
      </w:r>
      <w:r w:rsidRPr="00570A80">
        <w:rPr>
          <w:rFonts w:eastAsia="Calibri" w:cs="B Nazanin" w:hint="cs"/>
          <w:sz w:val="26"/>
          <w:szCs w:val="26"/>
          <w:rtl/>
          <w:lang w:bidi="fa-IR"/>
        </w:rPr>
        <w:t>ی</w:t>
      </w:r>
      <w:r w:rsidRPr="00570A80">
        <w:rPr>
          <w:rFonts w:eastAsia="Calibri" w:cs="B Nazanin" w:hint="eastAsia"/>
          <w:sz w:val="26"/>
          <w:szCs w:val="26"/>
          <w:rtl/>
          <w:lang w:bidi="fa-IR"/>
        </w:rPr>
        <w:t>دار</w:t>
      </w:r>
      <w:r w:rsidRPr="00570A80">
        <w:rPr>
          <w:rFonts w:eastAsia="Calibri" w:cs="B Nazanin"/>
          <w:sz w:val="26"/>
          <w:szCs w:val="26"/>
          <w:rtl/>
          <w:lang w:bidi="fa-IR"/>
        </w:rPr>
        <w:t xml:space="preserve"> داشته باشد.</w:t>
      </w:r>
      <w:r w:rsidRPr="00570A80">
        <w:rPr>
          <w:rFonts w:eastAsia="Calibri" w:cs="B Nazanin" w:hint="cs"/>
          <w:sz w:val="26"/>
          <w:szCs w:val="26"/>
          <w:rtl/>
          <w:lang w:bidi="fa-IR"/>
        </w:rPr>
        <w:t xml:space="preserve"> </w:t>
      </w:r>
    </w:p>
    <w:p w14:paraId="25022F8A" w14:textId="77777777" w:rsidR="00935C25" w:rsidRPr="00570A80" w:rsidRDefault="00935C25" w:rsidP="00935C25">
      <w:pPr>
        <w:bidi/>
        <w:jc w:val="both"/>
        <w:rPr>
          <w:rFonts w:eastAsia="Calibri" w:cs="B Nazanin"/>
          <w:sz w:val="26"/>
          <w:szCs w:val="26"/>
          <w:rtl/>
          <w:lang w:bidi="fa-IR"/>
        </w:rPr>
      </w:pPr>
    </w:p>
    <w:p w14:paraId="5FE6804C" w14:textId="77777777" w:rsidR="00935C25" w:rsidRDefault="00935C25" w:rsidP="00935C25">
      <w:pPr>
        <w:bidi/>
        <w:jc w:val="both"/>
        <w:rPr>
          <w:rFonts w:cs="B Nazanin"/>
          <w:b/>
          <w:bCs/>
        </w:rPr>
      </w:pPr>
    </w:p>
    <w:p w14:paraId="28D4C22C" w14:textId="77777777" w:rsidR="00935C25" w:rsidRDefault="00935C25" w:rsidP="00935C25">
      <w:pPr>
        <w:bidi/>
        <w:jc w:val="both"/>
        <w:rPr>
          <w:rFonts w:cs="B Nazanin"/>
          <w:b/>
          <w:bCs/>
        </w:rPr>
      </w:pPr>
    </w:p>
    <w:p w14:paraId="0529CE4E" w14:textId="77777777" w:rsidR="00935C25" w:rsidRDefault="00935C25" w:rsidP="00935C25">
      <w:pPr>
        <w:bidi/>
        <w:jc w:val="both"/>
        <w:rPr>
          <w:rFonts w:cs="B Nazanin"/>
          <w:b/>
          <w:bCs/>
        </w:rPr>
      </w:pPr>
    </w:p>
    <w:p w14:paraId="2FDC4248" w14:textId="77777777" w:rsidR="00935C25" w:rsidRDefault="00935C25" w:rsidP="00935C25">
      <w:pPr>
        <w:bidi/>
        <w:jc w:val="both"/>
        <w:rPr>
          <w:rFonts w:cs="B Nazanin"/>
          <w:b/>
          <w:bCs/>
        </w:rPr>
      </w:pPr>
    </w:p>
    <w:p w14:paraId="2FE7839F" w14:textId="77777777" w:rsidR="00935C25" w:rsidRDefault="00935C25" w:rsidP="00935C25">
      <w:pPr>
        <w:bidi/>
        <w:jc w:val="both"/>
        <w:rPr>
          <w:rFonts w:cs="B Nazanin"/>
          <w:b/>
          <w:bCs/>
        </w:rPr>
      </w:pPr>
    </w:p>
    <w:p w14:paraId="5FB13ED4" w14:textId="77777777" w:rsidR="00935C25" w:rsidRDefault="00935C25" w:rsidP="00935C25">
      <w:pPr>
        <w:bidi/>
        <w:jc w:val="both"/>
        <w:rPr>
          <w:rFonts w:cs="B Nazanin"/>
          <w:b/>
          <w:bCs/>
        </w:rPr>
      </w:pPr>
    </w:p>
    <w:p w14:paraId="2DC44394" w14:textId="77777777" w:rsidR="00935C25" w:rsidRDefault="00935C25" w:rsidP="00935C25">
      <w:pPr>
        <w:bidi/>
        <w:jc w:val="both"/>
        <w:rPr>
          <w:rFonts w:cs="B Nazanin"/>
          <w:b/>
          <w:bCs/>
        </w:rPr>
      </w:pPr>
    </w:p>
    <w:p w14:paraId="5D614235" w14:textId="77777777" w:rsidR="00935C25" w:rsidRDefault="00935C25" w:rsidP="00935C25">
      <w:pPr>
        <w:bidi/>
        <w:jc w:val="both"/>
        <w:rPr>
          <w:rFonts w:cs="B Nazanin"/>
          <w:b/>
          <w:bCs/>
        </w:rPr>
      </w:pPr>
    </w:p>
    <w:p w14:paraId="7735C2FE" w14:textId="77777777" w:rsidR="00935C25" w:rsidRDefault="00935C25" w:rsidP="00935C25">
      <w:pPr>
        <w:bidi/>
        <w:jc w:val="both"/>
        <w:rPr>
          <w:rFonts w:cs="B Nazanin"/>
          <w:b/>
          <w:bCs/>
        </w:rPr>
      </w:pPr>
    </w:p>
    <w:p w14:paraId="64867F03" w14:textId="77777777" w:rsidR="00935C25" w:rsidRDefault="00935C25" w:rsidP="00935C25">
      <w:pPr>
        <w:bidi/>
        <w:jc w:val="both"/>
        <w:rPr>
          <w:rFonts w:cs="B Nazanin"/>
          <w:b/>
          <w:bCs/>
        </w:rPr>
      </w:pPr>
    </w:p>
    <w:p w14:paraId="7E80567C" w14:textId="77777777" w:rsidR="00935C25" w:rsidRDefault="00935C25" w:rsidP="00935C25">
      <w:pPr>
        <w:bidi/>
        <w:jc w:val="both"/>
        <w:rPr>
          <w:rFonts w:cs="B Nazanin"/>
          <w:b/>
          <w:bCs/>
          <w:rtl/>
          <w:lang w:bidi="fa-IR"/>
        </w:rPr>
      </w:pPr>
    </w:p>
    <w:p w14:paraId="3EEDD78C" w14:textId="66EC71BF" w:rsidR="00935C25" w:rsidRPr="00732642" w:rsidRDefault="00935C25" w:rsidP="00732642">
      <w:pPr>
        <w:tabs>
          <w:tab w:val="left" w:pos="4485"/>
        </w:tabs>
        <w:ind w:left="360" w:hanging="360"/>
        <w:jc w:val="both"/>
        <w:rPr>
          <w:rFonts w:cs="B Nazanin"/>
          <w:b/>
          <w:bCs/>
          <w:sz w:val="22"/>
          <w:szCs w:val="22"/>
          <w:lang w:bidi="fa-IR"/>
        </w:rPr>
      </w:pPr>
      <w:r w:rsidRPr="00045D9B">
        <w:rPr>
          <w:rFonts w:cs="B Nazanin"/>
          <w:b/>
          <w:bCs/>
          <w:sz w:val="22"/>
          <w:szCs w:val="22"/>
          <w:lang w:bidi="fa-IR"/>
        </w:rPr>
        <w:lastRenderedPageBreak/>
        <w:t>References</w:t>
      </w:r>
    </w:p>
    <w:p w14:paraId="4572F252" w14:textId="77777777" w:rsidR="00935C25" w:rsidRPr="00F355DB" w:rsidRDefault="00935C25" w:rsidP="00935C25">
      <w:pPr>
        <w:ind w:left="360" w:hanging="360"/>
        <w:jc w:val="both"/>
        <w:rPr>
          <w:rFonts w:cs="B Nazanin"/>
          <w:sz w:val="22"/>
          <w:szCs w:val="22"/>
          <w:lang w:bidi="fa-IR"/>
        </w:rPr>
      </w:pPr>
      <w:r w:rsidRPr="00F355DB">
        <w:rPr>
          <w:rFonts w:cs="B Nazanin"/>
          <w:sz w:val="22"/>
          <w:szCs w:val="22"/>
          <w:lang w:bidi="fa-IR"/>
        </w:rPr>
        <w:t>Al-</w:t>
      </w:r>
      <w:proofErr w:type="spellStart"/>
      <w:r w:rsidRPr="00F355DB">
        <w:rPr>
          <w:rFonts w:cs="B Nazanin"/>
          <w:sz w:val="22"/>
          <w:szCs w:val="22"/>
          <w:lang w:bidi="fa-IR"/>
        </w:rPr>
        <w:t>Mamary</w:t>
      </w:r>
      <w:proofErr w:type="spellEnd"/>
      <w:r w:rsidRPr="00F355DB">
        <w:rPr>
          <w:rFonts w:cs="B Nazanin"/>
          <w:sz w:val="22"/>
          <w:szCs w:val="22"/>
          <w:lang w:bidi="fa-IR"/>
        </w:rPr>
        <w:t>, Y. H. (2024). E-government and sustainable development: New evidence from GCC countries. </w:t>
      </w:r>
      <w:r w:rsidRPr="00F355DB">
        <w:rPr>
          <w:rFonts w:cs="B Nazanin"/>
          <w:i/>
          <w:iCs/>
          <w:sz w:val="22"/>
          <w:szCs w:val="22"/>
          <w:lang w:bidi="fa-IR"/>
        </w:rPr>
        <w:t>Sustainable Cities and Society, 99</w:t>
      </w:r>
      <w:r w:rsidRPr="00F355DB">
        <w:rPr>
          <w:rFonts w:cs="B Nazanin"/>
          <w:sz w:val="22"/>
          <w:szCs w:val="22"/>
          <w:lang w:bidi="fa-IR"/>
        </w:rPr>
        <w:t>, 10482</w:t>
      </w:r>
      <w:r w:rsidRPr="00E54B36">
        <w:rPr>
          <w:rFonts w:cs="B Nazanin"/>
          <w:sz w:val="22"/>
          <w:szCs w:val="22"/>
          <w:lang w:bidi="fa-IR"/>
        </w:rPr>
        <w:t>2. </w:t>
      </w:r>
      <w:hyperlink r:id="rId52" w:tgtFrame="_blank" w:history="1">
        <w:r w:rsidRPr="00E54B36">
          <w:rPr>
            <w:rStyle w:val="Hyperlink"/>
            <w:rFonts w:cs="B Nazanin"/>
            <w:color w:val="auto"/>
            <w:sz w:val="22"/>
            <w:szCs w:val="22"/>
            <w:lang w:bidi="fa-IR"/>
          </w:rPr>
          <w:t>https://doi.org/10.1016/j.scs.2024.104822</w:t>
        </w:r>
      </w:hyperlink>
    </w:p>
    <w:p w14:paraId="65C7132C" w14:textId="77777777" w:rsidR="00935C25" w:rsidRPr="00F355DB" w:rsidRDefault="00935C25" w:rsidP="00935C25">
      <w:pPr>
        <w:ind w:left="360" w:hanging="360"/>
        <w:jc w:val="both"/>
        <w:rPr>
          <w:rFonts w:cs="B Nazanin"/>
          <w:sz w:val="22"/>
          <w:szCs w:val="22"/>
          <w:lang w:bidi="fa-IR"/>
        </w:rPr>
      </w:pPr>
      <w:proofErr w:type="spellStart"/>
      <w:r w:rsidRPr="00F355DB">
        <w:rPr>
          <w:rFonts w:cs="B Nazanin"/>
          <w:sz w:val="22"/>
          <w:szCs w:val="22"/>
          <w:lang w:bidi="fa-IR"/>
        </w:rPr>
        <w:t>Aminian</w:t>
      </w:r>
      <w:proofErr w:type="spellEnd"/>
      <w:r w:rsidRPr="00F355DB">
        <w:rPr>
          <w:rFonts w:cs="B Nazanin"/>
          <w:sz w:val="22"/>
          <w:szCs w:val="22"/>
          <w:lang w:bidi="fa-IR"/>
        </w:rPr>
        <w:t>, M. (2022). A strategic governance model for sustainable development in Iran's public tourism management. </w:t>
      </w:r>
      <w:r w:rsidRPr="00F355DB">
        <w:rPr>
          <w:rFonts w:cs="B Nazanin"/>
          <w:i/>
          <w:iCs/>
          <w:sz w:val="22"/>
          <w:szCs w:val="22"/>
          <w:lang w:bidi="fa-IR"/>
        </w:rPr>
        <w:t>Iranian Journal of Tourism Research, 10</w:t>
      </w:r>
      <w:r w:rsidRPr="00F355DB">
        <w:rPr>
          <w:rFonts w:cs="B Nazanin"/>
          <w:sz w:val="22"/>
          <w:szCs w:val="22"/>
          <w:lang w:bidi="fa-IR"/>
        </w:rPr>
        <w:t>(1), 23-40. (In Persian)</w:t>
      </w:r>
    </w:p>
    <w:p w14:paraId="21376198" w14:textId="77777777" w:rsidR="00935C25" w:rsidRPr="00F355DB" w:rsidRDefault="00935C25" w:rsidP="00935C25">
      <w:pPr>
        <w:ind w:left="360" w:hanging="360"/>
        <w:jc w:val="both"/>
        <w:rPr>
          <w:rFonts w:cs="B Nazanin"/>
          <w:sz w:val="22"/>
          <w:szCs w:val="22"/>
          <w:lang w:bidi="fa-IR"/>
        </w:rPr>
      </w:pPr>
      <w:r w:rsidRPr="00F355DB">
        <w:rPr>
          <w:rFonts w:cs="B Nazanin"/>
          <w:sz w:val="22"/>
          <w:szCs w:val="22"/>
          <w:lang w:bidi="fa-IR"/>
        </w:rPr>
        <w:t>Bannister, F., &amp; Connolly, R. (2012). Defining e-government. </w:t>
      </w:r>
      <w:r w:rsidRPr="00F355DB">
        <w:rPr>
          <w:rFonts w:cs="B Nazanin"/>
          <w:i/>
          <w:iCs/>
          <w:sz w:val="22"/>
          <w:szCs w:val="22"/>
          <w:lang w:bidi="fa-IR"/>
        </w:rPr>
        <w:t>Government Information Quarterly, 29</w:t>
      </w:r>
      <w:r w:rsidRPr="00F355DB">
        <w:rPr>
          <w:rFonts w:cs="B Nazanin"/>
          <w:sz w:val="22"/>
          <w:szCs w:val="22"/>
          <w:lang w:bidi="fa-IR"/>
        </w:rPr>
        <w:t>(1), 1-1</w:t>
      </w:r>
      <w:r w:rsidRPr="00E54B36">
        <w:rPr>
          <w:rFonts w:cs="B Nazanin"/>
          <w:sz w:val="22"/>
          <w:szCs w:val="22"/>
          <w:lang w:bidi="fa-IR"/>
        </w:rPr>
        <w:t>2. </w:t>
      </w:r>
      <w:hyperlink r:id="rId53" w:tgtFrame="_blank" w:history="1">
        <w:r w:rsidRPr="00E54B36">
          <w:rPr>
            <w:rStyle w:val="Hyperlink"/>
            <w:rFonts w:cs="B Nazanin"/>
            <w:color w:val="auto"/>
            <w:sz w:val="22"/>
            <w:szCs w:val="22"/>
            <w:lang w:bidi="fa-IR"/>
          </w:rPr>
          <w:t>https://doi.org/10.1016/j.giq.2011.07.002</w:t>
        </w:r>
      </w:hyperlink>
    </w:p>
    <w:p w14:paraId="64A7B931" w14:textId="77777777" w:rsidR="00935C25" w:rsidRPr="00F355DB" w:rsidRDefault="00935C25" w:rsidP="00935C25">
      <w:pPr>
        <w:ind w:left="360" w:hanging="360"/>
        <w:jc w:val="both"/>
        <w:rPr>
          <w:rFonts w:cs="B Nazanin"/>
          <w:sz w:val="22"/>
          <w:szCs w:val="22"/>
          <w:lang w:bidi="fa-IR"/>
        </w:rPr>
      </w:pPr>
      <w:r w:rsidRPr="00F355DB">
        <w:rPr>
          <w:rFonts w:cs="B Nazanin"/>
          <w:sz w:val="22"/>
          <w:szCs w:val="22"/>
          <w:lang w:bidi="fa-IR"/>
        </w:rPr>
        <w:t>Bellamy, C., &amp; Taylor, J. A. (1998). </w:t>
      </w:r>
      <w:r w:rsidRPr="00F355DB">
        <w:rPr>
          <w:rFonts w:cs="B Nazanin"/>
          <w:i/>
          <w:iCs/>
          <w:sz w:val="22"/>
          <w:szCs w:val="22"/>
          <w:lang w:bidi="fa-IR"/>
        </w:rPr>
        <w:t>Governing in the information age</w:t>
      </w:r>
      <w:r w:rsidRPr="00F355DB">
        <w:rPr>
          <w:rFonts w:cs="B Nazanin"/>
          <w:sz w:val="22"/>
          <w:szCs w:val="22"/>
          <w:lang w:bidi="fa-IR"/>
        </w:rPr>
        <w:t>. Buckingham, UK: Open University Press.</w:t>
      </w:r>
    </w:p>
    <w:p w14:paraId="117876C1" w14:textId="77777777" w:rsidR="00935C25" w:rsidRPr="00F355DB" w:rsidRDefault="00935C25" w:rsidP="00935C25">
      <w:pPr>
        <w:ind w:left="360" w:hanging="360"/>
        <w:jc w:val="both"/>
        <w:rPr>
          <w:rFonts w:cs="B Nazanin"/>
          <w:sz w:val="22"/>
          <w:szCs w:val="22"/>
          <w:lang w:bidi="fa-IR"/>
        </w:rPr>
      </w:pPr>
      <w:r w:rsidRPr="00F355DB">
        <w:rPr>
          <w:rFonts w:cs="B Nazanin"/>
          <w:sz w:val="22"/>
          <w:szCs w:val="22"/>
          <w:lang w:bidi="fa-IR"/>
        </w:rPr>
        <w:t>Chan, C. M., Yi, M. L., &amp; Shan, L. P. (2018). E-government implementation in developing countries: Challenges and prospects. </w:t>
      </w:r>
      <w:r w:rsidRPr="00F355DB">
        <w:rPr>
          <w:rFonts w:cs="B Nazanin"/>
          <w:i/>
          <w:iCs/>
          <w:sz w:val="22"/>
          <w:szCs w:val="22"/>
          <w:lang w:bidi="fa-IR"/>
        </w:rPr>
        <w:t>Government Studies Review, 31</w:t>
      </w:r>
      <w:r w:rsidRPr="00F355DB">
        <w:rPr>
          <w:rFonts w:cs="B Nazanin"/>
          <w:sz w:val="22"/>
          <w:szCs w:val="22"/>
          <w:lang w:bidi="fa-IR"/>
        </w:rPr>
        <w:t>(2), 245-258.</w:t>
      </w:r>
    </w:p>
    <w:p w14:paraId="55707772" w14:textId="77777777" w:rsidR="00935C25" w:rsidRPr="00F355DB" w:rsidRDefault="00935C25" w:rsidP="00935C25">
      <w:pPr>
        <w:ind w:left="360" w:hanging="360"/>
        <w:jc w:val="both"/>
        <w:rPr>
          <w:rFonts w:cs="B Nazanin"/>
          <w:sz w:val="22"/>
          <w:szCs w:val="22"/>
          <w:lang w:bidi="fa-IR"/>
        </w:rPr>
      </w:pPr>
      <w:r w:rsidRPr="00F355DB">
        <w:rPr>
          <w:rFonts w:cs="B Nazanin"/>
          <w:sz w:val="22"/>
          <w:szCs w:val="22"/>
          <w:lang w:bidi="fa-IR"/>
        </w:rPr>
        <w:t>Chen, L., &amp; Zhao, X. (2025). Digital governance transformation in post-pandemic era. </w:t>
      </w:r>
      <w:r w:rsidRPr="00F355DB">
        <w:rPr>
          <w:rFonts w:cs="B Nazanin"/>
          <w:i/>
          <w:iCs/>
          <w:sz w:val="22"/>
          <w:szCs w:val="22"/>
          <w:lang w:bidi="fa-IR"/>
        </w:rPr>
        <w:t>Government Information Quarterly, 42</w:t>
      </w:r>
      <w:r w:rsidRPr="00F355DB">
        <w:rPr>
          <w:rFonts w:cs="B Nazanin"/>
          <w:sz w:val="22"/>
          <w:szCs w:val="22"/>
          <w:lang w:bidi="fa-IR"/>
        </w:rPr>
        <w:t>(1), 101-115.</w:t>
      </w:r>
    </w:p>
    <w:p w14:paraId="56A32622" w14:textId="77777777" w:rsidR="00935C25" w:rsidRPr="00F355DB" w:rsidRDefault="00935C25" w:rsidP="00935C25">
      <w:pPr>
        <w:ind w:left="360" w:hanging="360"/>
        <w:jc w:val="both"/>
        <w:rPr>
          <w:rFonts w:cs="B Nazanin"/>
          <w:sz w:val="22"/>
          <w:szCs w:val="22"/>
          <w:lang w:bidi="fa-IR"/>
        </w:rPr>
      </w:pPr>
      <w:r w:rsidRPr="00F355DB">
        <w:rPr>
          <w:rFonts w:cs="B Nazanin"/>
          <w:sz w:val="22"/>
          <w:szCs w:val="22"/>
          <w:lang w:bidi="fa-IR"/>
        </w:rPr>
        <w:t>Fang, Z. (2021). E-government in the digital era: Concept, practice, and development. </w:t>
      </w:r>
      <w:r w:rsidRPr="00F355DB">
        <w:rPr>
          <w:rFonts w:cs="B Nazanin"/>
          <w:i/>
          <w:iCs/>
          <w:sz w:val="22"/>
          <w:szCs w:val="22"/>
          <w:lang w:bidi="fa-IR"/>
        </w:rPr>
        <w:t>Journal of Public Administration, 45</w:t>
      </w:r>
      <w:r w:rsidRPr="00F355DB">
        <w:rPr>
          <w:rFonts w:cs="B Nazanin"/>
          <w:sz w:val="22"/>
          <w:szCs w:val="22"/>
          <w:lang w:bidi="fa-IR"/>
        </w:rPr>
        <w:t>(3), 123-134.</w:t>
      </w:r>
    </w:p>
    <w:p w14:paraId="4BFAB866" w14:textId="77777777" w:rsidR="00935C25" w:rsidRPr="00F355DB" w:rsidRDefault="00935C25" w:rsidP="00935C25">
      <w:pPr>
        <w:ind w:left="360" w:hanging="360"/>
        <w:jc w:val="both"/>
        <w:rPr>
          <w:rFonts w:cs="B Nazanin"/>
          <w:sz w:val="22"/>
          <w:szCs w:val="22"/>
          <w:lang w:bidi="fa-IR"/>
        </w:rPr>
      </w:pPr>
      <w:r w:rsidRPr="00F355DB">
        <w:rPr>
          <w:rFonts w:cs="B Nazanin"/>
          <w:sz w:val="22"/>
          <w:szCs w:val="22"/>
          <w:lang w:bidi="fa-IR"/>
        </w:rPr>
        <w:t>Fountain, J. E. (2021). </w:t>
      </w:r>
      <w:r w:rsidRPr="00F355DB">
        <w:rPr>
          <w:rFonts w:cs="B Nazanin"/>
          <w:i/>
          <w:iCs/>
          <w:sz w:val="22"/>
          <w:szCs w:val="22"/>
          <w:lang w:bidi="fa-IR"/>
        </w:rPr>
        <w:t>Building the virtual state: Information technology and institutional change</w:t>
      </w:r>
      <w:r w:rsidRPr="00F355DB">
        <w:rPr>
          <w:rFonts w:cs="B Nazanin"/>
          <w:sz w:val="22"/>
          <w:szCs w:val="22"/>
          <w:lang w:bidi="fa-IR"/>
        </w:rPr>
        <w:t>. Washington, DC: Brookings Institution Press.</w:t>
      </w:r>
    </w:p>
    <w:p w14:paraId="6C80F6EC" w14:textId="77777777" w:rsidR="00935C25" w:rsidRPr="00F355DB" w:rsidRDefault="00935C25" w:rsidP="00935C25">
      <w:pPr>
        <w:ind w:left="360" w:hanging="360"/>
        <w:jc w:val="both"/>
        <w:rPr>
          <w:rFonts w:cs="B Nazanin"/>
          <w:sz w:val="22"/>
          <w:szCs w:val="22"/>
          <w:lang w:bidi="fa-IR"/>
        </w:rPr>
      </w:pPr>
      <w:proofErr w:type="spellStart"/>
      <w:r w:rsidRPr="00F355DB">
        <w:rPr>
          <w:rFonts w:cs="B Nazanin"/>
          <w:sz w:val="22"/>
          <w:szCs w:val="22"/>
          <w:lang w:bidi="fa-IR"/>
        </w:rPr>
        <w:t>Janowski</w:t>
      </w:r>
      <w:proofErr w:type="spellEnd"/>
      <w:r w:rsidRPr="00F355DB">
        <w:rPr>
          <w:rFonts w:cs="B Nazanin"/>
          <w:sz w:val="22"/>
          <w:szCs w:val="22"/>
          <w:lang w:bidi="fa-IR"/>
        </w:rPr>
        <w:t>, T. (2015). </w:t>
      </w:r>
      <w:r w:rsidRPr="00F355DB">
        <w:rPr>
          <w:rFonts w:cs="B Nazanin"/>
          <w:i/>
          <w:iCs/>
          <w:sz w:val="22"/>
          <w:szCs w:val="22"/>
          <w:lang w:bidi="fa-IR"/>
        </w:rPr>
        <w:t>Digital government evolution: From transformation to contextualization</w:t>
      </w:r>
      <w:r w:rsidRPr="00F355DB">
        <w:rPr>
          <w:rFonts w:cs="B Nazanin"/>
          <w:sz w:val="22"/>
          <w:szCs w:val="22"/>
          <w:lang w:bidi="fa-IR"/>
        </w:rPr>
        <w:t>. Cambridge, MA: MIT Press.</w:t>
      </w:r>
    </w:p>
    <w:p w14:paraId="2A8D9BB8" w14:textId="77777777" w:rsidR="00935C25" w:rsidRPr="00F355DB" w:rsidRDefault="00935C25" w:rsidP="00935C25">
      <w:pPr>
        <w:ind w:left="360" w:hanging="360"/>
        <w:jc w:val="both"/>
        <w:rPr>
          <w:rFonts w:cs="B Nazanin"/>
          <w:sz w:val="22"/>
          <w:szCs w:val="22"/>
          <w:lang w:bidi="fa-IR"/>
        </w:rPr>
      </w:pPr>
      <w:proofErr w:type="spellStart"/>
      <w:r w:rsidRPr="00F355DB">
        <w:rPr>
          <w:rFonts w:cs="B Nazanin"/>
          <w:sz w:val="22"/>
          <w:szCs w:val="22"/>
          <w:lang w:bidi="fa-IR"/>
        </w:rPr>
        <w:t>Karimi</w:t>
      </w:r>
      <w:proofErr w:type="spellEnd"/>
      <w:r w:rsidRPr="00F355DB">
        <w:rPr>
          <w:rFonts w:cs="B Nazanin"/>
          <w:sz w:val="22"/>
          <w:szCs w:val="22"/>
          <w:lang w:bidi="fa-IR"/>
        </w:rPr>
        <w:t xml:space="preserve">, A., &amp; </w:t>
      </w:r>
      <w:proofErr w:type="spellStart"/>
      <w:r w:rsidRPr="00F355DB">
        <w:rPr>
          <w:rFonts w:cs="B Nazanin"/>
          <w:sz w:val="22"/>
          <w:szCs w:val="22"/>
          <w:lang w:bidi="fa-IR"/>
        </w:rPr>
        <w:t>Mohammadi</w:t>
      </w:r>
      <w:proofErr w:type="spellEnd"/>
      <w:r w:rsidRPr="00F355DB">
        <w:rPr>
          <w:rFonts w:cs="B Nazanin"/>
          <w:sz w:val="22"/>
          <w:szCs w:val="22"/>
          <w:lang w:bidi="fa-IR"/>
        </w:rPr>
        <w:t xml:space="preserve">, R. (2024). </w:t>
      </w:r>
      <w:proofErr w:type="spellStart"/>
      <w:r w:rsidRPr="00F355DB">
        <w:rPr>
          <w:rFonts w:cs="B Nazanin"/>
          <w:sz w:val="22"/>
          <w:szCs w:val="22"/>
          <w:lang w:bidi="fa-IR"/>
        </w:rPr>
        <w:t>Blockchain</w:t>
      </w:r>
      <w:proofErr w:type="spellEnd"/>
      <w:r w:rsidRPr="00F355DB">
        <w:rPr>
          <w:rFonts w:cs="B Nazanin"/>
          <w:sz w:val="22"/>
          <w:szCs w:val="22"/>
          <w:lang w:bidi="fa-IR"/>
        </w:rPr>
        <w:t xml:space="preserve"> applications in Iranian e-government systems. </w:t>
      </w:r>
      <w:r w:rsidRPr="00F355DB">
        <w:rPr>
          <w:rFonts w:cs="B Nazanin"/>
          <w:i/>
          <w:iCs/>
          <w:sz w:val="22"/>
          <w:szCs w:val="22"/>
          <w:lang w:bidi="fa-IR"/>
        </w:rPr>
        <w:t>Journal of Digital Transformation, 5</w:t>
      </w:r>
      <w:r w:rsidRPr="00F355DB">
        <w:rPr>
          <w:rFonts w:cs="B Nazanin"/>
          <w:sz w:val="22"/>
          <w:szCs w:val="22"/>
          <w:lang w:bidi="fa-IR"/>
        </w:rPr>
        <w:t>(2), 45-60. (In Persian)</w:t>
      </w:r>
    </w:p>
    <w:p w14:paraId="159BAF8C" w14:textId="77777777" w:rsidR="00935C25" w:rsidRPr="00F355DB" w:rsidRDefault="00935C25" w:rsidP="00935C25">
      <w:pPr>
        <w:ind w:left="360" w:hanging="360"/>
        <w:jc w:val="both"/>
        <w:rPr>
          <w:rFonts w:cs="B Nazanin"/>
          <w:sz w:val="22"/>
          <w:szCs w:val="22"/>
          <w:lang w:bidi="fa-IR"/>
        </w:rPr>
      </w:pPr>
      <w:r w:rsidRPr="00F355DB">
        <w:rPr>
          <w:rFonts w:cs="B Nazanin"/>
          <w:sz w:val="22"/>
          <w:szCs w:val="22"/>
          <w:lang w:bidi="fa-IR"/>
        </w:rPr>
        <w:t>Kim, S., Kim, H. J., &amp; Lee, H. (2020). Digital governance in the AI era. </w:t>
      </w:r>
      <w:r w:rsidRPr="00F355DB">
        <w:rPr>
          <w:rFonts w:cs="B Nazanin"/>
          <w:i/>
          <w:iCs/>
          <w:sz w:val="22"/>
          <w:szCs w:val="22"/>
          <w:lang w:bidi="fa-IR"/>
        </w:rPr>
        <w:t>Journal of Public Policy, 40</w:t>
      </w:r>
      <w:r w:rsidRPr="00F355DB">
        <w:rPr>
          <w:rFonts w:cs="B Nazanin"/>
          <w:sz w:val="22"/>
          <w:szCs w:val="22"/>
          <w:lang w:bidi="fa-IR"/>
        </w:rPr>
        <w:t>(2), 301-320.</w:t>
      </w:r>
    </w:p>
    <w:p w14:paraId="10AA4F33" w14:textId="77777777" w:rsidR="00935C25" w:rsidRPr="00F355DB" w:rsidRDefault="00935C25" w:rsidP="00935C25">
      <w:pPr>
        <w:ind w:left="360" w:hanging="360"/>
        <w:jc w:val="both"/>
        <w:rPr>
          <w:rFonts w:cs="B Nazanin"/>
          <w:sz w:val="22"/>
          <w:szCs w:val="22"/>
          <w:lang w:bidi="fa-IR"/>
        </w:rPr>
      </w:pPr>
      <w:r w:rsidRPr="00F355DB">
        <w:rPr>
          <w:rFonts w:cs="B Nazanin"/>
          <w:sz w:val="22"/>
          <w:szCs w:val="22"/>
          <w:lang w:bidi="fa-IR"/>
        </w:rPr>
        <w:t>Ministry of Communications and Information Technology. (2025). *Strategic document for e-government development 2025. Tehran, Iran: Supreme Council of Cyberspace Secretariat. (In Persian)</w:t>
      </w:r>
    </w:p>
    <w:p w14:paraId="70AD19FC" w14:textId="77777777" w:rsidR="00935C25" w:rsidRPr="00F355DB" w:rsidRDefault="00935C25" w:rsidP="00935C25">
      <w:pPr>
        <w:ind w:left="360" w:hanging="360"/>
        <w:jc w:val="both"/>
        <w:rPr>
          <w:rFonts w:cs="B Nazanin"/>
          <w:sz w:val="22"/>
          <w:szCs w:val="22"/>
          <w:lang w:bidi="fa-IR"/>
        </w:rPr>
      </w:pPr>
      <w:proofErr w:type="spellStart"/>
      <w:r w:rsidRPr="00F355DB">
        <w:rPr>
          <w:rFonts w:cs="B Nazanin"/>
          <w:sz w:val="22"/>
          <w:szCs w:val="22"/>
          <w:lang w:bidi="fa-IR"/>
        </w:rPr>
        <w:t>Mohammadi</w:t>
      </w:r>
      <w:proofErr w:type="spellEnd"/>
      <w:r w:rsidRPr="00F355DB">
        <w:rPr>
          <w:rFonts w:cs="B Nazanin"/>
          <w:sz w:val="22"/>
          <w:szCs w:val="22"/>
          <w:lang w:bidi="fa-IR"/>
        </w:rPr>
        <w:t xml:space="preserve">, A., &amp; </w:t>
      </w:r>
      <w:proofErr w:type="spellStart"/>
      <w:r w:rsidRPr="00F355DB">
        <w:rPr>
          <w:rFonts w:cs="B Nazanin"/>
          <w:sz w:val="22"/>
          <w:szCs w:val="22"/>
          <w:lang w:bidi="fa-IR"/>
        </w:rPr>
        <w:t>Rezaei</w:t>
      </w:r>
      <w:proofErr w:type="spellEnd"/>
      <w:r w:rsidRPr="00F355DB">
        <w:rPr>
          <w:rFonts w:cs="B Nazanin"/>
          <w:sz w:val="22"/>
          <w:szCs w:val="22"/>
          <w:lang w:bidi="fa-IR"/>
        </w:rPr>
        <w:t>, H. (2025). Analyzing AI impacts on Iran's e-government systems. </w:t>
      </w:r>
      <w:r w:rsidRPr="00F355DB">
        <w:rPr>
          <w:rFonts w:cs="B Nazanin"/>
          <w:i/>
          <w:iCs/>
          <w:sz w:val="22"/>
          <w:szCs w:val="22"/>
          <w:lang w:bidi="fa-IR"/>
        </w:rPr>
        <w:t>Journal of Public Administration Studies, 12</w:t>
      </w:r>
      <w:r w:rsidRPr="00F355DB">
        <w:rPr>
          <w:rFonts w:cs="B Nazanin"/>
          <w:sz w:val="22"/>
          <w:szCs w:val="22"/>
          <w:lang w:bidi="fa-IR"/>
        </w:rPr>
        <w:t>(3), 45-60. (In Persian)</w:t>
      </w:r>
    </w:p>
    <w:p w14:paraId="3BCADD2C" w14:textId="77777777" w:rsidR="00935C25" w:rsidRPr="00F355DB" w:rsidRDefault="00935C25" w:rsidP="00935C25">
      <w:pPr>
        <w:ind w:left="360" w:hanging="360"/>
        <w:jc w:val="both"/>
        <w:rPr>
          <w:rFonts w:cs="B Nazanin"/>
          <w:sz w:val="22"/>
          <w:szCs w:val="22"/>
          <w:lang w:bidi="fa-IR"/>
        </w:rPr>
      </w:pPr>
      <w:proofErr w:type="spellStart"/>
      <w:r w:rsidRPr="00F355DB">
        <w:rPr>
          <w:rFonts w:cs="B Nazanin"/>
          <w:sz w:val="22"/>
          <w:szCs w:val="22"/>
          <w:lang w:bidi="fa-IR"/>
        </w:rPr>
        <w:t>Nobakht</w:t>
      </w:r>
      <w:proofErr w:type="spellEnd"/>
      <w:r w:rsidRPr="00F355DB">
        <w:rPr>
          <w:rFonts w:cs="B Nazanin"/>
          <w:sz w:val="22"/>
          <w:szCs w:val="22"/>
          <w:lang w:bidi="fa-IR"/>
        </w:rPr>
        <w:t xml:space="preserve">, M., &amp; </w:t>
      </w:r>
      <w:proofErr w:type="spellStart"/>
      <w:r w:rsidRPr="00F355DB">
        <w:rPr>
          <w:rFonts w:cs="B Nazanin"/>
          <w:sz w:val="22"/>
          <w:szCs w:val="22"/>
          <w:lang w:bidi="fa-IR"/>
        </w:rPr>
        <w:t>Bakhtiari</w:t>
      </w:r>
      <w:proofErr w:type="spellEnd"/>
      <w:r w:rsidRPr="00F355DB">
        <w:rPr>
          <w:rFonts w:cs="B Nazanin"/>
          <w:sz w:val="22"/>
          <w:szCs w:val="22"/>
          <w:lang w:bidi="fa-IR"/>
        </w:rPr>
        <w:t>, H. (2020). Feasibility study of e-government implementation in Iran. </w:t>
      </w:r>
      <w:r w:rsidRPr="00F355DB">
        <w:rPr>
          <w:rFonts w:cs="B Nazanin"/>
          <w:i/>
          <w:iCs/>
          <w:sz w:val="22"/>
          <w:szCs w:val="22"/>
          <w:lang w:bidi="fa-IR"/>
        </w:rPr>
        <w:t>Public Administration Journal, 12</w:t>
      </w:r>
      <w:r w:rsidRPr="00F355DB">
        <w:rPr>
          <w:rFonts w:cs="B Nazanin"/>
          <w:sz w:val="22"/>
          <w:szCs w:val="22"/>
          <w:lang w:bidi="fa-IR"/>
        </w:rPr>
        <w:t>(4), 55-70. (In Persian)</w:t>
      </w:r>
    </w:p>
    <w:p w14:paraId="7093A7F0" w14:textId="77777777" w:rsidR="00935C25" w:rsidRDefault="00935C25" w:rsidP="00935C25">
      <w:pPr>
        <w:ind w:left="360" w:hanging="360"/>
        <w:jc w:val="both"/>
        <w:rPr>
          <w:rFonts w:cs="B Nazanin"/>
          <w:sz w:val="22"/>
          <w:szCs w:val="22"/>
          <w:lang w:bidi="fa-IR"/>
        </w:rPr>
        <w:sectPr w:rsidR="00935C25" w:rsidSect="00935C25">
          <w:headerReference w:type="default" r:id="rId54"/>
          <w:footnotePr>
            <w:numRestart w:val="eachPage"/>
          </w:footnotePr>
          <w:pgSz w:w="12240" w:h="15840" w:code="1"/>
          <w:pgMar w:top="2549" w:right="2549" w:bottom="2608" w:left="2608" w:header="720" w:footer="538" w:gutter="0"/>
          <w:cols w:space="720"/>
          <w:docGrid w:linePitch="360"/>
        </w:sectPr>
      </w:pPr>
    </w:p>
    <w:p w14:paraId="6B9EA2E9" w14:textId="77777777" w:rsidR="00935C25" w:rsidRPr="00F355DB" w:rsidRDefault="00935C25" w:rsidP="00935C25">
      <w:pPr>
        <w:ind w:left="360" w:hanging="360"/>
        <w:jc w:val="both"/>
        <w:rPr>
          <w:rFonts w:cs="B Nazanin"/>
          <w:sz w:val="22"/>
          <w:szCs w:val="22"/>
          <w:lang w:bidi="fa-IR"/>
        </w:rPr>
      </w:pPr>
      <w:r w:rsidRPr="00F355DB">
        <w:rPr>
          <w:rFonts w:cs="B Nazanin"/>
          <w:sz w:val="22"/>
          <w:szCs w:val="22"/>
          <w:lang w:bidi="fa-IR"/>
        </w:rPr>
        <w:lastRenderedPageBreak/>
        <w:t>OECD. (2023). </w:t>
      </w:r>
      <w:proofErr w:type="gramStart"/>
      <w:r w:rsidRPr="00F355DB">
        <w:rPr>
          <w:rFonts w:cs="B Nazanin"/>
          <w:i/>
          <w:iCs/>
          <w:sz w:val="22"/>
          <w:szCs w:val="22"/>
          <w:lang w:bidi="fa-IR"/>
        </w:rPr>
        <w:t>The</w:t>
      </w:r>
      <w:proofErr w:type="gramEnd"/>
      <w:r w:rsidRPr="00F355DB">
        <w:rPr>
          <w:rFonts w:cs="B Nazanin"/>
          <w:i/>
          <w:iCs/>
          <w:sz w:val="22"/>
          <w:szCs w:val="22"/>
          <w:lang w:bidi="fa-IR"/>
        </w:rPr>
        <w:t xml:space="preserve"> digital government index: Measuring the performance of digital governments</w:t>
      </w:r>
      <w:r w:rsidRPr="00F355DB">
        <w:rPr>
          <w:rFonts w:cs="B Nazanin"/>
          <w:sz w:val="22"/>
          <w:szCs w:val="22"/>
          <w:lang w:bidi="fa-IR"/>
        </w:rPr>
        <w:t>. Paris, France: OECD Publishing.</w:t>
      </w:r>
    </w:p>
    <w:p w14:paraId="3FDCC73F" w14:textId="77777777" w:rsidR="00935C25" w:rsidRPr="00F355DB" w:rsidRDefault="00935C25" w:rsidP="00935C25">
      <w:pPr>
        <w:ind w:left="360" w:hanging="360"/>
        <w:jc w:val="both"/>
        <w:rPr>
          <w:rFonts w:cs="B Nazanin"/>
          <w:sz w:val="22"/>
          <w:szCs w:val="22"/>
          <w:lang w:bidi="fa-IR"/>
        </w:rPr>
      </w:pPr>
      <w:proofErr w:type="spellStart"/>
      <w:r w:rsidRPr="00F355DB">
        <w:rPr>
          <w:rFonts w:cs="B Nazanin"/>
          <w:sz w:val="22"/>
          <w:szCs w:val="22"/>
          <w:lang w:bidi="fa-IR"/>
        </w:rPr>
        <w:t>Rahmani</w:t>
      </w:r>
      <w:proofErr w:type="spellEnd"/>
      <w:r w:rsidRPr="00F355DB">
        <w:rPr>
          <w:rFonts w:cs="B Nazanin"/>
          <w:sz w:val="22"/>
          <w:szCs w:val="22"/>
          <w:lang w:bidi="fa-IR"/>
        </w:rPr>
        <w:t xml:space="preserve">, T., </w:t>
      </w:r>
      <w:proofErr w:type="spellStart"/>
      <w:r w:rsidRPr="00F355DB">
        <w:rPr>
          <w:rFonts w:cs="B Nazanin"/>
          <w:sz w:val="22"/>
          <w:szCs w:val="22"/>
          <w:lang w:bidi="fa-IR"/>
        </w:rPr>
        <w:t>Alavi</w:t>
      </w:r>
      <w:proofErr w:type="spellEnd"/>
      <w:r w:rsidRPr="00F355DB">
        <w:rPr>
          <w:rFonts w:cs="B Nazanin"/>
          <w:sz w:val="22"/>
          <w:szCs w:val="22"/>
          <w:lang w:bidi="fa-IR"/>
        </w:rPr>
        <w:t xml:space="preserve">, S., &amp; </w:t>
      </w:r>
      <w:proofErr w:type="spellStart"/>
      <w:r w:rsidRPr="00F355DB">
        <w:rPr>
          <w:rFonts w:cs="B Nazanin"/>
          <w:sz w:val="22"/>
          <w:szCs w:val="22"/>
          <w:lang w:bidi="fa-IR"/>
        </w:rPr>
        <w:t>Hosseini</w:t>
      </w:r>
      <w:proofErr w:type="spellEnd"/>
      <w:r w:rsidRPr="00F355DB">
        <w:rPr>
          <w:rFonts w:cs="B Nazanin"/>
          <w:sz w:val="22"/>
          <w:szCs w:val="22"/>
          <w:lang w:bidi="fa-IR"/>
        </w:rPr>
        <w:t>, M. (2024). Smart city initiatives and sustainable development in Tehran. </w:t>
      </w:r>
      <w:r w:rsidRPr="00F355DB">
        <w:rPr>
          <w:rFonts w:cs="B Nazanin"/>
          <w:i/>
          <w:iCs/>
          <w:sz w:val="22"/>
          <w:szCs w:val="22"/>
          <w:lang w:bidi="fa-IR"/>
        </w:rPr>
        <w:t>Urban Management Studies, 16</w:t>
      </w:r>
      <w:r w:rsidRPr="00F355DB">
        <w:rPr>
          <w:rFonts w:cs="B Nazanin"/>
          <w:sz w:val="22"/>
          <w:szCs w:val="22"/>
          <w:lang w:bidi="fa-IR"/>
        </w:rPr>
        <w:t>(3), 78-95. (In Persian)</w:t>
      </w:r>
    </w:p>
    <w:p w14:paraId="13D48672" w14:textId="77777777" w:rsidR="00935C25" w:rsidRPr="00F355DB" w:rsidRDefault="00935C25" w:rsidP="00935C25">
      <w:pPr>
        <w:ind w:left="360" w:hanging="360"/>
        <w:jc w:val="both"/>
        <w:rPr>
          <w:rFonts w:cs="B Nazanin"/>
          <w:sz w:val="22"/>
          <w:szCs w:val="22"/>
          <w:lang w:bidi="fa-IR"/>
        </w:rPr>
      </w:pPr>
      <w:proofErr w:type="spellStart"/>
      <w:r w:rsidRPr="00F355DB">
        <w:rPr>
          <w:rFonts w:cs="B Nazanin"/>
          <w:sz w:val="22"/>
          <w:szCs w:val="22"/>
          <w:lang w:bidi="fa-IR"/>
        </w:rPr>
        <w:t>Razavi</w:t>
      </w:r>
      <w:proofErr w:type="spellEnd"/>
      <w:r w:rsidRPr="00F355DB">
        <w:rPr>
          <w:rFonts w:cs="B Nazanin"/>
          <w:sz w:val="22"/>
          <w:szCs w:val="22"/>
          <w:lang w:bidi="fa-IR"/>
        </w:rPr>
        <w:t>, S. (2021). </w:t>
      </w:r>
      <w:r w:rsidRPr="00F355DB">
        <w:rPr>
          <w:rFonts w:cs="B Nazanin"/>
          <w:i/>
          <w:iCs/>
          <w:sz w:val="22"/>
          <w:szCs w:val="22"/>
          <w:lang w:bidi="fa-IR"/>
        </w:rPr>
        <w:t>E-government challenges in Iran: Opportunities and solutions</w:t>
      </w:r>
      <w:r w:rsidRPr="00F355DB">
        <w:rPr>
          <w:rFonts w:cs="B Nazanin"/>
          <w:sz w:val="22"/>
          <w:szCs w:val="22"/>
          <w:lang w:bidi="fa-IR"/>
        </w:rPr>
        <w:t> [Doctoral dissertation]. Sharif University of Technology, Tehran, Iran. (In Persian)</w:t>
      </w:r>
    </w:p>
    <w:p w14:paraId="5B366CA0" w14:textId="77777777" w:rsidR="00935C25" w:rsidRPr="00F355DB" w:rsidRDefault="00935C25" w:rsidP="00935C25">
      <w:pPr>
        <w:ind w:left="360" w:hanging="360"/>
        <w:jc w:val="both"/>
        <w:rPr>
          <w:rFonts w:cs="B Nazanin"/>
          <w:sz w:val="22"/>
          <w:szCs w:val="22"/>
          <w:lang w:bidi="fa-IR"/>
        </w:rPr>
      </w:pPr>
      <w:proofErr w:type="spellStart"/>
      <w:r w:rsidRPr="00F355DB">
        <w:rPr>
          <w:rFonts w:cs="B Nazanin"/>
          <w:sz w:val="22"/>
          <w:szCs w:val="22"/>
          <w:lang w:bidi="fa-IR"/>
        </w:rPr>
        <w:t>Rezazadeh</w:t>
      </w:r>
      <w:proofErr w:type="spellEnd"/>
      <w:r w:rsidRPr="00F355DB">
        <w:rPr>
          <w:rFonts w:cs="B Nazanin"/>
          <w:sz w:val="22"/>
          <w:szCs w:val="22"/>
          <w:lang w:bidi="fa-IR"/>
        </w:rPr>
        <w:t xml:space="preserve">, S., &amp; </w:t>
      </w:r>
      <w:proofErr w:type="spellStart"/>
      <w:r w:rsidRPr="00F355DB">
        <w:rPr>
          <w:rFonts w:cs="B Nazanin"/>
          <w:sz w:val="22"/>
          <w:szCs w:val="22"/>
          <w:lang w:bidi="fa-IR"/>
        </w:rPr>
        <w:t>Latifipour</w:t>
      </w:r>
      <w:proofErr w:type="spellEnd"/>
      <w:r w:rsidRPr="00F355DB">
        <w:rPr>
          <w:rFonts w:cs="B Nazanin"/>
          <w:sz w:val="22"/>
          <w:szCs w:val="22"/>
          <w:lang w:bidi="fa-IR"/>
        </w:rPr>
        <w:t>, M. (2024). Examining and analyzing the impacts of e-governance on urban sustainable development. </w:t>
      </w:r>
      <w:r w:rsidRPr="00F355DB">
        <w:rPr>
          <w:rFonts w:cs="B Nazanin"/>
          <w:i/>
          <w:iCs/>
          <w:sz w:val="22"/>
          <w:szCs w:val="22"/>
          <w:lang w:bidi="fa-IR"/>
        </w:rPr>
        <w:t>Urban Management Journal, 8</w:t>
      </w:r>
      <w:r w:rsidRPr="00F355DB">
        <w:rPr>
          <w:rFonts w:cs="B Nazanin"/>
          <w:sz w:val="22"/>
          <w:szCs w:val="22"/>
          <w:lang w:bidi="fa-IR"/>
        </w:rPr>
        <w:t>(2), 45-67. (In Persian)</w:t>
      </w:r>
    </w:p>
    <w:p w14:paraId="51F20C38" w14:textId="77777777" w:rsidR="00935C25" w:rsidRPr="00F355DB" w:rsidRDefault="00935C25" w:rsidP="00935C25">
      <w:pPr>
        <w:ind w:left="360" w:hanging="360"/>
        <w:jc w:val="both"/>
        <w:rPr>
          <w:rFonts w:cs="B Nazanin"/>
          <w:sz w:val="22"/>
          <w:szCs w:val="22"/>
          <w:lang w:bidi="fa-IR"/>
        </w:rPr>
      </w:pPr>
      <w:proofErr w:type="spellStart"/>
      <w:r w:rsidRPr="00F355DB">
        <w:rPr>
          <w:rFonts w:cs="B Nazanin"/>
          <w:sz w:val="22"/>
          <w:szCs w:val="22"/>
          <w:lang w:bidi="fa-IR"/>
        </w:rPr>
        <w:t>Saxena</w:t>
      </w:r>
      <w:proofErr w:type="spellEnd"/>
      <w:r w:rsidRPr="00F355DB">
        <w:rPr>
          <w:rFonts w:cs="B Nazanin"/>
          <w:sz w:val="22"/>
          <w:szCs w:val="22"/>
          <w:lang w:bidi="fa-IR"/>
        </w:rPr>
        <w:t>, S. (2023). </w:t>
      </w:r>
      <w:r w:rsidRPr="00F355DB">
        <w:rPr>
          <w:rFonts w:cs="B Nazanin"/>
          <w:i/>
          <w:iCs/>
          <w:sz w:val="22"/>
          <w:szCs w:val="22"/>
          <w:lang w:bidi="fa-IR"/>
        </w:rPr>
        <w:t>Digital governance and sustainability: New evidence from developing countries</w:t>
      </w:r>
      <w:r w:rsidRPr="00F355DB">
        <w:rPr>
          <w:rFonts w:cs="B Nazanin"/>
          <w:sz w:val="22"/>
          <w:szCs w:val="22"/>
          <w:lang w:bidi="fa-IR"/>
        </w:rPr>
        <w:t xml:space="preserve">. London, UK: </w:t>
      </w:r>
      <w:proofErr w:type="spellStart"/>
      <w:r w:rsidRPr="00F355DB">
        <w:rPr>
          <w:rFonts w:cs="B Nazanin"/>
          <w:sz w:val="22"/>
          <w:szCs w:val="22"/>
          <w:lang w:bidi="fa-IR"/>
        </w:rPr>
        <w:t>Routledge</w:t>
      </w:r>
      <w:proofErr w:type="spellEnd"/>
      <w:r w:rsidRPr="00F355DB">
        <w:rPr>
          <w:rFonts w:cs="B Nazanin"/>
          <w:sz w:val="22"/>
          <w:szCs w:val="22"/>
          <w:lang w:bidi="fa-IR"/>
        </w:rPr>
        <w:t>.</w:t>
      </w:r>
    </w:p>
    <w:p w14:paraId="4DCB8EDE" w14:textId="77777777" w:rsidR="00935C25" w:rsidRPr="00F355DB" w:rsidRDefault="00935C25" w:rsidP="00935C25">
      <w:pPr>
        <w:ind w:left="360" w:hanging="360"/>
        <w:jc w:val="both"/>
        <w:rPr>
          <w:rFonts w:cs="B Nazanin"/>
          <w:sz w:val="22"/>
          <w:szCs w:val="22"/>
          <w:lang w:bidi="fa-IR"/>
        </w:rPr>
      </w:pPr>
      <w:proofErr w:type="spellStart"/>
      <w:r w:rsidRPr="00F355DB">
        <w:rPr>
          <w:rFonts w:cs="B Nazanin"/>
          <w:sz w:val="22"/>
          <w:szCs w:val="22"/>
          <w:lang w:bidi="fa-IR"/>
        </w:rPr>
        <w:t>Seradipour</w:t>
      </w:r>
      <w:proofErr w:type="spellEnd"/>
      <w:r w:rsidRPr="00F355DB">
        <w:rPr>
          <w:rFonts w:cs="B Nazanin"/>
          <w:sz w:val="22"/>
          <w:szCs w:val="22"/>
          <w:lang w:bidi="fa-IR"/>
        </w:rPr>
        <w:t xml:space="preserve">, A., &amp; </w:t>
      </w:r>
      <w:proofErr w:type="spellStart"/>
      <w:r w:rsidRPr="00F355DB">
        <w:rPr>
          <w:rFonts w:cs="B Nazanin"/>
          <w:sz w:val="22"/>
          <w:szCs w:val="22"/>
          <w:lang w:bidi="fa-IR"/>
        </w:rPr>
        <w:t>Naseri</w:t>
      </w:r>
      <w:proofErr w:type="spellEnd"/>
      <w:r w:rsidRPr="00F355DB">
        <w:rPr>
          <w:rFonts w:cs="B Nazanin"/>
          <w:sz w:val="22"/>
          <w:szCs w:val="22"/>
          <w:lang w:bidi="fa-IR"/>
        </w:rPr>
        <w:t>, A. (2020, May 12-13). The role of e-government in environmental protection and sustainable development. In </w:t>
      </w:r>
      <w:r w:rsidRPr="00F355DB">
        <w:rPr>
          <w:rFonts w:cs="B Nazanin"/>
          <w:i/>
          <w:iCs/>
          <w:sz w:val="22"/>
          <w:szCs w:val="22"/>
          <w:lang w:bidi="fa-IR"/>
        </w:rPr>
        <w:t>Proceedings of the National Conference on Sustainable Development</w:t>
      </w:r>
      <w:r w:rsidRPr="00F355DB">
        <w:rPr>
          <w:rFonts w:cs="B Nazanin"/>
          <w:sz w:val="22"/>
          <w:szCs w:val="22"/>
          <w:lang w:bidi="fa-IR"/>
        </w:rPr>
        <w:t> (pp. 45-60). Tehran International Conference Center, Iran. (In Persian)</w:t>
      </w:r>
    </w:p>
    <w:p w14:paraId="1534C247" w14:textId="77777777" w:rsidR="00935C25" w:rsidRPr="00F355DB" w:rsidRDefault="00935C25" w:rsidP="00935C25">
      <w:pPr>
        <w:ind w:left="360" w:hanging="360"/>
        <w:jc w:val="both"/>
        <w:rPr>
          <w:rFonts w:cs="B Nazanin"/>
          <w:sz w:val="22"/>
          <w:szCs w:val="22"/>
          <w:lang w:bidi="fa-IR"/>
        </w:rPr>
      </w:pPr>
      <w:r w:rsidRPr="00F355DB">
        <w:rPr>
          <w:rFonts w:cs="B Nazanin"/>
          <w:sz w:val="22"/>
          <w:szCs w:val="22"/>
          <w:lang w:bidi="fa-IR"/>
        </w:rPr>
        <w:t>Smith, J., &amp; Lee, K. (2024, in press). The future of e-governance in sustainable development. </w:t>
      </w:r>
      <w:r w:rsidRPr="00F355DB">
        <w:rPr>
          <w:rFonts w:cs="B Nazanin"/>
          <w:i/>
          <w:iCs/>
          <w:sz w:val="22"/>
          <w:szCs w:val="22"/>
          <w:lang w:bidi="fa-IR"/>
        </w:rPr>
        <w:t>Journal of Digital Government</w:t>
      </w:r>
      <w:r w:rsidRPr="00F355DB">
        <w:rPr>
          <w:rFonts w:cs="B Nazanin"/>
          <w:sz w:val="22"/>
          <w:szCs w:val="22"/>
          <w:lang w:bidi="fa-IR"/>
        </w:rPr>
        <w:t>. </w:t>
      </w:r>
      <w:hyperlink r:id="rId55" w:tgtFrame="_blank" w:history="1">
        <w:r w:rsidRPr="00E54B36">
          <w:rPr>
            <w:rStyle w:val="Hyperlink"/>
            <w:rFonts w:cs="B Nazanin"/>
            <w:color w:val="auto"/>
            <w:sz w:val="22"/>
            <w:szCs w:val="22"/>
            <w:lang w:bidi="fa-IR"/>
          </w:rPr>
          <w:t>https://doi.org/10.xxxx/xxxxxx</w:t>
        </w:r>
      </w:hyperlink>
      <w:r w:rsidRPr="00E54B36">
        <w:rPr>
          <w:rFonts w:cs="B Nazanin"/>
          <w:sz w:val="22"/>
          <w:szCs w:val="22"/>
          <w:lang w:bidi="fa-IR"/>
        </w:rPr>
        <w:t> [Preprint]</w:t>
      </w:r>
    </w:p>
    <w:p w14:paraId="240DD94A" w14:textId="77777777" w:rsidR="00935C25" w:rsidRPr="00F355DB" w:rsidRDefault="00935C25" w:rsidP="00935C25">
      <w:pPr>
        <w:ind w:left="360" w:hanging="360"/>
        <w:jc w:val="both"/>
        <w:rPr>
          <w:rFonts w:cs="B Nazanin"/>
          <w:sz w:val="22"/>
          <w:szCs w:val="22"/>
          <w:lang w:bidi="fa-IR"/>
        </w:rPr>
      </w:pPr>
      <w:r w:rsidRPr="00F355DB">
        <w:rPr>
          <w:rFonts w:cs="B Nazanin"/>
          <w:sz w:val="22"/>
          <w:szCs w:val="22"/>
          <w:lang w:bidi="fa-IR"/>
        </w:rPr>
        <w:t>Statistical Center of Iran. (2025). *Annual report on e-government performance indicators 2024* [Preliminary report]. Tehran, Iran: Author. (In Persian)</w:t>
      </w:r>
    </w:p>
    <w:p w14:paraId="4255A7E7" w14:textId="77777777" w:rsidR="00935C25" w:rsidRPr="00F355DB" w:rsidRDefault="00935C25" w:rsidP="00935C25">
      <w:pPr>
        <w:ind w:left="360" w:hanging="360"/>
        <w:jc w:val="both"/>
        <w:rPr>
          <w:rFonts w:cs="B Nazanin"/>
          <w:sz w:val="22"/>
          <w:szCs w:val="22"/>
          <w:lang w:bidi="fa-IR"/>
        </w:rPr>
      </w:pPr>
      <w:r w:rsidRPr="00F355DB">
        <w:rPr>
          <w:rFonts w:cs="B Nazanin"/>
          <w:sz w:val="22"/>
          <w:szCs w:val="22"/>
          <w:lang w:bidi="fa-IR"/>
        </w:rPr>
        <w:t>UNDP. (2020). </w:t>
      </w:r>
      <w:r w:rsidRPr="00F355DB">
        <w:rPr>
          <w:rFonts w:cs="B Nazanin"/>
          <w:i/>
          <w:iCs/>
          <w:sz w:val="22"/>
          <w:szCs w:val="22"/>
          <w:lang w:bidi="fa-IR"/>
        </w:rPr>
        <w:t>Sustainability and inequality: A new look</w:t>
      </w:r>
      <w:r w:rsidRPr="00F355DB">
        <w:rPr>
          <w:rFonts w:cs="B Nazanin"/>
          <w:sz w:val="22"/>
          <w:szCs w:val="22"/>
          <w:lang w:bidi="fa-IR"/>
        </w:rPr>
        <w:t>. New York, NY: United Nations.</w:t>
      </w:r>
    </w:p>
    <w:p w14:paraId="6B170F59" w14:textId="09DA7B88" w:rsidR="00935C25" w:rsidRPr="00F355DB" w:rsidRDefault="00935C25" w:rsidP="00935C25">
      <w:pPr>
        <w:ind w:left="360" w:hanging="360"/>
        <w:jc w:val="both"/>
        <w:rPr>
          <w:rFonts w:cs="B Nazanin"/>
          <w:sz w:val="22"/>
          <w:szCs w:val="22"/>
          <w:lang w:bidi="fa-IR"/>
        </w:rPr>
      </w:pPr>
      <w:r w:rsidRPr="00F355DB">
        <w:rPr>
          <w:rFonts w:cs="B Nazanin"/>
          <w:sz w:val="22"/>
          <w:szCs w:val="22"/>
          <w:lang w:bidi="fa-IR"/>
        </w:rPr>
        <w:t>UN DESA. (2024). </w:t>
      </w:r>
      <w:r w:rsidRPr="00F355DB">
        <w:rPr>
          <w:rFonts w:cs="B Nazanin"/>
          <w:i/>
          <w:iCs/>
          <w:sz w:val="22"/>
          <w:szCs w:val="22"/>
          <w:lang w:bidi="fa-IR"/>
        </w:rPr>
        <w:t xml:space="preserve">E-government survey 2024: Digital transformation for sustainable </w:t>
      </w:r>
      <w:r w:rsidRPr="00E54B36">
        <w:rPr>
          <w:rFonts w:cs="B Nazanin"/>
          <w:i/>
          <w:iCs/>
          <w:sz w:val="22"/>
          <w:szCs w:val="22"/>
          <w:lang w:bidi="fa-IR"/>
        </w:rPr>
        <w:t>development</w:t>
      </w:r>
      <w:r w:rsidRPr="00E54B36">
        <w:rPr>
          <w:rFonts w:cs="B Nazanin"/>
          <w:sz w:val="22"/>
          <w:szCs w:val="22"/>
          <w:lang w:bidi="fa-IR"/>
        </w:rPr>
        <w:t> [Preprint]. New York, NY: United Nations. Retrieved from </w:t>
      </w:r>
      <w:hyperlink r:id="rId56" w:tgtFrame="_blank" w:history="1">
        <w:r w:rsidRPr="00E54B36">
          <w:rPr>
            <w:rStyle w:val="Hyperlink"/>
            <w:rFonts w:cs="B Nazanin"/>
            <w:color w:val="auto"/>
            <w:sz w:val="22"/>
            <w:szCs w:val="22"/>
            <w:lang w:bidi="fa-IR"/>
          </w:rPr>
          <w:t>https://publicadministration.un.org/</w:t>
        </w:r>
      </w:hyperlink>
    </w:p>
    <w:p w14:paraId="6EB4BFA4" w14:textId="77777777" w:rsidR="00935C25" w:rsidRPr="00F355DB" w:rsidRDefault="00935C25" w:rsidP="00935C25">
      <w:pPr>
        <w:ind w:left="360" w:hanging="360"/>
        <w:jc w:val="both"/>
        <w:rPr>
          <w:rFonts w:cs="B Nazanin"/>
          <w:sz w:val="22"/>
          <w:szCs w:val="22"/>
          <w:lang w:bidi="fa-IR"/>
        </w:rPr>
      </w:pPr>
      <w:r w:rsidRPr="00F355DB">
        <w:rPr>
          <w:rFonts w:cs="B Nazanin"/>
          <w:sz w:val="22"/>
          <w:szCs w:val="22"/>
          <w:lang w:bidi="fa-IR"/>
        </w:rPr>
        <w:t>West, D. M. (2020). E-government and the transformation of service delivery. </w:t>
      </w:r>
      <w:r w:rsidRPr="00F355DB">
        <w:rPr>
          <w:rFonts w:cs="B Nazanin"/>
          <w:i/>
          <w:iCs/>
          <w:sz w:val="22"/>
          <w:szCs w:val="22"/>
          <w:lang w:bidi="fa-IR"/>
        </w:rPr>
        <w:t>Public Management Review, 15</w:t>
      </w:r>
      <w:r w:rsidRPr="00F355DB">
        <w:rPr>
          <w:rFonts w:cs="B Nazanin"/>
          <w:sz w:val="22"/>
          <w:szCs w:val="22"/>
          <w:lang w:bidi="fa-IR"/>
        </w:rPr>
        <w:t>(1), 33-47.</w:t>
      </w:r>
    </w:p>
    <w:p w14:paraId="2728EF97" w14:textId="77777777" w:rsidR="00935C25" w:rsidRPr="00F355DB" w:rsidRDefault="00935C25" w:rsidP="00935C25">
      <w:pPr>
        <w:ind w:left="360" w:hanging="360"/>
        <w:jc w:val="both"/>
        <w:rPr>
          <w:rFonts w:cs="B Nazanin"/>
          <w:sz w:val="22"/>
          <w:szCs w:val="22"/>
          <w:lang w:bidi="fa-IR"/>
        </w:rPr>
      </w:pPr>
      <w:r w:rsidRPr="00F355DB">
        <w:rPr>
          <w:rFonts w:cs="B Nazanin"/>
          <w:sz w:val="22"/>
          <w:szCs w:val="22"/>
          <w:lang w:bidi="fa-IR"/>
        </w:rPr>
        <w:t>World Bank. (2022). </w:t>
      </w:r>
      <w:proofErr w:type="spellStart"/>
      <w:r w:rsidRPr="00F355DB">
        <w:rPr>
          <w:rFonts w:cs="B Nazanin"/>
          <w:i/>
          <w:iCs/>
          <w:sz w:val="22"/>
          <w:szCs w:val="22"/>
          <w:lang w:bidi="fa-IR"/>
        </w:rPr>
        <w:t>GovTech</w:t>
      </w:r>
      <w:proofErr w:type="spellEnd"/>
      <w:r w:rsidRPr="00F355DB">
        <w:rPr>
          <w:rFonts w:cs="B Nazanin"/>
          <w:i/>
          <w:iCs/>
          <w:sz w:val="22"/>
          <w:szCs w:val="22"/>
          <w:lang w:bidi="fa-IR"/>
        </w:rPr>
        <w:t xml:space="preserve"> maturity index: The case of Iran</w:t>
      </w:r>
      <w:r w:rsidRPr="00F355DB">
        <w:rPr>
          <w:rFonts w:cs="B Nazanin"/>
          <w:sz w:val="22"/>
          <w:szCs w:val="22"/>
          <w:lang w:bidi="fa-IR"/>
        </w:rPr>
        <w:t>. Washington, DC: World Bank Publications.</w:t>
      </w:r>
    </w:p>
    <w:p w14:paraId="687C34D1" w14:textId="77777777" w:rsidR="00935C25" w:rsidRPr="007E6728" w:rsidRDefault="00935C25" w:rsidP="00935C25">
      <w:pPr>
        <w:ind w:left="360" w:hanging="360"/>
        <w:jc w:val="both"/>
        <w:rPr>
          <w:rFonts w:cs="B Nazanin"/>
          <w:sz w:val="22"/>
          <w:szCs w:val="22"/>
          <w:lang w:bidi="fa-IR"/>
        </w:rPr>
      </w:pPr>
    </w:p>
    <w:p w14:paraId="33347883" w14:textId="00032247" w:rsidR="00935C25" w:rsidRPr="00F8598A" w:rsidRDefault="00935C25" w:rsidP="00935C25">
      <w:pPr>
        <w:bidi/>
        <w:spacing w:line="276" w:lineRule="auto"/>
        <w:jc w:val="both"/>
        <w:rPr>
          <w:b/>
          <w:bCs/>
          <w:sz w:val="20"/>
          <w:szCs w:val="20"/>
          <w:rtl/>
          <w:lang w:bidi="fa-IR"/>
        </w:rPr>
      </w:pPr>
    </w:p>
    <w:sectPr w:rsidR="00935C25" w:rsidRPr="00F8598A" w:rsidSect="001044BA">
      <w:headerReference w:type="default" r:id="rId57"/>
      <w:footnotePr>
        <w:numRestart w:val="eachPage"/>
      </w:footnotePr>
      <w:pgSz w:w="12240" w:h="15840" w:code="1"/>
      <w:pgMar w:top="2549" w:right="2549" w:bottom="2608" w:left="2608" w:header="720" w:footer="5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8AA259" w14:textId="77777777" w:rsidR="00E26729" w:rsidRDefault="00E26729">
      <w:r>
        <w:separator/>
      </w:r>
    </w:p>
  </w:endnote>
  <w:endnote w:type="continuationSeparator" w:id="0">
    <w:p w14:paraId="6F8BF2C4" w14:textId="77777777" w:rsidR="00E26729" w:rsidRDefault="00E2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erdosi">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Mitra">
    <w:altName w:val="Sakkal Maya Pro"/>
    <w:charset w:val="B2"/>
    <w:family w:val="auto"/>
    <w:pitch w:val="variable"/>
    <w:sig w:usb0="00002000" w:usb1="80000000" w:usb2="00000008" w:usb3="00000000" w:csb0="00000040" w:csb1="00000000"/>
  </w:font>
  <w:font w:name="Yagut">
    <w:charset w:val="B2"/>
    <w:family w:val="auto"/>
    <w:pitch w:val="variable"/>
    <w:sig w:usb0="00002001" w:usb1="80000000" w:usb2="00000008" w:usb3="00000000" w:csb0="00000040" w:csb1="00000000"/>
  </w:font>
  <w:font w:name="MS Mincho">
    <w:altName w:val="ＭＳ 明朝"/>
    <w:panose1 w:val="02020609040205080304"/>
    <w:charset w:val="80"/>
    <w:family w:val="roman"/>
    <w:notTrueType/>
    <w:pitch w:val="fixed"/>
    <w:sig w:usb0="00000001" w:usb1="08070000" w:usb2="00000010" w:usb3="00000000" w:csb0="00020000" w:csb1="00000000"/>
  </w:font>
  <w:font w:name="Zar">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Nazanin">
    <w:altName w:val="Sakkal Maya Pro"/>
    <w:charset w:val="B2"/>
    <w:family w:val="auto"/>
    <w:pitch w:val="variable"/>
    <w:sig w:usb0="00002000" w:usb1="80000000" w:usb2="00000008" w:usb3="00000000" w:csb0="00000040" w:csb1="00000000"/>
  </w:font>
  <w:font w:name="B Lotus">
    <w:altName w:val="Arial"/>
    <w:panose1 w:val="00000400000000000000"/>
    <w:charset w:val="B2"/>
    <w:family w:val="auto"/>
    <w:pitch w:val="variable"/>
    <w:sig w:usb0="00002001" w:usb1="80000000" w:usb2="00000008" w:usb3="00000000" w:csb0="00000040" w:csb1="00000000"/>
  </w:font>
  <w:font w:name="Lotus">
    <w:charset w:val="B2"/>
    <w:family w:val="auto"/>
    <w:pitch w:val="variable"/>
    <w:sig w:usb0="00002001" w:usb1="80000000" w:usb2="00000008" w:usb3="00000000" w:csb0="00000040" w:csb1="00000000"/>
  </w:font>
  <w:font w:name="Batang">
    <w:altName w:val="바탕"/>
    <w:panose1 w:val="02030600000101010101"/>
    <w:charset w:val="81"/>
    <w:family w:val="auto"/>
    <w:notTrueType/>
    <w:pitch w:val="fixed"/>
    <w:sig w:usb0="00000001" w:usb1="09060000" w:usb2="00000010" w:usb3="00000000" w:csb0="00080000" w:csb1="00000000"/>
  </w:font>
  <w:font w:name="B Titr">
    <w:altName w:val="Arial"/>
    <w:panose1 w:val="00000700000000000000"/>
    <w:charset w:val="B2"/>
    <w:family w:val="auto"/>
    <w:pitch w:val="variable"/>
    <w:sig w:usb0="00002001" w:usb1="80000000" w:usb2="00000008" w:usb3="00000000" w:csb0="00000040" w:csb1="00000000"/>
  </w:font>
  <w:font w:name="Aptos">
    <w:altName w:val="Arial"/>
    <w:charset w:val="00"/>
    <w:family w:val="swiss"/>
    <w:pitch w:val="variable"/>
    <w:sig w:usb0="00000001" w:usb1="00000003" w:usb2="00000000" w:usb3="00000000" w:csb0="0000019F" w:csb1="00000000"/>
  </w:font>
  <w:font w:name="Titr">
    <w:altName w:val="Sakkal Maya Pro"/>
    <w:charset w:val="B2"/>
    <w:family w:val="auto"/>
    <w:pitch w:val="variable"/>
    <w:sig w:usb0="00002000"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94785" w14:textId="30D5F4AA" w:rsidR="00031AEB" w:rsidRDefault="00031AEB" w:rsidP="00F8598A">
    <w:pPr>
      <w:pStyle w:val="Footer"/>
      <w:tabs>
        <w:tab w:val="center" w:pos="3541"/>
        <w:tab w:val="left" w:pos="4795"/>
      </w:tabs>
      <w:rPr>
        <w:lang w:bidi="fa-IR"/>
      </w:rPr>
    </w:pPr>
    <w:r>
      <w:tab/>
    </w:r>
    <w:sdt>
      <w:sdtPr>
        <w:id w:val="-265542881"/>
        <w:docPartObj>
          <w:docPartGallery w:val="Page Numbers (Bottom of Page)"/>
          <w:docPartUnique/>
        </w:docPartObj>
      </w:sdtPr>
      <w:sdtEndPr>
        <w:rPr>
          <w:lang w:bidi="fa-IR"/>
        </w:rPr>
      </w:sdtEndPr>
      <w:sdtContent>
        <w:r>
          <w:rPr>
            <w:noProof/>
            <w:rtl/>
          </w:rPr>
          <mc:AlternateContent>
            <mc:Choice Requires="wps">
              <w:drawing>
                <wp:anchor distT="0" distB="0" distL="114300" distR="114300" simplePos="0" relativeHeight="251679232" behindDoc="1" locked="0" layoutInCell="1" allowOverlap="1" wp14:anchorId="3BFCC453" wp14:editId="35BB4765">
                  <wp:simplePos x="0" y="0"/>
                  <wp:positionH relativeFrom="margin">
                    <wp:align>center</wp:align>
                  </wp:positionH>
                  <wp:positionV relativeFrom="paragraph">
                    <wp:posOffset>-161925</wp:posOffset>
                  </wp:positionV>
                  <wp:extent cx="560717" cy="500332"/>
                  <wp:effectExtent l="19050" t="19050" r="29845" b="33655"/>
                  <wp:wrapNone/>
                  <wp:docPr id="603154442" name="Callout: Quad Arrow 68"/>
                  <wp:cNvGraphicFramePr/>
                  <a:graphic xmlns:a="http://schemas.openxmlformats.org/drawingml/2006/main">
                    <a:graphicData uri="http://schemas.microsoft.com/office/word/2010/wordprocessingShape">
                      <wps:wsp>
                        <wps:cNvSpPr/>
                        <wps:spPr>
                          <a:xfrm>
                            <a:off x="0" y="0"/>
                            <a:ext cx="560717" cy="500332"/>
                          </a:xfrm>
                          <a:prstGeom prst="quadArrowCallout">
                            <a:avLst/>
                          </a:prstGeom>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7299207E" id="Callout: Quad Arrow 68" o:spid="_x0000_s1026" style="position:absolute;margin-left:0;margin-top:-12.75pt;width:44.15pt;height:39.4pt;z-index:-251637248;visibility:visible;mso-wrap-style:square;mso-wrap-distance-left:9pt;mso-wrap-distance-top:0;mso-wrap-distance-right:9pt;mso-wrap-distance-bottom:0;mso-position-horizontal:center;mso-position-horizontal-relative:margin;mso-position-vertical:absolute;mso-position-vertical-relative:text;v-text-anchor:middle" coordsize="560717,50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" path="m,250166l92636,157530r,46318l145442,203848r,-74069l234040,129779r,-37143l187722,92636,280359,r92636,92636l326677,92636r,37143l415275,129779r,74069l468081,203848r,-46318l560717,250166r-92636,92636l468081,296484r-52806,l415275,370553r-88598,l326677,407696r46318,l280359,500332,187722,407696r46318,l234040,370553r-88598,l145442,296484r-52806,l92636,342802,,250166xe" fillcolor="white [3201]" strokecolor="#0f9ed5 [3207]" strokeweight="1.5pt">
                  <v:stroke joinstyle="miter"/>
                  <v:path arrowok="t" o:connecttype="custom" o:connectlocs="0,250166;92636,157530;92636,203848;145442,203848;145442,129779;234040,129779;234040,92636;187722,92636;280359,0;372995,92636;326677,92636;326677,129779;415275,129779;415275,203848;468081,203848;468081,157530;560717,250166;468081,342802;468081,296484;415275,296484;415275,370553;326677,370553;326677,407696;372995,407696;280359,500332;187722,407696;234040,407696;234040,370553;145442,370553;145442,296484;92636,296484;92636,342802;0,250166" o:connectangles="0,0,0,0,0,0,0,0,0,0,0,0,0,0,0,0,0,0,0,0,0,0,0,0,0,0,0,0,0,0,0,0,0"/>
                  <w10:wrap anchorx="margin"/>
                </v:shape>
              </w:pict>
            </mc:Fallback>
          </mc:AlternateContent>
        </w:r>
        <w:r>
          <w:rPr>
            <w:rtl/>
            <w:lang w:bidi="fa-IR"/>
          </w:rPr>
          <w:fldChar w:fldCharType="begin"/>
        </w:r>
        <w:r>
          <w:rPr>
            <w:rtl/>
            <w:lang w:bidi="fa-IR"/>
          </w:rPr>
          <w:instrText xml:space="preserve"> </w:instrText>
        </w:r>
        <w:r>
          <w:rPr>
            <w:lang w:bidi="fa-IR"/>
          </w:rPr>
          <w:instrText xml:space="preserve">PAGE   \* MERGEFORMAT </w:instrText>
        </w:r>
        <w:r>
          <w:rPr>
            <w:rtl/>
            <w:lang w:bidi="fa-IR"/>
          </w:rPr>
          <w:fldChar w:fldCharType="separate"/>
        </w:r>
        <w:r w:rsidR="001A3FC5">
          <w:rPr>
            <w:noProof/>
            <w:lang w:bidi="fa-IR"/>
          </w:rPr>
          <w:t>20</w:t>
        </w:r>
        <w:r>
          <w:rPr>
            <w:noProof/>
            <w:rtl/>
            <w:lang w:bidi="fa-IR"/>
          </w:rPr>
          <w:fldChar w:fldCharType="end"/>
        </w:r>
      </w:sdtContent>
    </w:sdt>
    <w:r>
      <w:rPr>
        <w:lang w:bidi="fa-IR"/>
      </w:rPr>
      <w:tab/>
    </w:r>
    <w:r>
      <w:rPr>
        <w:lang w:bidi="fa-IR"/>
      </w:rPr>
      <w:tab/>
    </w:r>
  </w:p>
  <w:p w14:paraId="7FF2EE69" w14:textId="77777777" w:rsidR="00031AEB" w:rsidRDefault="00031AEB">
    <w:pPr>
      <w:pStyle w:val="Footer"/>
      <w:rPr>
        <w:lang w:bidi="fa-I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0013001"/>
      <w:docPartObj>
        <w:docPartGallery w:val="Page Numbers (Bottom of Page)"/>
        <w:docPartUnique/>
      </w:docPartObj>
    </w:sdtPr>
    <w:sdtEndPr>
      <w:rPr>
        <w:noProof/>
        <w:lang w:bidi="fa-IR"/>
      </w:rPr>
    </w:sdtEndPr>
    <w:sdtContent>
      <w:p w14:paraId="49368D5E" w14:textId="585A1E60" w:rsidR="00031AEB" w:rsidRDefault="00031AEB">
        <w:pPr>
          <w:pStyle w:val="Footer"/>
          <w:jc w:val="center"/>
          <w:rPr>
            <w:lang w:bidi="fa-IR"/>
          </w:rPr>
        </w:pPr>
        <w:r>
          <w:rPr>
            <w:noProof/>
            <w:rtl/>
          </w:rPr>
          <mc:AlternateContent>
            <mc:Choice Requires="wps">
              <w:drawing>
                <wp:anchor distT="0" distB="0" distL="114300" distR="114300" simplePos="0" relativeHeight="251677184" behindDoc="1" locked="0" layoutInCell="1" allowOverlap="1" wp14:anchorId="144C3C31" wp14:editId="5ECD2E59">
                  <wp:simplePos x="0" y="0"/>
                  <wp:positionH relativeFrom="margin">
                    <wp:align>center</wp:align>
                  </wp:positionH>
                  <wp:positionV relativeFrom="paragraph">
                    <wp:posOffset>-169270</wp:posOffset>
                  </wp:positionV>
                  <wp:extent cx="560717" cy="500332"/>
                  <wp:effectExtent l="19050" t="19050" r="29845" b="33655"/>
                  <wp:wrapNone/>
                  <wp:docPr id="1179631787" name="Callout: Quad Arrow 68"/>
                  <wp:cNvGraphicFramePr/>
                  <a:graphic xmlns:a="http://schemas.openxmlformats.org/drawingml/2006/main">
                    <a:graphicData uri="http://schemas.microsoft.com/office/word/2010/wordprocessingShape">
                      <wps:wsp>
                        <wps:cNvSpPr/>
                        <wps:spPr>
                          <a:xfrm>
                            <a:off x="0" y="0"/>
                            <a:ext cx="560717" cy="500332"/>
                          </a:xfrm>
                          <a:prstGeom prst="quadArrowCallout">
                            <a:avLst/>
                          </a:prstGeom>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3CCAA51A" id="Callout: Quad Arrow 68" o:spid="_x0000_s1026" style="position:absolute;margin-left:0;margin-top:-13.35pt;width:44.15pt;height:39.4pt;z-index:-251639296;visibility:visible;mso-wrap-style:square;mso-wrap-distance-left:9pt;mso-wrap-distance-top:0;mso-wrap-distance-right:9pt;mso-wrap-distance-bottom:0;mso-position-horizontal:center;mso-position-horizontal-relative:margin;mso-position-vertical:absolute;mso-position-vertical-relative:text;v-text-anchor:middle" coordsize="560717,50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" path="m,250166l92636,157530r,46318l145442,203848r,-74069l234040,129779r,-37143l187722,92636,280359,r92636,92636l326677,92636r,37143l415275,129779r,74069l468081,203848r,-46318l560717,250166r-92636,92636l468081,296484r-52806,l415275,370553r-88598,l326677,407696r46318,l280359,500332,187722,407696r46318,l234040,370553r-88598,l145442,296484r-52806,l92636,342802,,250166xe" fillcolor="white [3201]" strokecolor="#0f9ed5 [3207]" strokeweight="1.5pt">
                  <v:stroke joinstyle="miter"/>
                  <v:path arrowok="t" o:connecttype="custom" o:connectlocs="0,250166;92636,157530;92636,203848;145442,203848;145442,129779;234040,129779;234040,92636;187722,92636;280359,0;372995,92636;326677,92636;326677,129779;415275,129779;415275,203848;468081,203848;468081,157530;560717,250166;468081,342802;468081,296484;415275,296484;415275,370553;326677,370553;326677,407696;372995,407696;280359,500332;187722,407696;234040,407696;234040,370553;145442,370553;145442,296484;92636,296484;92636,342802;0,250166" o:connectangles="0,0,0,0,0,0,0,0,0,0,0,0,0,0,0,0,0,0,0,0,0,0,0,0,0,0,0,0,0,0,0,0,0"/>
                  <w10:wrap anchorx="margin"/>
                </v:shape>
              </w:pict>
            </mc:Fallback>
          </mc:AlternateContent>
        </w:r>
        <w:r>
          <w:rPr>
            <w:rtl/>
            <w:lang w:bidi="fa-IR"/>
          </w:rPr>
          <w:fldChar w:fldCharType="begin"/>
        </w:r>
        <w:r>
          <w:rPr>
            <w:rtl/>
            <w:lang w:bidi="fa-IR"/>
          </w:rPr>
          <w:instrText xml:space="preserve"> </w:instrText>
        </w:r>
        <w:r>
          <w:rPr>
            <w:lang w:bidi="fa-IR"/>
          </w:rPr>
          <w:instrText xml:space="preserve">PAGE   \* MERGEFORMAT </w:instrText>
        </w:r>
        <w:r>
          <w:rPr>
            <w:rtl/>
            <w:lang w:bidi="fa-IR"/>
          </w:rPr>
          <w:fldChar w:fldCharType="separate"/>
        </w:r>
        <w:r w:rsidR="001A3FC5">
          <w:rPr>
            <w:noProof/>
            <w:lang w:bidi="fa-IR"/>
          </w:rPr>
          <w:t>21</w:t>
        </w:r>
        <w:r>
          <w:rPr>
            <w:noProof/>
            <w:rtl/>
            <w:lang w:bidi="fa-IR"/>
          </w:rPr>
          <w:fldChar w:fldCharType="end"/>
        </w:r>
      </w:p>
    </w:sdtContent>
  </w:sdt>
  <w:p w14:paraId="4F2A34F5" w14:textId="77777777" w:rsidR="00031AEB" w:rsidRDefault="00031AEB" w:rsidP="00935C25">
    <w:pPr>
      <w:pStyle w:val="Footer"/>
      <w:bidi/>
      <w:rPr>
        <w:lang w:bidi="fa-I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89CE5" w14:textId="77777777" w:rsidR="00031AEB" w:rsidRDefault="00031A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76F74" w14:textId="77777777" w:rsidR="00E26729" w:rsidRDefault="00E26729" w:rsidP="00ED7B20">
      <w:pPr>
        <w:jc w:val="both"/>
      </w:pPr>
      <w:r>
        <w:separator/>
      </w:r>
    </w:p>
  </w:footnote>
  <w:footnote w:type="continuationSeparator" w:id="0">
    <w:p w14:paraId="3508F461" w14:textId="77777777" w:rsidR="00E26729" w:rsidRDefault="00E26729">
      <w:r>
        <w:continuationSeparator/>
      </w:r>
    </w:p>
  </w:footnote>
  <w:footnote w:id="1">
    <w:p w14:paraId="1346A3EF" w14:textId="77777777" w:rsidR="00031AEB" w:rsidRPr="00E676A7" w:rsidRDefault="00031AEB" w:rsidP="00935C25">
      <w:pPr>
        <w:pStyle w:val="FootnoteText"/>
        <w:bidi w:val="0"/>
        <w:jc w:val="lowKashida"/>
        <w:rPr>
          <w:rFonts w:cs="Times New Roman"/>
          <w:sz w:val="18"/>
          <w:szCs w:val="18"/>
          <w:lang w:bidi="fa-IR"/>
        </w:rPr>
      </w:pPr>
      <w:r w:rsidRPr="00E676A7">
        <w:rPr>
          <w:rStyle w:val="FootnoteReference"/>
          <w:rFonts w:cs="Times New Roman"/>
          <w:sz w:val="18"/>
          <w:szCs w:val="18"/>
        </w:rPr>
        <w:footnoteRef/>
      </w:r>
      <w:r w:rsidRPr="00E676A7">
        <w:rPr>
          <w:rFonts w:cs="Times New Roman"/>
          <w:sz w:val="18"/>
          <w:szCs w:val="18"/>
        </w:rPr>
        <w:t xml:space="preserve"> </w:t>
      </w:r>
      <w:r w:rsidRPr="00E676A7">
        <w:rPr>
          <w:rFonts w:cs="Times New Roman"/>
          <w:sz w:val="18"/>
          <w:szCs w:val="18"/>
          <w:lang w:bidi="fa-IR"/>
        </w:rPr>
        <w:t xml:space="preserve">- </w:t>
      </w:r>
      <w:proofErr w:type="spellStart"/>
      <w:r w:rsidRPr="00E676A7">
        <w:rPr>
          <w:rFonts w:cs="Times New Roman"/>
          <w:sz w:val="18"/>
          <w:szCs w:val="18"/>
          <w:lang w:bidi="fa-IR"/>
        </w:rPr>
        <w:t>Jurco-Bera</w:t>
      </w:r>
      <w:proofErr w:type="spellEnd"/>
    </w:p>
  </w:footnote>
  <w:footnote w:id="2">
    <w:p w14:paraId="180BCCC3" w14:textId="77777777" w:rsidR="00031AEB" w:rsidRDefault="00031AEB" w:rsidP="00935C25">
      <w:pPr>
        <w:pStyle w:val="FootnoteText"/>
        <w:bidi w:val="0"/>
        <w:rPr>
          <w:lang w:bidi="fa-IR"/>
        </w:rPr>
      </w:pPr>
      <w:r>
        <w:rPr>
          <w:rStyle w:val="FootnoteReference"/>
        </w:rPr>
        <w:footnoteRef/>
      </w:r>
      <w:r>
        <w:rPr>
          <w:rtl/>
        </w:rPr>
        <w:t xml:space="preserve"> </w:t>
      </w:r>
      <w:proofErr w:type="spellStart"/>
      <w:r w:rsidRPr="00E676A7">
        <w:rPr>
          <w:rFonts w:cs="Times New Roman"/>
          <w:sz w:val="18"/>
          <w:szCs w:val="18"/>
          <w:lang w:bidi="fa-IR"/>
        </w:rPr>
        <w:t>Dicky</w:t>
      </w:r>
      <w:proofErr w:type="spellEnd"/>
      <w:r w:rsidRPr="00E676A7">
        <w:rPr>
          <w:rFonts w:cs="Times New Roman"/>
          <w:sz w:val="18"/>
          <w:szCs w:val="18"/>
          <w:lang w:bidi="fa-IR"/>
        </w:rPr>
        <w:t xml:space="preserve"> </w:t>
      </w:r>
      <w:proofErr w:type="spellStart"/>
      <w:r w:rsidRPr="00E676A7">
        <w:rPr>
          <w:rFonts w:cs="Times New Roman"/>
          <w:sz w:val="18"/>
          <w:szCs w:val="18"/>
          <w:lang w:bidi="fa-IR"/>
        </w:rPr>
        <w:t>Fulle</w:t>
      </w:r>
      <w:proofErr w:type="spellEnd"/>
    </w:p>
  </w:footnote>
  <w:footnote w:id="3">
    <w:p w14:paraId="17BB1A57" w14:textId="77777777" w:rsidR="00031AEB" w:rsidRPr="00E676A7" w:rsidRDefault="00031AEB" w:rsidP="00935C25">
      <w:pPr>
        <w:pStyle w:val="FootnoteText"/>
        <w:bidi w:val="0"/>
        <w:jc w:val="lowKashida"/>
        <w:rPr>
          <w:rFonts w:cs="Times New Roman"/>
          <w:sz w:val="18"/>
          <w:szCs w:val="18"/>
        </w:rPr>
      </w:pPr>
      <w:r w:rsidRPr="00E676A7">
        <w:rPr>
          <w:rStyle w:val="FootnoteReference"/>
          <w:rFonts w:cs="Times New Roman"/>
          <w:sz w:val="18"/>
          <w:szCs w:val="18"/>
        </w:rPr>
        <w:footnoteRef/>
      </w:r>
      <w:r w:rsidRPr="00E676A7">
        <w:rPr>
          <w:rFonts w:cs="Times New Roman"/>
          <w:sz w:val="18"/>
          <w:szCs w:val="18"/>
        </w:rPr>
        <w:t xml:space="preserve">  F-</w:t>
      </w:r>
      <w:proofErr w:type="spellStart"/>
      <w:r w:rsidRPr="00E676A7">
        <w:rPr>
          <w:rFonts w:cs="Times New Roman"/>
          <w:sz w:val="18"/>
          <w:szCs w:val="18"/>
        </w:rPr>
        <w:t>Limer</w:t>
      </w:r>
      <w:proofErr w:type="spellEnd"/>
    </w:p>
  </w:footnote>
  <w:footnote w:id="4">
    <w:p w14:paraId="7FEE2DFE" w14:textId="77777777" w:rsidR="00031AEB" w:rsidRPr="00E676A7" w:rsidRDefault="00031AEB" w:rsidP="00935C25">
      <w:pPr>
        <w:autoSpaceDE w:val="0"/>
        <w:autoSpaceDN w:val="0"/>
        <w:adjustRightInd w:val="0"/>
        <w:jc w:val="lowKashida"/>
        <w:rPr>
          <w:rFonts w:eastAsia="Calibri"/>
          <w:sz w:val="18"/>
          <w:szCs w:val="18"/>
        </w:rPr>
      </w:pPr>
      <w:r w:rsidRPr="00E676A7">
        <w:rPr>
          <w:rStyle w:val="FootnoteReference"/>
          <w:sz w:val="18"/>
          <w:szCs w:val="18"/>
        </w:rPr>
        <w:footnoteRef/>
      </w:r>
      <w:r w:rsidRPr="00E676A7">
        <w:rPr>
          <w:sz w:val="18"/>
          <w:szCs w:val="18"/>
        </w:rPr>
        <w:t xml:space="preserve"> -</w:t>
      </w:r>
      <w:r w:rsidRPr="00E676A7">
        <w:rPr>
          <w:rFonts w:eastAsia="Calibri"/>
          <w:sz w:val="18"/>
          <w:szCs w:val="18"/>
        </w:rPr>
        <w:t xml:space="preserve">  </w:t>
      </w:r>
      <w:proofErr w:type="spellStart"/>
      <w:r w:rsidRPr="00E676A7">
        <w:rPr>
          <w:rFonts w:eastAsia="Calibri"/>
          <w:sz w:val="18"/>
          <w:szCs w:val="18"/>
        </w:rPr>
        <w:t>Breusch</w:t>
      </w:r>
      <w:proofErr w:type="spellEnd"/>
      <w:r w:rsidRPr="00E676A7">
        <w:rPr>
          <w:rFonts w:eastAsia="Calibri"/>
          <w:sz w:val="18"/>
          <w:szCs w:val="18"/>
        </w:rPr>
        <w:t>-Godfrey</w:t>
      </w:r>
    </w:p>
  </w:footnote>
  <w:footnote w:id="5">
    <w:p w14:paraId="6F675C2C" w14:textId="77777777" w:rsidR="00031AEB" w:rsidRPr="00E676A7" w:rsidRDefault="00031AEB" w:rsidP="00935C25">
      <w:pPr>
        <w:pStyle w:val="FootnoteText"/>
        <w:bidi w:val="0"/>
        <w:jc w:val="lowKashida"/>
        <w:rPr>
          <w:rFonts w:cs="Times New Roman"/>
          <w:sz w:val="18"/>
          <w:szCs w:val="18"/>
        </w:rPr>
      </w:pPr>
      <w:r w:rsidRPr="00E676A7">
        <w:rPr>
          <w:rStyle w:val="FootnoteReference"/>
          <w:rFonts w:cs="Times New Roman"/>
          <w:sz w:val="18"/>
          <w:szCs w:val="18"/>
        </w:rPr>
        <w:footnoteRef/>
      </w:r>
      <w:r w:rsidRPr="00E676A7">
        <w:rPr>
          <w:rFonts w:cs="Times New Roman"/>
          <w:sz w:val="18"/>
          <w:szCs w:val="18"/>
        </w:rPr>
        <w:t xml:space="preserve"> - Arch , White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2188E" w14:textId="77777777" w:rsidR="00031AEB" w:rsidRDefault="00031AEB" w:rsidP="00935C25">
    <w:pPr>
      <w:pStyle w:val="Header"/>
      <w:tabs>
        <w:tab w:val="clear" w:pos="4320"/>
        <w:tab w:val="clear" w:pos="8640"/>
        <w:tab w:val="left" w:pos="2208"/>
      </w:tabs>
      <w:bidi/>
      <w:ind w:right="360"/>
      <w:rPr>
        <w:rtl/>
      </w:rPr>
    </w:pPr>
  </w:p>
  <w:p w14:paraId="30795DFC" w14:textId="77777777" w:rsidR="00031AEB" w:rsidRDefault="00031AEB" w:rsidP="00935C25">
    <w:pPr>
      <w:pStyle w:val="Header"/>
      <w:bidi/>
      <w:ind w:right="360" w:firstLine="360"/>
      <w:rPr>
        <w:rtl/>
      </w:rPr>
    </w:pPr>
    <w:r>
      <w:rPr>
        <w:rFonts w:hint="cs"/>
        <w:noProof/>
        <w:rtl/>
      </w:rPr>
      <mc:AlternateContent>
        <mc:Choice Requires="wps">
          <w:drawing>
            <wp:anchor distT="0" distB="0" distL="114300" distR="114300" simplePos="0" relativeHeight="251640320" behindDoc="0" locked="0" layoutInCell="1" allowOverlap="1" wp14:anchorId="4D69CEAB" wp14:editId="03819D2F">
              <wp:simplePos x="0" y="0"/>
              <wp:positionH relativeFrom="column">
                <wp:posOffset>0</wp:posOffset>
              </wp:positionH>
              <wp:positionV relativeFrom="paragraph">
                <wp:posOffset>106680</wp:posOffset>
              </wp:positionV>
              <wp:extent cx="4457700" cy="0"/>
              <wp:effectExtent l="9525" t="11430" r="9525" b="7620"/>
              <wp:wrapNone/>
              <wp:docPr id="139579542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FD4F9" id="Line 11"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35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"/>
          </w:pict>
        </mc:Fallback>
      </mc:AlternateContent>
    </w:r>
  </w:p>
  <w:p w14:paraId="2CC755DA" w14:textId="502FED36" w:rsidR="00031AEB" w:rsidRPr="00935C25" w:rsidRDefault="00031AEB" w:rsidP="00935C25">
    <w:pPr>
      <w:pStyle w:val="Footer"/>
      <w:bidi/>
      <w:jc w:val="center"/>
      <w:rPr>
        <w:rtl/>
        <w:lang w:bidi="fa-IR"/>
      </w:rPr>
    </w:pPr>
    <w:r>
      <w:rPr>
        <w:rFonts w:cs="B Nazanin" w:hint="cs"/>
        <w:b/>
        <w:bCs/>
        <w:i/>
        <w:iCs/>
        <w:sz w:val="18"/>
        <w:szCs w:val="18"/>
        <w:rtl/>
      </w:rPr>
      <w:t xml:space="preserve">                                                                                                                                 </w:t>
    </w:r>
    <w:r w:rsidRPr="00E72DAB">
      <w:rPr>
        <w:rFonts w:cs="B Nazanin"/>
        <w:b/>
        <w:bCs/>
        <w:i/>
        <w:iCs/>
        <w:sz w:val="18"/>
        <w:szCs w:val="18"/>
        <w:rtl/>
      </w:rPr>
      <w:t>فصلنامه مد</w:t>
    </w:r>
    <w:r w:rsidRPr="00E72DAB">
      <w:rPr>
        <w:rFonts w:cs="B Nazanin" w:hint="cs"/>
        <w:b/>
        <w:bCs/>
        <w:i/>
        <w:iCs/>
        <w:sz w:val="18"/>
        <w:szCs w:val="18"/>
        <w:rtl/>
      </w:rPr>
      <w:t>ی</w:t>
    </w:r>
    <w:r w:rsidRPr="00E72DAB">
      <w:rPr>
        <w:rFonts w:cs="B Nazanin" w:hint="eastAsia"/>
        <w:b/>
        <w:bCs/>
        <w:i/>
        <w:iCs/>
        <w:sz w:val="18"/>
        <w:szCs w:val="18"/>
        <w:rtl/>
      </w:rPr>
      <w:t>ر</w:t>
    </w:r>
    <w:r w:rsidRPr="00E72DAB">
      <w:rPr>
        <w:rFonts w:cs="B Nazanin" w:hint="cs"/>
        <w:b/>
        <w:bCs/>
        <w:i/>
        <w:iCs/>
        <w:sz w:val="18"/>
        <w:szCs w:val="18"/>
        <w:rtl/>
      </w:rPr>
      <w:t>ی</w:t>
    </w:r>
    <w:r w:rsidRPr="00E72DAB">
      <w:rPr>
        <w:rFonts w:cs="B Nazanin" w:hint="eastAsia"/>
        <w:b/>
        <w:bCs/>
        <w:i/>
        <w:iCs/>
        <w:sz w:val="18"/>
        <w:szCs w:val="18"/>
        <w:rtl/>
      </w:rPr>
      <w:t>ت</w:t>
    </w:r>
    <w:r w:rsidRPr="00E72DAB">
      <w:rPr>
        <w:rFonts w:cs="B Nazanin"/>
        <w:b/>
        <w:bCs/>
        <w:i/>
        <w:iCs/>
        <w:sz w:val="18"/>
        <w:szCs w:val="18"/>
        <w:rtl/>
      </w:rPr>
      <w:t xml:space="preserve"> زنج</w:t>
    </w:r>
    <w:r w:rsidRPr="00E72DAB">
      <w:rPr>
        <w:rFonts w:cs="B Nazanin" w:hint="cs"/>
        <w:b/>
        <w:bCs/>
        <w:i/>
        <w:iCs/>
        <w:sz w:val="18"/>
        <w:szCs w:val="18"/>
        <w:rtl/>
      </w:rPr>
      <w:t>ی</w:t>
    </w:r>
    <w:r w:rsidRPr="00E72DAB">
      <w:rPr>
        <w:rFonts w:cs="B Nazanin" w:hint="eastAsia"/>
        <w:b/>
        <w:bCs/>
        <w:i/>
        <w:iCs/>
        <w:sz w:val="18"/>
        <w:szCs w:val="18"/>
        <w:rtl/>
      </w:rPr>
      <w:t>ره</w:t>
    </w:r>
    <w:r w:rsidRPr="00E72DAB">
      <w:rPr>
        <w:rFonts w:cs="B Nazanin"/>
        <w:b/>
        <w:bCs/>
        <w:i/>
        <w:iCs/>
        <w:sz w:val="18"/>
        <w:szCs w:val="18"/>
        <w:rtl/>
      </w:rPr>
      <w:t xml:space="preserve"> ارزش </w:t>
    </w:r>
    <w:r>
      <w:rPr>
        <w:rFonts w:cs="B Nazanin" w:hint="cs"/>
        <w:b/>
        <w:bCs/>
        <w:i/>
        <w:iCs/>
        <w:sz w:val="18"/>
        <w:szCs w:val="18"/>
        <w:rtl/>
      </w:rPr>
      <w:t xml:space="preserve"> </w:t>
    </w:r>
  </w:p>
  <w:p w14:paraId="74E47DBA" w14:textId="288C6339" w:rsidR="00031AEB" w:rsidRPr="00935C25" w:rsidRDefault="00031AEB" w:rsidP="00935C25">
    <w:pPr>
      <w:pStyle w:val="Header"/>
      <w:bidi/>
      <w:ind w:right="360" w:firstLine="360"/>
      <w:jc w:val="right"/>
      <w:rPr>
        <w:rFonts w:cs="B Nazanin"/>
        <w:b/>
        <w:bCs/>
        <w:i/>
        <w:iCs/>
        <w:sz w:val="18"/>
        <w:szCs w:val="18"/>
        <w:lang w:bidi="fa-IR"/>
      </w:rPr>
    </w:pPr>
    <w:r>
      <w:rPr>
        <w:rFonts w:hint="cs"/>
        <w:noProof/>
        <w:sz w:val="18"/>
        <w:szCs w:val="18"/>
      </w:rPr>
      <mc:AlternateContent>
        <mc:Choice Requires="wps">
          <w:drawing>
            <wp:anchor distT="0" distB="0" distL="114300" distR="114300" simplePos="0" relativeHeight="251641344" behindDoc="0" locked="0" layoutInCell="1" allowOverlap="1" wp14:anchorId="4783886F" wp14:editId="1E77C980">
              <wp:simplePos x="0" y="0"/>
              <wp:positionH relativeFrom="column">
                <wp:posOffset>0</wp:posOffset>
              </wp:positionH>
              <wp:positionV relativeFrom="paragraph">
                <wp:posOffset>41910</wp:posOffset>
              </wp:positionV>
              <wp:extent cx="4457700" cy="0"/>
              <wp:effectExtent l="9525" t="13335" r="9525" b="5715"/>
              <wp:wrapNone/>
              <wp:docPr id="17699772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92391" id="Line 12"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3pt" to="3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"/>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8BD6E" w14:textId="77777777" w:rsidR="00031AEB" w:rsidRDefault="00031AEB" w:rsidP="00D7128A">
    <w:pPr>
      <w:pStyle w:val="Header"/>
      <w:ind w:right="360" w:firstLine="360"/>
      <w:rPr>
        <w:rtl/>
      </w:rPr>
    </w:pPr>
  </w:p>
  <w:p w14:paraId="4647E77F" w14:textId="77777777" w:rsidR="00031AEB" w:rsidRDefault="00031AEB" w:rsidP="00D7128A">
    <w:pPr>
      <w:pStyle w:val="Header"/>
      <w:ind w:right="360" w:firstLine="360"/>
      <w:rPr>
        <w:rtl/>
      </w:rPr>
    </w:pPr>
  </w:p>
  <w:p w14:paraId="4F88D85D" w14:textId="77777777" w:rsidR="00031AEB" w:rsidRDefault="00031AEB" w:rsidP="00D7128A">
    <w:pPr>
      <w:pStyle w:val="Header"/>
      <w:ind w:right="360" w:firstLine="360"/>
      <w:rPr>
        <w:rtl/>
      </w:rPr>
    </w:pPr>
  </w:p>
  <w:p w14:paraId="4FE150D5" w14:textId="77777777" w:rsidR="00031AEB" w:rsidRDefault="00031AEB" w:rsidP="0000708D">
    <w:pPr>
      <w:pStyle w:val="Header"/>
      <w:tabs>
        <w:tab w:val="clear" w:pos="4320"/>
        <w:tab w:val="clear" w:pos="8640"/>
        <w:tab w:val="left" w:pos="2265"/>
      </w:tabs>
      <w:ind w:right="360" w:firstLine="360"/>
      <w:rPr>
        <w:rtl/>
      </w:rPr>
    </w:pPr>
    <w:r>
      <w:tab/>
    </w:r>
  </w:p>
  <w:p w14:paraId="11E6EE8C" w14:textId="77777777" w:rsidR="00031AEB" w:rsidRDefault="00031AEB" w:rsidP="00D7128A">
    <w:pPr>
      <w:pStyle w:val="Header"/>
      <w:ind w:right="360" w:firstLine="360"/>
      <w:rPr>
        <w:rtl/>
      </w:rPr>
    </w:pPr>
  </w:p>
  <w:p w14:paraId="153C1CE4" w14:textId="77777777" w:rsidR="00031AEB" w:rsidRDefault="00031AEB" w:rsidP="00D7128A">
    <w:pPr>
      <w:pStyle w:val="Header"/>
      <w:ind w:right="360"/>
      <w:rPr>
        <w:rtl/>
      </w:rPr>
    </w:pPr>
    <w:r>
      <w:rPr>
        <w:rFonts w:hint="cs"/>
        <w:noProof/>
        <w:rtl/>
      </w:rPr>
      <mc:AlternateContent>
        <mc:Choice Requires="wps">
          <w:drawing>
            <wp:anchor distT="0" distB="0" distL="114300" distR="114300" simplePos="0" relativeHeight="251650560" behindDoc="0" locked="0" layoutInCell="1" allowOverlap="1" wp14:anchorId="073D8450" wp14:editId="7B8EAFC6">
              <wp:simplePos x="0" y="0"/>
              <wp:positionH relativeFrom="column">
                <wp:posOffset>0</wp:posOffset>
              </wp:positionH>
              <wp:positionV relativeFrom="paragraph">
                <wp:posOffset>106680</wp:posOffset>
              </wp:positionV>
              <wp:extent cx="4457700" cy="0"/>
              <wp:effectExtent l="9525" t="11430" r="9525" b="7620"/>
              <wp:wrapNone/>
              <wp:docPr id="129638198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0261E" id="Line 28"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35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"/>
          </w:pict>
        </mc:Fallback>
      </mc:AlternateContent>
    </w:r>
  </w:p>
  <w:p w14:paraId="3E2D0A3B" w14:textId="77777777" w:rsidR="00031AEB" w:rsidRDefault="00031AEB" w:rsidP="00D7128A">
    <w:pPr>
      <w:bidi/>
      <w:ind w:firstLine="20"/>
      <w:rPr>
        <w:rFonts w:cs="B Nazanin"/>
        <w:b/>
        <w:bCs/>
        <w:i/>
        <w:iCs/>
        <w:sz w:val="20"/>
        <w:szCs w:val="20"/>
        <w:rtl/>
      </w:rPr>
    </w:pPr>
    <w:r>
      <w:rPr>
        <w:rFonts w:hint="cs"/>
        <w:noProof/>
        <w:rtl/>
      </w:rPr>
      <mc:AlternateContent>
        <mc:Choice Requires="wps">
          <w:drawing>
            <wp:anchor distT="0" distB="0" distL="114300" distR="114300" simplePos="0" relativeHeight="251667968" behindDoc="0" locked="0" layoutInCell="1" allowOverlap="1" wp14:anchorId="33C06AE2" wp14:editId="01E2BE5F">
              <wp:simplePos x="0" y="0"/>
              <wp:positionH relativeFrom="column">
                <wp:posOffset>0</wp:posOffset>
              </wp:positionH>
              <wp:positionV relativeFrom="paragraph">
                <wp:posOffset>260350</wp:posOffset>
              </wp:positionV>
              <wp:extent cx="4457700" cy="0"/>
              <wp:effectExtent l="9525" t="12700" r="9525" b="6350"/>
              <wp:wrapNone/>
              <wp:docPr id="109915585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E1253" id="Line 29"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5pt" to="35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"/>
          </w:pict>
        </mc:Fallback>
      </mc:AlternateContent>
    </w:r>
    <w:r>
      <w:rPr>
        <w:rFonts w:cs="B Nazanin" w:hint="cs"/>
        <w:b/>
        <w:bCs/>
        <w:i/>
        <w:iCs/>
        <w:sz w:val="20"/>
        <w:szCs w:val="20"/>
        <w:rtl/>
      </w:rPr>
      <w:t xml:space="preserve">    </w:t>
    </w:r>
    <w:r>
      <w:rPr>
        <w:rFonts w:cs="B Nazanin" w:hint="cs"/>
        <w:b/>
        <w:bCs/>
        <w:i/>
        <w:iCs/>
        <w:sz w:val="20"/>
        <w:szCs w:val="20"/>
        <w:rtl/>
        <w:lang w:bidi="fa-IR"/>
      </w:rPr>
      <w:t xml:space="preserve"> </w:t>
    </w:r>
    <w:r>
      <w:rPr>
        <w:rFonts w:cs="B Nazanin" w:hint="cs"/>
        <w:b/>
        <w:bCs/>
        <w:i/>
        <w:iCs/>
        <w:sz w:val="20"/>
        <w:szCs w:val="20"/>
        <w:rtl/>
        <w:lang w:bidi="fa-IR"/>
      </w:rPr>
      <w:t xml:space="preserve">عنوان </w:t>
    </w:r>
    <w:r>
      <w:rPr>
        <w:rFonts w:cs="B Nazanin" w:hint="cs"/>
        <w:b/>
        <w:bCs/>
        <w:i/>
        <w:iCs/>
        <w:sz w:val="20"/>
        <w:szCs w:val="20"/>
        <w:rtl/>
        <w:lang w:bidi="fa-IR"/>
      </w:rPr>
      <w:t>مقاله : تأثیر توسعه دولت الکترونیک بر تحقق اهداف توسعه پایدار در ایران</w:t>
    </w:r>
  </w:p>
  <w:p w14:paraId="60EE4423" w14:textId="77777777" w:rsidR="00031AEB" w:rsidRPr="00E6004E" w:rsidRDefault="00031AEB" w:rsidP="00D7128A">
    <w:pPr>
      <w:bidi/>
      <w:ind w:firstLine="20"/>
      <w:rPr>
        <w:rFonts w:cs="B Nazanin"/>
        <w:b/>
        <w:bCs/>
        <w:i/>
        <w:iCs/>
        <w:sz w:val="8"/>
        <w:szCs w:val="8"/>
        <w:rtl/>
      </w:rPr>
    </w:pPr>
  </w:p>
  <w:p w14:paraId="2FB8D03A" w14:textId="77777777" w:rsidR="00031AEB" w:rsidRPr="005676AD" w:rsidRDefault="00031AEB" w:rsidP="00D7128A">
    <w:pPr>
      <w:pStyle w:val="Header"/>
      <w:bidi/>
      <w:ind w:right="360" w:firstLine="360"/>
      <w:jc w:val="both"/>
      <w:rPr>
        <w:sz w:val="8"/>
        <w:szCs w:val="8"/>
      </w:rPr>
    </w:pPr>
  </w:p>
  <w:p w14:paraId="60190EEB" w14:textId="77777777" w:rsidR="00031AEB" w:rsidRPr="00D819D7" w:rsidRDefault="00031AEB" w:rsidP="00D819D7">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8E04A" w14:textId="77777777" w:rsidR="00031AEB" w:rsidRDefault="00031AEB" w:rsidP="00E2390C">
    <w:pPr>
      <w:pStyle w:val="Header"/>
      <w:bidi/>
      <w:ind w:right="360" w:firstLine="360"/>
      <w:rPr>
        <w:rtl/>
      </w:rPr>
    </w:pPr>
  </w:p>
  <w:p w14:paraId="570135E5" w14:textId="77777777" w:rsidR="00031AEB" w:rsidRDefault="00031AEB" w:rsidP="00E2390C">
    <w:pPr>
      <w:pStyle w:val="Header"/>
      <w:bidi/>
      <w:ind w:right="360" w:firstLine="360"/>
      <w:rPr>
        <w:rtl/>
      </w:rPr>
    </w:pPr>
  </w:p>
  <w:p w14:paraId="647D892D" w14:textId="77777777" w:rsidR="00031AEB" w:rsidRDefault="00031AEB" w:rsidP="00E2390C">
    <w:pPr>
      <w:pStyle w:val="Header"/>
      <w:bidi/>
      <w:ind w:right="360" w:firstLine="360"/>
      <w:rPr>
        <w:rtl/>
      </w:rPr>
    </w:pPr>
  </w:p>
  <w:p w14:paraId="3F046E45" w14:textId="77777777" w:rsidR="00031AEB" w:rsidRDefault="00031AEB" w:rsidP="00BA1F80">
    <w:pPr>
      <w:pStyle w:val="Header"/>
      <w:tabs>
        <w:tab w:val="clear" w:pos="4320"/>
        <w:tab w:val="clear" w:pos="8640"/>
        <w:tab w:val="left" w:pos="2208"/>
      </w:tabs>
      <w:bidi/>
      <w:ind w:right="360" w:firstLine="360"/>
      <w:rPr>
        <w:rtl/>
      </w:rPr>
    </w:pPr>
    <w:r>
      <w:rPr>
        <w:rtl/>
      </w:rPr>
      <w:tab/>
    </w:r>
    <w:r>
      <w:rPr>
        <w:rtl/>
      </w:rPr>
      <w:tab/>
    </w:r>
  </w:p>
  <w:p w14:paraId="28072EA0" w14:textId="77777777" w:rsidR="00031AEB" w:rsidRDefault="00031AEB" w:rsidP="00E2390C">
    <w:pPr>
      <w:pStyle w:val="Header"/>
      <w:bidi/>
      <w:ind w:right="360" w:firstLine="360"/>
      <w:rPr>
        <w:rtl/>
      </w:rPr>
    </w:pPr>
  </w:p>
  <w:p w14:paraId="7897FBC4" w14:textId="77777777" w:rsidR="00031AEB" w:rsidRDefault="00031AEB" w:rsidP="00E2390C">
    <w:pPr>
      <w:pStyle w:val="Header"/>
      <w:bidi/>
      <w:ind w:right="360" w:firstLine="360"/>
      <w:rPr>
        <w:rtl/>
      </w:rPr>
    </w:pPr>
    <w:r>
      <w:rPr>
        <w:rFonts w:hint="cs"/>
        <w:noProof/>
        <w:rtl/>
      </w:rPr>
      <mc:AlternateContent>
        <mc:Choice Requires="wps">
          <w:drawing>
            <wp:anchor distT="0" distB="0" distL="114300" distR="114300" simplePos="0" relativeHeight="251645440" behindDoc="0" locked="0" layoutInCell="1" allowOverlap="1" wp14:anchorId="6E4CEE92" wp14:editId="4DE0B346">
              <wp:simplePos x="0" y="0"/>
              <wp:positionH relativeFrom="column">
                <wp:posOffset>0</wp:posOffset>
              </wp:positionH>
              <wp:positionV relativeFrom="paragraph">
                <wp:posOffset>106680</wp:posOffset>
              </wp:positionV>
              <wp:extent cx="4457700" cy="0"/>
              <wp:effectExtent l="9525" t="11430" r="9525" b="7620"/>
              <wp:wrapNone/>
              <wp:docPr id="71827336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FADAB" id="Line 11"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35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"/>
          </w:pict>
        </mc:Fallback>
      </mc:AlternateContent>
    </w:r>
  </w:p>
  <w:p w14:paraId="79A28303" w14:textId="77777777" w:rsidR="00031AEB" w:rsidRPr="00E72DAB" w:rsidRDefault="00031AEB" w:rsidP="004E39DC">
    <w:pPr>
      <w:pStyle w:val="Header"/>
      <w:bidi/>
      <w:ind w:right="360" w:firstLine="360"/>
      <w:jc w:val="right"/>
      <w:rPr>
        <w:rFonts w:cs="B Nazanin"/>
        <w:b/>
        <w:bCs/>
        <w:i/>
        <w:iCs/>
        <w:sz w:val="18"/>
        <w:szCs w:val="18"/>
        <w:rtl/>
        <w:lang w:bidi="fa-IR"/>
      </w:rPr>
    </w:pPr>
    <w:r>
      <w:rPr>
        <w:rFonts w:cs="B Nazanin" w:hint="cs"/>
        <w:b/>
        <w:bCs/>
        <w:i/>
        <w:iCs/>
        <w:sz w:val="18"/>
        <w:szCs w:val="18"/>
        <w:rtl/>
      </w:rPr>
      <w:t xml:space="preserve">   </w:t>
    </w:r>
    <w:r w:rsidRPr="00E72DAB">
      <w:rPr>
        <w:rFonts w:cs="B Nazanin"/>
        <w:b/>
        <w:bCs/>
        <w:i/>
        <w:iCs/>
        <w:sz w:val="18"/>
        <w:szCs w:val="18"/>
        <w:rtl/>
      </w:rPr>
      <w:t>فصلنامه مد</w:t>
    </w:r>
    <w:r w:rsidRPr="00E72DAB">
      <w:rPr>
        <w:rFonts w:cs="B Nazanin" w:hint="cs"/>
        <w:b/>
        <w:bCs/>
        <w:i/>
        <w:iCs/>
        <w:sz w:val="18"/>
        <w:szCs w:val="18"/>
        <w:rtl/>
      </w:rPr>
      <w:t>ی</w:t>
    </w:r>
    <w:r w:rsidRPr="00E72DAB">
      <w:rPr>
        <w:rFonts w:cs="B Nazanin" w:hint="eastAsia"/>
        <w:b/>
        <w:bCs/>
        <w:i/>
        <w:iCs/>
        <w:sz w:val="18"/>
        <w:szCs w:val="18"/>
        <w:rtl/>
      </w:rPr>
      <w:t>ر</w:t>
    </w:r>
    <w:r w:rsidRPr="00E72DAB">
      <w:rPr>
        <w:rFonts w:cs="B Nazanin" w:hint="cs"/>
        <w:b/>
        <w:bCs/>
        <w:i/>
        <w:iCs/>
        <w:sz w:val="18"/>
        <w:szCs w:val="18"/>
        <w:rtl/>
      </w:rPr>
      <w:t>ی</w:t>
    </w:r>
    <w:r w:rsidRPr="00E72DAB">
      <w:rPr>
        <w:rFonts w:cs="B Nazanin" w:hint="eastAsia"/>
        <w:b/>
        <w:bCs/>
        <w:i/>
        <w:iCs/>
        <w:sz w:val="18"/>
        <w:szCs w:val="18"/>
        <w:rtl/>
      </w:rPr>
      <w:t>ت</w:t>
    </w:r>
    <w:r w:rsidRPr="00E72DAB">
      <w:rPr>
        <w:rFonts w:cs="B Nazanin"/>
        <w:b/>
        <w:bCs/>
        <w:i/>
        <w:iCs/>
        <w:sz w:val="18"/>
        <w:szCs w:val="18"/>
        <w:rtl/>
      </w:rPr>
      <w:t xml:space="preserve"> زنج</w:t>
    </w:r>
    <w:r w:rsidRPr="00E72DAB">
      <w:rPr>
        <w:rFonts w:cs="B Nazanin" w:hint="cs"/>
        <w:b/>
        <w:bCs/>
        <w:i/>
        <w:iCs/>
        <w:sz w:val="18"/>
        <w:szCs w:val="18"/>
        <w:rtl/>
      </w:rPr>
      <w:t>ی</w:t>
    </w:r>
    <w:r w:rsidRPr="00E72DAB">
      <w:rPr>
        <w:rFonts w:cs="B Nazanin" w:hint="eastAsia"/>
        <w:b/>
        <w:bCs/>
        <w:i/>
        <w:iCs/>
        <w:sz w:val="18"/>
        <w:szCs w:val="18"/>
        <w:rtl/>
      </w:rPr>
      <w:t>ره</w:t>
    </w:r>
    <w:r w:rsidRPr="00E72DAB">
      <w:rPr>
        <w:rFonts w:cs="B Nazanin"/>
        <w:b/>
        <w:bCs/>
        <w:i/>
        <w:iCs/>
        <w:sz w:val="18"/>
        <w:szCs w:val="18"/>
        <w:rtl/>
      </w:rPr>
      <w:t xml:space="preserve"> ارزش </w:t>
    </w:r>
    <w:r>
      <w:rPr>
        <w:rFonts w:cs="B Nazanin" w:hint="cs"/>
        <w:b/>
        <w:bCs/>
        <w:i/>
        <w:iCs/>
        <w:sz w:val="18"/>
        <w:szCs w:val="18"/>
        <w:rtl/>
      </w:rPr>
      <w:t xml:space="preserve"> </w:t>
    </w:r>
  </w:p>
  <w:p w14:paraId="6A89112F" w14:textId="77777777" w:rsidR="00031AEB" w:rsidRPr="009A7213" w:rsidRDefault="00031AEB" w:rsidP="009A7213">
    <w:pPr>
      <w:pStyle w:val="Header"/>
      <w:bidi/>
      <w:ind w:right="360" w:firstLine="360"/>
      <w:jc w:val="right"/>
      <w:rPr>
        <w:sz w:val="18"/>
        <w:szCs w:val="18"/>
      </w:rPr>
    </w:pPr>
    <w:r>
      <w:rPr>
        <w:rFonts w:hint="cs"/>
        <w:noProof/>
        <w:sz w:val="18"/>
        <w:szCs w:val="18"/>
      </w:rPr>
      <mc:AlternateContent>
        <mc:Choice Requires="wps">
          <w:drawing>
            <wp:anchor distT="0" distB="0" distL="114300" distR="114300" simplePos="0" relativeHeight="251672064" behindDoc="0" locked="0" layoutInCell="1" allowOverlap="1" wp14:anchorId="19539928" wp14:editId="4C07A437">
              <wp:simplePos x="0" y="0"/>
              <wp:positionH relativeFrom="column">
                <wp:posOffset>0</wp:posOffset>
              </wp:positionH>
              <wp:positionV relativeFrom="paragraph">
                <wp:posOffset>41910</wp:posOffset>
              </wp:positionV>
              <wp:extent cx="4457700" cy="0"/>
              <wp:effectExtent l="9525" t="13335" r="9525" b="5715"/>
              <wp:wrapNone/>
              <wp:docPr id="16717221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067AD" id="Line 12"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3pt" to="3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"/>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AB493" w14:textId="77777777" w:rsidR="00031AEB" w:rsidRDefault="00031AEB" w:rsidP="00D7128A">
    <w:pPr>
      <w:pStyle w:val="Header"/>
      <w:ind w:right="360" w:firstLine="360"/>
      <w:rPr>
        <w:rtl/>
      </w:rPr>
    </w:pPr>
  </w:p>
  <w:p w14:paraId="01DE5FD8" w14:textId="77777777" w:rsidR="00031AEB" w:rsidRDefault="00031AEB" w:rsidP="00D7128A">
    <w:pPr>
      <w:pStyle w:val="Header"/>
      <w:ind w:right="360" w:firstLine="360"/>
      <w:rPr>
        <w:rtl/>
      </w:rPr>
    </w:pPr>
  </w:p>
  <w:p w14:paraId="4B0F9F6F" w14:textId="77777777" w:rsidR="00031AEB" w:rsidRDefault="00031AEB" w:rsidP="00D7128A">
    <w:pPr>
      <w:pStyle w:val="Header"/>
      <w:ind w:right="360" w:firstLine="360"/>
      <w:rPr>
        <w:rtl/>
      </w:rPr>
    </w:pPr>
  </w:p>
  <w:p w14:paraId="3164477C" w14:textId="77777777" w:rsidR="00031AEB" w:rsidRDefault="00031AEB" w:rsidP="0000708D">
    <w:pPr>
      <w:pStyle w:val="Header"/>
      <w:tabs>
        <w:tab w:val="clear" w:pos="4320"/>
        <w:tab w:val="clear" w:pos="8640"/>
        <w:tab w:val="left" w:pos="2265"/>
      </w:tabs>
      <w:ind w:right="360" w:firstLine="360"/>
      <w:rPr>
        <w:rtl/>
      </w:rPr>
    </w:pPr>
    <w:r>
      <w:tab/>
    </w:r>
  </w:p>
  <w:p w14:paraId="6F172893" w14:textId="77777777" w:rsidR="00031AEB" w:rsidRDefault="00031AEB" w:rsidP="00D7128A">
    <w:pPr>
      <w:pStyle w:val="Header"/>
      <w:ind w:right="360" w:firstLine="360"/>
      <w:rPr>
        <w:rtl/>
      </w:rPr>
    </w:pPr>
  </w:p>
  <w:p w14:paraId="667C8902" w14:textId="77777777" w:rsidR="00031AEB" w:rsidRPr="001044BA" w:rsidRDefault="00031AEB" w:rsidP="001044BA">
    <w:pPr>
      <w:pStyle w:val="Header"/>
      <w:framePr w:w="488" w:h="361" w:hRule="exact" w:wrap="around" w:vAnchor="text" w:hAnchor="page" w:x="2609" w:y="256"/>
      <w:jc w:val="center"/>
      <w:rPr>
        <w:rStyle w:val="PageNumber"/>
        <w:rFonts w:ascii="B Zar" w:hAnsi="B Zar" w:cs="B Zar"/>
        <w:sz w:val="28"/>
        <w:szCs w:val="28"/>
      </w:rPr>
    </w:pPr>
    <w:r>
      <w:rPr>
        <w:rStyle w:val="PageNumber"/>
        <w:rFonts w:ascii="B Zar" w:hAnsi="B Zar" w:cs="B Zar"/>
        <w:sz w:val="28"/>
        <w:szCs w:val="28"/>
      </w:rPr>
      <w:t>21</w:t>
    </w:r>
  </w:p>
  <w:p w14:paraId="52A10A6F" w14:textId="77777777" w:rsidR="00031AEB" w:rsidRDefault="00031AEB" w:rsidP="00D7128A">
    <w:pPr>
      <w:pStyle w:val="Header"/>
      <w:ind w:right="360"/>
      <w:rPr>
        <w:rtl/>
      </w:rPr>
    </w:pPr>
    <w:r>
      <w:rPr>
        <w:rFonts w:hint="cs"/>
        <w:noProof/>
        <w:rtl/>
      </w:rPr>
      <mc:AlternateContent>
        <mc:Choice Requires="wps">
          <w:drawing>
            <wp:anchor distT="0" distB="0" distL="114300" distR="114300" simplePos="0" relativeHeight="251652608" behindDoc="0" locked="0" layoutInCell="1" allowOverlap="1" wp14:anchorId="00ACF8EB" wp14:editId="39327A3C">
              <wp:simplePos x="0" y="0"/>
              <wp:positionH relativeFrom="column">
                <wp:posOffset>0</wp:posOffset>
              </wp:positionH>
              <wp:positionV relativeFrom="paragraph">
                <wp:posOffset>106680</wp:posOffset>
              </wp:positionV>
              <wp:extent cx="4457700" cy="0"/>
              <wp:effectExtent l="9525" t="11430" r="9525" b="7620"/>
              <wp:wrapNone/>
              <wp:docPr id="140886979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FB5BC" id="Line 28"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35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"/>
          </w:pict>
        </mc:Fallback>
      </mc:AlternateContent>
    </w:r>
  </w:p>
  <w:p w14:paraId="071A3612" w14:textId="77777777" w:rsidR="00031AEB" w:rsidRDefault="00031AEB" w:rsidP="00D7128A">
    <w:pPr>
      <w:bidi/>
      <w:ind w:firstLine="20"/>
      <w:rPr>
        <w:rFonts w:cs="B Nazanin"/>
        <w:b/>
        <w:bCs/>
        <w:i/>
        <w:iCs/>
        <w:sz w:val="20"/>
        <w:szCs w:val="20"/>
        <w:rtl/>
      </w:rPr>
    </w:pPr>
    <w:r>
      <w:rPr>
        <w:rFonts w:hint="cs"/>
        <w:noProof/>
        <w:rtl/>
      </w:rPr>
      <mc:AlternateContent>
        <mc:Choice Requires="wps">
          <w:drawing>
            <wp:anchor distT="0" distB="0" distL="114300" distR="114300" simplePos="0" relativeHeight="251659776" behindDoc="0" locked="0" layoutInCell="1" allowOverlap="1" wp14:anchorId="593E2744" wp14:editId="45FBD913">
              <wp:simplePos x="0" y="0"/>
              <wp:positionH relativeFrom="column">
                <wp:posOffset>0</wp:posOffset>
              </wp:positionH>
              <wp:positionV relativeFrom="paragraph">
                <wp:posOffset>260350</wp:posOffset>
              </wp:positionV>
              <wp:extent cx="4457700" cy="0"/>
              <wp:effectExtent l="9525" t="12700" r="9525" b="6350"/>
              <wp:wrapNone/>
              <wp:docPr id="8236657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CD921" id="Line 2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5pt" to="35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"/>
          </w:pict>
        </mc:Fallback>
      </mc:AlternateContent>
    </w:r>
    <w:r>
      <w:rPr>
        <w:rFonts w:cs="B Nazanin" w:hint="cs"/>
        <w:b/>
        <w:bCs/>
        <w:i/>
        <w:iCs/>
        <w:sz w:val="20"/>
        <w:szCs w:val="20"/>
        <w:rtl/>
      </w:rPr>
      <w:t xml:space="preserve">    </w:t>
    </w:r>
    <w:r>
      <w:rPr>
        <w:rFonts w:cs="B Nazanin" w:hint="cs"/>
        <w:b/>
        <w:bCs/>
        <w:i/>
        <w:iCs/>
        <w:sz w:val="20"/>
        <w:szCs w:val="20"/>
        <w:rtl/>
        <w:lang w:bidi="fa-IR"/>
      </w:rPr>
      <w:t xml:space="preserve"> </w:t>
    </w:r>
    <w:r>
      <w:rPr>
        <w:rFonts w:cs="B Nazanin" w:hint="cs"/>
        <w:b/>
        <w:bCs/>
        <w:i/>
        <w:iCs/>
        <w:sz w:val="20"/>
        <w:szCs w:val="20"/>
        <w:rtl/>
        <w:lang w:bidi="fa-IR"/>
      </w:rPr>
      <w:t>عنوان مقاله : تأثیر توسعه دولت الکترونیک بر تحقق اهداف توسعه پایدار در ایران</w:t>
    </w:r>
  </w:p>
  <w:p w14:paraId="1398F9AE" w14:textId="77777777" w:rsidR="00031AEB" w:rsidRPr="00E6004E" w:rsidRDefault="00031AEB" w:rsidP="00D7128A">
    <w:pPr>
      <w:bidi/>
      <w:ind w:firstLine="20"/>
      <w:rPr>
        <w:rFonts w:cs="B Nazanin"/>
        <w:b/>
        <w:bCs/>
        <w:i/>
        <w:iCs/>
        <w:sz w:val="8"/>
        <w:szCs w:val="8"/>
        <w:rtl/>
      </w:rPr>
    </w:pPr>
  </w:p>
  <w:p w14:paraId="6EAF30F8" w14:textId="77777777" w:rsidR="00031AEB" w:rsidRPr="005676AD" w:rsidRDefault="00031AEB" w:rsidP="00D7128A">
    <w:pPr>
      <w:pStyle w:val="Header"/>
      <w:bidi/>
      <w:ind w:right="360" w:firstLine="360"/>
      <w:jc w:val="both"/>
      <w:rPr>
        <w:sz w:val="8"/>
        <w:szCs w:val="8"/>
      </w:rPr>
    </w:pPr>
  </w:p>
  <w:p w14:paraId="51F6931A" w14:textId="77777777" w:rsidR="00031AEB" w:rsidRPr="00D819D7" w:rsidRDefault="00031AEB" w:rsidP="00D819D7">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B3F2A" w14:textId="77777777" w:rsidR="00031AEB" w:rsidRDefault="00031AEB" w:rsidP="00D7128A">
    <w:pPr>
      <w:pStyle w:val="Header"/>
      <w:ind w:right="360" w:firstLine="360"/>
      <w:rPr>
        <w:rtl/>
      </w:rPr>
    </w:pPr>
  </w:p>
  <w:p w14:paraId="67E331AE" w14:textId="77777777" w:rsidR="00031AEB" w:rsidRDefault="00031AEB" w:rsidP="00D7128A">
    <w:pPr>
      <w:pStyle w:val="Header"/>
      <w:ind w:right="360" w:firstLine="360"/>
      <w:rPr>
        <w:rtl/>
      </w:rPr>
    </w:pPr>
  </w:p>
  <w:p w14:paraId="11F5D122" w14:textId="77777777" w:rsidR="00031AEB" w:rsidRDefault="00031AEB" w:rsidP="00D7128A">
    <w:pPr>
      <w:pStyle w:val="Header"/>
      <w:ind w:right="360" w:firstLine="360"/>
      <w:rPr>
        <w:rtl/>
      </w:rPr>
    </w:pPr>
  </w:p>
  <w:p w14:paraId="1E64AE91" w14:textId="77777777" w:rsidR="00031AEB" w:rsidRDefault="00031AEB" w:rsidP="0000708D">
    <w:pPr>
      <w:pStyle w:val="Header"/>
      <w:tabs>
        <w:tab w:val="clear" w:pos="4320"/>
        <w:tab w:val="clear" w:pos="8640"/>
        <w:tab w:val="left" w:pos="2265"/>
      </w:tabs>
      <w:ind w:right="360" w:firstLine="360"/>
      <w:rPr>
        <w:rtl/>
      </w:rPr>
    </w:pPr>
    <w:r>
      <w:tab/>
    </w:r>
  </w:p>
  <w:p w14:paraId="1789A068" w14:textId="77777777" w:rsidR="00031AEB" w:rsidRDefault="00031AEB" w:rsidP="00D7128A">
    <w:pPr>
      <w:pStyle w:val="Header"/>
      <w:ind w:right="360" w:firstLine="360"/>
      <w:rPr>
        <w:rtl/>
      </w:rPr>
    </w:pPr>
  </w:p>
  <w:p w14:paraId="15DB844F" w14:textId="77777777" w:rsidR="00031AEB" w:rsidRPr="001044BA" w:rsidRDefault="00031AEB" w:rsidP="001044BA">
    <w:pPr>
      <w:pStyle w:val="Header"/>
      <w:framePr w:w="488" w:h="361" w:hRule="exact" w:wrap="around" w:vAnchor="text" w:hAnchor="page" w:x="2609" w:y="256"/>
      <w:jc w:val="center"/>
      <w:rPr>
        <w:rStyle w:val="PageNumber"/>
        <w:rFonts w:ascii="B Zar" w:hAnsi="B Zar" w:cs="B Zar"/>
        <w:sz w:val="28"/>
        <w:szCs w:val="28"/>
      </w:rPr>
    </w:pPr>
    <w:r>
      <w:rPr>
        <w:rStyle w:val="PageNumber"/>
        <w:rFonts w:ascii="B Zar" w:hAnsi="B Zar" w:cs="B Zar"/>
        <w:sz w:val="28"/>
        <w:szCs w:val="28"/>
      </w:rPr>
      <w:t>23</w:t>
    </w:r>
  </w:p>
  <w:p w14:paraId="216F8BF7" w14:textId="77777777" w:rsidR="00031AEB" w:rsidRDefault="00031AEB" w:rsidP="00D7128A">
    <w:pPr>
      <w:pStyle w:val="Header"/>
      <w:ind w:right="360"/>
      <w:rPr>
        <w:rtl/>
      </w:rPr>
    </w:pPr>
    <w:r>
      <w:rPr>
        <w:rFonts w:hint="cs"/>
        <w:noProof/>
        <w:rtl/>
      </w:rPr>
      <mc:AlternateContent>
        <mc:Choice Requires="wps">
          <w:drawing>
            <wp:anchor distT="0" distB="0" distL="114300" distR="114300" simplePos="0" relativeHeight="251654656" behindDoc="0" locked="0" layoutInCell="1" allowOverlap="1" wp14:anchorId="6686070F" wp14:editId="63DA3690">
              <wp:simplePos x="0" y="0"/>
              <wp:positionH relativeFrom="column">
                <wp:posOffset>0</wp:posOffset>
              </wp:positionH>
              <wp:positionV relativeFrom="paragraph">
                <wp:posOffset>106680</wp:posOffset>
              </wp:positionV>
              <wp:extent cx="4457700" cy="0"/>
              <wp:effectExtent l="9525" t="11430" r="9525" b="7620"/>
              <wp:wrapNone/>
              <wp:docPr id="145334879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D6330" id="Line 2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35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"/>
          </w:pict>
        </mc:Fallback>
      </mc:AlternateContent>
    </w:r>
  </w:p>
  <w:p w14:paraId="4F593E39" w14:textId="77777777" w:rsidR="00031AEB" w:rsidRDefault="00031AEB" w:rsidP="00D7128A">
    <w:pPr>
      <w:bidi/>
      <w:ind w:firstLine="20"/>
      <w:rPr>
        <w:rFonts w:cs="B Nazanin"/>
        <w:b/>
        <w:bCs/>
        <w:i/>
        <w:iCs/>
        <w:sz w:val="20"/>
        <w:szCs w:val="20"/>
        <w:rtl/>
      </w:rPr>
    </w:pPr>
    <w:r>
      <w:rPr>
        <w:rFonts w:hint="cs"/>
        <w:noProof/>
        <w:rtl/>
      </w:rPr>
      <mc:AlternateContent>
        <mc:Choice Requires="wps">
          <w:drawing>
            <wp:anchor distT="0" distB="0" distL="114300" distR="114300" simplePos="0" relativeHeight="251661824" behindDoc="0" locked="0" layoutInCell="1" allowOverlap="1" wp14:anchorId="5B0C2165" wp14:editId="0AD9F11E">
              <wp:simplePos x="0" y="0"/>
              <wp:positionH relativeFrom="column">
                <wp:posOffset>0</wp:posOffset>
              </wp:positionH>
              <wp:positionV relativeFrom="paragraph">
                <wp:posOffset>260350</wp:posOffset>
              </wp:positionV>
              <wp:extent cx="4457700" cy="0"/>
              <wp:effectExtent l="9525" t="12700" r="9525" b="6350"/>
              <wp:wrapNone/>
              <wp:docPr id="55882747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9F6D0" id="Line 2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5pt" to="35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"/>
          </w:pict>
        </mc:Fallback>
      </mc:AlternateContent>
    </w:r>
    <w:r>
      <w:rPr>
        <w:rFonts w:cs="B Nazanin" w:hint="cs"/>
        <w:b/>
        <w:bCs/>
        <w:i/>
        <w:iCs/>
        <w:sz w:val="20"/>
        <w:szCs w:val="20"/>
        <w:rtl/>
      </w:rPr>
      <w:t xml:space="preserve">    </w:t>
    </w:r>
    <w:r>
      <w:rPr>
        <w:rFonts w:cs="B Nazanin" w:hint="cs"/>
        <w:b/>
        <w:bCs/>
        <w:i/>
        <w:iCs/>
        <w:sz w:val="20"/>
        <w:szCs w:val="20"/>
        <w:rtl/>
        <w:lang w:bidi="fa-IR"/>
      </w:rPr>
      <w:t xml:space="preserve"> </w:t>
    </w:r>
    <w:r>
      <w:rPr>
        <w:rFonts w:cs="B Nazanin" w:hint="cs"/>
        <w:b/>
        <w:bCs/>
        <w:i/>
        <w:iCs/>
        <w:sz w:val="20"/>
        <w:szCs w:val="20"/>
        <w:rtl/>
        <w:lang w:bidi="fa-IR"/>
      </w:rPr>
      <w:t>عنوان مقاله : تأثیر توسعه دولت الکترونیک بر تحقق اهداف توسعه پایدار در ایران</w:t>
    </w:r>
  </w:p>
  <w:p w14:paraId="2DB4F317" w14:textId="77777777" w:rsidR="00031AEB" w:rsidRPr="00E6004E" w:rsidRDefault="00031AEB" w:rsidP="00D7128A">
    <w:pPr>
      <w:bidi/>
      <w:ind w:firstLine="20"/>
      <w:rPr>
        <w:rFonts w:cs="B Nazanin"/>
        <w:b/>
        <w:bCs/>
        <w:i/>
        <w:iCs/>
        <w:sz w:val="8"/>
        <w:szCs w:val="8"/>
        <w:rtl/>
      </w:rPr>
    </w:pPr>
  </w:p>
  <w:p w14:paraId="11DE7FCB" w14:textId="77777777" w:rsidR="00031AEB" w:rsidRPr="005676AD" w:rsidRDefault="00031AEB" w:rsidP="00D7128A">
    <w:pPr>
      <w:pStyle w:val="Header"/>
      <w:bidi/>
      <w:ind w:right="360" w:firstLine="360"/>
      <w:jc w:val="both"/>
      <w:rPr>
        <w:sz w:val="8"/>
        <w:szCs w:val="8"/>
      </w:rPr>
    </w:pPr>
  </w:p>
  <w:p w14:paraId="1FD93855" w14:textId="77777777" w:rsidR="00031AEB" w:rsidRPr="00D819D7" w:rsidRDefault="00031AEB" w:rsidP="00D819D7">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66EE8" w14:textId="77777777" w:rsidR="00031AEB" w:rsidRDefault="00031AEB" w:rsidP="00D7128A">
    <w:pPr>
      <w:pStyle w:val="Header"/>
      <w:ind w:right="360" w:firstLine="360"/>
      <w:rPr>
        <w:rtl/>
      </w:rPr>
    </w:pPr>
  </w:p>
  <w:p w14:paraId="55499E29" w14:textId="77777777" w:rsidR="00031AEB" w:rsidRDefault="00031AEB" w:rsidP="00D7128A">
    <w:pPr>
      <w:pStyle w:val="Header"/>
      <w:ind w:right="360" w:firstLine="360"/>
      <w:rPr>
        <w:rtl/>
      </w:rPr>
    </w:pPr>
  </w:p>
  <w:p w14:paraId="0445699C" w14:textId="77777777" w:rsidR="00031AEB" w:rsidRDefault="00031AEB" w:rsidP="00D7128A">
    <w:pPr>
      <w:pStyle w:val="Header"/>
      <w:ind w:right="360" w:firstLine="360"/>
      <w:rPr>
        <w:rtl/>
      </w:rPr>
    </w:pPr>
  </w:p>
  <w:p w14:paraId="75F1298F" w14:textId="77777777" w:rsidR="00031AEB" w:rsidRDefault="00031AEB" w:rsidP="0000708D">
    <w:pPr>
      <w:pStyle w:val="Header"/>
      <w:tabs>
        <w:tab w:val="clear" w:pos="4320"/>
        <w:tab w:val="clear" w:pos="8640"/>
        <w:tab w:val="left" w:pos="2265"/>
      </w:tabs>
      <w:ind w:right="360" w:firstLine="360"/>
      <w:rPr>
        <w:rtl/>
      </w:rPr>
    </w:pPr>
    <w:r>
      <w:tab/>
    </w:r>
  </w:p>
  <w:p w14:paraId="3FD45360" w14:textId="77777777" w:rsidR="00031AEB" w:rsidRDefault="00031AEB" w:rsidP="00D7128A">
    <w:pPr>
      <w:pStyle w:val="Header"/>
      <w:ind w:right="360" w:firstLine="360"/>
      <w:rPr>
        <w:rtl/>
      </w:rPr>
    </w:pPr>
  </w:p>
  <w:p w14:paraId="4CDF9EE8" w14:textId="77777777" w:rsidR="00031AEB" w:rsidRDefault="00031AEB" w:rsidP="00D7128A">
    <w:pPr>
      <w:pStyle w:val="Header"/>
      <w:ind w:right="360"/>
      <w:rPr>
        <w:rtl/>
      </w:rPr>
    </w:pPr>
    <w:r>
      <w:rPr>
        <w:rFonts w:hint="cs"/>
        <w:noProof/>
        <w:rtl/>
      </w:rPr>
      <mc:AlternateContent>
        <mc:Choice Requires="wps">
          <w:drawing>
            <wp:anchor distT="0" distB="0" distL="114300" distR="114300" simplePos="0" relativeHeight="251651584" behindDoc="0" locked="0" layoutInCell="1" allowOverlap="1" wp14:anchorId="39810331" wp14:editId="2BFA3791">
              <wp:simplePos x="0" y="0"/>
              <wp:positionH relativeFrom="column">
                <wp:posOffset>0</wp:posOffset>
              </wp:positionH>
              <wp:positionV relativeFrom="paragraph">
                <wp:posOffset>106680</wp:posOffset>
              </wp:positionV>
              <wp:extent cx="4457700" cy="0"/>
              <wp:effectExtent l="9525" t="11430" r="9525" b="7620"/>
              <wp:wrapNone/>
              <wp:docPr id="136569592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17AF2" id="Line 28"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35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"/>
          </w:pict>
        </mc:Fallback>
      </mc:AlternateContent>
    </w:r>
  </w:p>
  <w:p w14:paraId="39E017C1" w14:textId="77777777" w:rsidR="00031AEB" w:rsidRDefault="00031AEB" w:rsidP="00D7128A">
    <w:pPr>
      <w:bidi/>
      <w:ind w:firstLine="20"/>
      <w:rPr>
        <w:rFonts w:cs="B Nazanin"/>
        <w:b/>
        <w:bCs/>
        <w:i/>
        <w:iCs/>
        <w:sz w:val="20"/>
        <w:szCs w:val="20"/>
        <w:rtl/>
      </w:rPr>
    </w:pPr>
    <w:r>
      <w:rPr>
        <w:rFonts w:hint="cs"/>
        <w:noProof/>
        <w:rtl/>
      </w:rPr>
      <mc:AlternateContent>
        <mc:Choice Requires="wps">
          <w:drawing>
            <wp:anchor distT="0" distB="0" distL="114300" distR="114300" simplePos="0" relativeHeight="251674112" behindDoc="0" locked="0" layoutInCell="1" allowOverlap="1" wp14:anchorId="13210ECE" wp14:editId="480549EC">
              <wp:simplePos x="0" y="0"/>
              <wp:positionH relativeFrom="column">
                <wp:posOffset>0</wp:posOffset>
              </wp:positionH>
              <wp:positionV relativeFrom="paragraph">
                <wp:posOffset>260350</wp:posOffset>
              </wp:positionV>
              <wp:extent cx="4457700" cy="0"/>
              <wp:effectExtent l="9525" t="12700" r="9525" b="6350"/>
              <wp:wrapNone/>
              <wp:docPr id="186474565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702B8" id="Line 29"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5pt" to="35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"/>
          </w:pict>
        </mc:Fallback>
      </mc:AlternateContent>
    </w:r>
    <w:r>
      <w:rPr>
        <w:rFonts w:cs="B Nazanin" w:hint="cs"/>
        <w:b/>
        <w:bCs/>
        <w:i/>
        <w:iCs/>
        <w:sz w:val="20"/>
        <w:szCs w:val="20"/>
        <w:rtl/>
      </w:rPr>
      <w:t xml:space="preserve">    </w:t>
    </w:r>
    <w:r>
      <w:rPr>
        <w:rFonts w:cs="B Nazanin" w:hint="cs"/>
        <w:b/>
        <w:bCs/>
        <w:i/>
        <w:iCs/>
        <w:sz w:val="20"/>
        <w:szCs w:val="20"/>
        <w:rtl/>
        <w:lang w:bidi="fa-IR"/>
      </w:rPr>
      <w:t xml:space="preserve"> </w:t>
    </w:r>
    <w:r>
      <w:rPr>
        <w:rFonts w:cs="B Nazanin" w:hint="cs"/>
        <w:b/>
        <w:bCs/>
        <w:i/>
        <w:iCs/>
        <w:sz w:val="20"/>
        <w:szCs w:val="20"/>
        <w:rtl/>
        <w:lang w:bidi="fa-IR"/>
      </w:rPr>
      <w:t xml:space="preserve">عنوان </w:t>
    </w:r>
    <w:r>
      <w:rPr>
        <w:rFonts w:cs="B Nazanin" w:hint="cs"/>
        <w:b/>
        <w:bCs/>
        <w:i/>
        <w:iCs/>
        <w:sz w:val="20"/>
        <w:szCs w:val="20"/>
        <w:rtl/>
        <w:lang w:bidi="fa-IR"/>
      </w:rPr>
      <w:t>مقاله : تأثیر توسعه دولت الکترونیک بر تحقق اهداف توسعه پایدار در ایران</w:t>
    </w:r>
  </w:p>
  <w:p w14:paraId="64FC090C" w14:textId="77777777" w:rsidR="00031AEB" w:rsidRPr="00E6004E" w:rsidRDefault="00031AEB" w:rsidP="00D7128A">
    <w:pPr>
      <w:bidi/>
      <w:ind w:firstLine="20"/>
      <w:rPr>
        <w:rFonts w:cs="B Nazanin"/>
        <w:b/>
        <w:bCs/>
        <w:i/>
        <w:iCs/>
        <w:sz w:val="8"/>
        <w:szCs w:val="8"/>
        <w:rtl/>
      </w:rPr>
    </w:pPr>
  </w:p>
  <w:p w14:paraId="33F40B92" w14:textId="77777777" w:rsidR="00031AEB" w:rsidRPr="005676AD" w:rsidRDefault="00031AEB" w:rsidP="00D7128A">
    <w:pPr>
      <w:pStyle w:val="Header"/>
      <w:bidi/>
      <w:ind w:right="360" w:firstLine="360"/>
      <w:jc w:val="both"/>
      <w:rPr>
        <w:sz w:val="8"/>
        <w:szCs w:val="8"/>
      </w:rPr>
    </w:pPr>
  </w:p>
  <w:p w14:paraId="346C9D55" w14:textId="77777777" w:rsidR="00031AEB" w:rsidRPr="00D819D7" w:rsidRDefault="00031AEB" w:rsidP="00D819D7">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3AF18" w14:textId="11C8FBB7" w:rsidR="00031AEB" w:rsidRDefault="00031AEB" w:rsidP="00D7128A">
    <w:pPr>
      <w:pStyle w:val="Header"/>
      <w:ind w:right="360" w:firstLine="360"/>
      <w:rPr>
        <w:rtl/>
      </w:rPr>
    </w:pPr>
  </w:p>
  <w:p w14:paraId="74B0F3A6" w14:textId="77777777" w:rsidR="00031AEB" w:rsidRDefault="00031AEB" w:rsidP="00D7128A">
    <w:pPr>
      <w:pStyle w:val="Header"/>
      <w:ind w:right="360" w:firstLine="360"/>
      <w:rPr>
        <w:rtl/>
      </w:rPr>
    </w:pPr>
  </w:p>
  <w:p w14:paraId="43800F88" w14:textId="77777777" w:rsidR="00031AEB" w:rsidRDefault="00031AEB" w:rsidP="00D7128A">
    <w:pPr>
      <w:pStyle w:val="Header"/>
      <w:ind w:right="360" w:firstLine="360"/>
      <w:rPr>
        <w:rtl/>
      </w:rPr>
    </w:pPr>
  </w:p>
  <w:p w14:paraId="22E0A15C" w14:textId="77777777" w:rsidR="00031AEB" w:rsidRDefault="00031AEB" w:rsidP="0000708D">
    <w:pPr>
      <w:pStyle w:val="Header"/>
      <w:tabs>
        <w:tab w:val="clear" w:pos="4320"/>
        <w:tab w:val="clear" w:pos="8640"/>
        <w:tab w:val="left" w:pos="2265"/>
      </w:tabs>
      <w:ind w:right="360" w:firstLine="360"/>
      <w:rPr>
        <w:rtl/>
      </w:rPr>
    </w:pPr>
    <w:r>
      <w:tab/>
    </w:r>
  </w:p>
  <w:p w14:paraId="1E9B0ECE" w14:textId="77777777" w:rsidR="00031AEB" w:rsidRDefault="00031AEB" w:rsidP="00D7128A">
    <w:pPr>
      <w:pStyle w:val="Header"/>
      <w:ind w:right="360" w:firstLine="360"/>
      <w:rPr>
        <w:rtl/>
      </w:rPr>
    </w:pPr>
  </w:p>
  <w:p w14:paraId="6758F7F4" w14:textId="77777777" w:rsidR="00031AEB" w:rsidRDefault="00031AEB" w:rsidP="00D7128A">
    <w:pPr>
      <w:pStyle w:val="Header"/>
      <w:ind w:right="360"/>
      <w:rPr>
        <w:rtl/>
      </w:rPr>
    </w:pPr>
    <w:r>
      <w:rPr>
        <w:rFonts w:hint="cs"/>
        <w:noProof/>
        <w:rtl/>
      </w:rPr>
      <mc:AlternateContent>
        <mc:Choice Requires="wps">
          <w:drawing>
            <wp:anchor distT="0" distB="0" distL="114300" distR="114300" simplePos="0" relativeHeight="251638272" behindDoc="0" locked="0" layoutInCell="1" allowOverlap="1" wp14:anchorId="46DCFCB0" wp14:editId="2A23A177">
              <wp:simplePos x="0" y="0"/>
              <wp:positionH relativeFrom="column">
                <wp:posOffset>0</wp:posOffset>
              </wp:positionH>
              <wp:positionV relativeFrom="paragraph">
                <wp:posOffset>106680</wp:posOffset>
              </wp:positionV>
              <wp:extent cx="4457700" cy="0"/>
              <wp:effectExtent l="9525" t="11430" r="9525" b="7620"/>
              <wp:wrapNone/>
              <wp:docPr id="69772180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92CD3" id="Line 28"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35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"/>
          </w:pict>
        </mc:Fallback>
      </mc:AlternateContent>
    </w:r>
  </w:p>
  <w:p w14:paraId="5B2D35AA" w14:textId="77777777" w:rsidR="00031AEB" w:rsidRDefault="00031AEB" w:rsidP="00D7128A">
    <w:pPr>
      <w:bidi/>
      <w:ind w:firstLine="20"/>
      <w:rPr>
        <w:rFonts w:cs="B Nazanin"/>
        <w:b/>
        <w:bCs/>
        <w:i/>
        <w:iCs/>
        <w:sz w:val="20"/>
        <w:szCs w:val="20"/>
        <w:rtl/>
      </w:rPr>
    </w:pPr>
    <w:r>
      <w:rPr>
        <w:rFonts w:hint="cs"/>
        <w:noProof/>
        <w:rtl/>
      </w:rPr>
      <mc:AlternateContent>
        <mc:Choice Requires="wps">
          <w:drawing>
            <wp:anchor distT="0" distB="0" distL="114300" distR="114300" simplePos="0" relativeHeight="251639296" behindDoc="0" locked="0" layoutInCell="1" allowOverlap="1" wp14:anchorId="1B6512D3" wp14:editId="33F61B49">
              <wp:simplePos x="0" y="0"/>
              <wp:positionH relativeFrom="column">
                <wp:posOffset>0</wp:posOffset>
              </wp:positionH>
              <wp:positionV relativeFrom="paragraph">
                <wp:posOffset>260350</wp:posOffset>
              </wp:positionV>
              <wp:extent cx="4457700" cy="0"/>
              <wp:effectExtent l="9525" t="12700" r="9525" b="6350"/>
              <wp:wrapNone/>
              <wp:docPr id="95117960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CCA64" id="Line 29"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5pt" to="35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"/>
          </w:pict>
        </mc:Fallback>
      </mc:AlternateContent>
    </w:r>
    <w:r>
      <w:rPr>
        <w:rFonts w:cs="B Nazanin" w:hint="cs"/>
        <w:b/>
        <w:bCs/>
        <w:i/>
        <w:iCs/>
        <w:sz w:val="20"/>
        <w:szCs w:val="20"/>
        <w:rtl/>
      </w:rPr>
      <w:t xml:space="preserve">    </w:t>
    </w:r>
    <w:r>
      <w:rPr>
        <w:rFonts w:cs="B Nazanin" w:hint="cs"/>
        <w:b/>
        <w:bCs/>
        <w:i/>
        <w:iCs/>
        <w:sz w:val="20"/>
        <w:szCs w:val="20"/>
        <w:rtl/>
        <w:lang w:bidi="fa-IR"/>
      </w:rPr>
      <w:t xml:space="preserve"> </w:t>
    </w:r>
    <w:r>
      <w:rPr>
        <w:rFonts w:cs="B Nazanin" w:hint="cs"/>
        <w:b/>
        <w:bCs/>
        <w:i/>
        <w:iCs/>
        <w:sz w:val="20"/>
        <w:szCs w:val="20"/>
        <w:rtl/>
        <w:lang w:bidi="fa-IR"/>
      </w:rPr>
      <w:t xml:space="preserve">عنوان </w:t>
    </w:r>
    <w:r>
      <w:rPr>
        <w:rFonts w:cs="B Nazanin" w:hint="cs"/>
        <w:b/>
        <w:bCs/>
        <w:i/>
        <w:iCs/>
        <w:sz w:val="20"/>
        <w:szCs w:val="20"/>
        <w:rtl/>
        <w:lang w:bidi="fa-IR"/>
      </w:rPr>
      <w:t>مقاله : تأثیر توسعه دولت الکترونیک بر تحقق اهداف توسعه پایدار در ایران</w:t>
    </w:r>
  </w:p>
  <w:p w14:paraId="7070956B" w14:textId="77777777" w:rsidR="00031AEB" w:rsidRPr="00E6004E" w:rsidRDefault="00031AEB" w:rsidP="00D7128A">
    <w:pPr>
      <w:bidi/>
      <w:ind w:firstLine="20"/>
      <w:rPr>
        <w:rFonts w:cs="B Nazanin"/>
        <w:b/>
        <w:bCs/>
        <w:i/>
        <w:iCs/>
        <w:sz w:val="8"/>
        <w:szCs w:val="8"/>
        <w:rtl/>
      </w:rPr>
    </w:pPr>
  </w:p>
  <w:p w14:paraId="2A2121D5" w14:textId="77777777" w:rsidR="00031AEB" w:rsidRPr="005676AD" w:rsidRDefault="00031AEB" w:rsidP="00D7128A">
    <w:pPr>
      <w:pStyle w:val="Header"/>
      <w:bidi/>
      <w:ind w:right="360" w:firstLine="360"/>
      <w:jc w:val="both"/>
      <w:rPr>
        <w:sz w:val="8"/>
        <w:szCs w:val="8"/>
      </w:rPr>
    </w:pPr>
  </w:p>
  <w:p w14:paraId="541BBAE0" w14:textId="77777777" w:rsidR="00031AEB" w:rsidRPr="00D819D7" w:rsidRDefault="00031AEB" w:rsidP="00D819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64901" w14:textId="77777777" w:rsidR="00031AEB" w:rsidRDefault="00031A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E8DAA" w14:textId="77777777" w:rsidR="00031AEB" w:rsidRDefault="00031AEB" w:rsidP="00D7128A">
    <w:pPr>
      <w:pStyle w:val="Header"/>
      <w:ind w:right="360" w:firstLine="360"/>
      <w:rPr>
        <w:rtl/>
      </w:rPr>
    </w:pPr>
  </w:p>
  <w:p w14:paraId="350DB822" w14:textId="77777777" w:rsidR="00031AEB" w:rsidRDefault="00031AEB" w:rsidP="00D7128A">
    <w:pPr>
      <w:pStyle w:val="Header"/>
      <w:ind w:right="360" w:firstLine="360"/>
      <w:rPr>
        <w:rtl/>
      </w:rPr>
    </w:pPr>
  </w:p>
  <w:p w14:paraId="6A5DB01D" w14:textId="77777777" w:rsidR="00031AEB" w:rsidRDefault="00031AEB" w:rsidP="00D7128A">
    <w:pPr>
      <w:pStyle w:val="Header"/>
      <w:ind w:right="360" w:firstLine="360"/>
      <w:rPr>
        <w:rtl/>
      </w:rPr>
    </w:pPr>
  </w:p>
  <w:p w14:paraId="273A387B" w14:textId="77777777" w:rsidR="00031AEB" w:rsidRDefault="00031AEB" w:rsidP="0000708D">
    <w:pPr>
      <w:pStyle w:val="Header"/>
      <w:tabs>
        <w:tab w:val="clear" w:pos="4320"/>
        <w:tab w:val="clear" w:pos="8640"/>
        <w:tab w:val="left" w:pos="2265"/>
      </w:tabs>
      <w:ind w:right="360" w:firstLine="360"/>
      <w:rPr>
        <w:rtl/>
      </w:rPr>
    </w:pPr>
    <w:r>
      <w:tab/>
    </w:r>
  </w:p>
  <w:p w14:paraId="7F958864" w14:textId="77777777" w:rsidR="00031AEB" w:rsidRDefault="00031AEB" w:rsidP="00D7128A">
    <w:pPr>
      <w:pStyle w:val="Header"/>
      <w:ind w:right="360" w:firstLine="360"/>
      <w:rPr>
        <w:rtl/>
      </w:rPr>
    </w:pPr>
  </w:p>
  <w:p w14:paraId="273B534B" w14:textId="77777777" w:rsidR="00031AEB" w:rsidRDefault="00031AEB" w:rsidP="00D7128A">
    <w:pPr>
      <w:pStyle w:val="Header"/>
      <w:ind w:right="360"/>
      <w:rPr>
        <w:rtl/>
      </w:rPr>
    </w:pPr>
    <w:r>
      <w:rPr>
        <w:rFonts w:hint="cs"/>
        <w:noProof/>
        <w:rtl/>
      </w:rPr>
      <mc:AlternateContent>
        <mc:Choice Requires="wps">
          <w:drawing>
            <wp:anchor distT="0" distB="0" distL="114300" distR="114300" simplePos="0" relativeHeight="251647488" behindDoc="0" locked="0" layoutInCell="1" allowOverlap="1" wp14:anchorId="4E559DAB" wp14:editId="0356A8FB">
              <wp:simplePos x="0" y="0"/>
              <wp:positionH relativeFrom="column">
                <wp:posOffset>0</wp:posOffset>
              </wp:positionH>
              <wp:positionV relativeFrom="paragraph">
                <wp:posOffset>106680</wp:posOffset>
              </wp:positionV>
              <wp:extent cx="4457700" cy="0"/>
              <wp:effectExtent l="9525" t="11430" r="9525" b="7620"/>
              <wp:wrapNone/>
              <wp:docPr id="80228646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31D8A" id="Line 28"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35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"/>
          </w:pict>
        </mc:Fallback>
      </mc:AlternateContent>
    </w:r>
  </w:p>
  <w:p w14:paraId="29F72CEE" w14:textId="5D1E13A4" w:rsidR="00031AEB" w:rsidRPr="00F8598A" w:rsidRDefault="00031AEB" w:rsidP="00D7128A">
    <w:pPr>
      <w:bidi/>
      <w:ind w:firstLine="20"/>
      <w:rPr>
        <w:rFonts w:cs="B Nazanin"/>
        <w:b/>
        <w:bCs/>
        <w:rtl/>
        <w:lang w:bidi="fa-IR"/>
      </w:rPr>
    </w:pPr>
    <w:r>
      <w:rPr>
        <w:rFonts w:hint="cs"/>
        <w:noProof/>
        <w:rtl/>
      </w:rPr>
      <mc:AlternateContent>
        <mc:Choice Requires="wps">
          <w:drawing>
            <wp:anchor distT="0" distB="0" distL="114300" distR="114300" simplePos="0" relativeHeight="251671040" behindDoc="0" locked="0" layoutInCell="1" allowOverlap="1" wp14:anchorId="06A7B007" wp14:editId="4F4603AB">
              <wp:simplePos x="0" y="0"/>
              <wp:positionH relativeFrom="column">
                <wp:posOffset>0</wp:posOffset>
              </wp:positionH>
              <wp:positionV relativeFrom="paragraph">
                <wp:posOffset>260350</wp:posOffset>
              </wp:positionV>
              <wp:extent cx="4457700" cy="0"/>
              <wp:effectExtent l="9525" t="12700" r="9525" b="6350"/>
              <wp:wrapNone/>
              <wp:docPr id="144710623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1643B" id="Line 29"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5pt" to="35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"/>
          </w:pict>
        </mc:Fallback>
      </mc:AlternateContent>
    </w:r>
    <w:r>
      <w:rPr>
        <w:rFonts w:cs="B Nazanin" w:hint="cs"/>
        <w:b/>
        <w:bCs/>
        <w:i/>
        <w:iCs/>
        <w:sz w:val="20"/>
        <w:szCs w:val="20"/>
        <w:rtl/>
      </w:rPr>
      <w:t xml:space="preserve">    </w:t>
    </w:r>
    <w:r>
      <w:rPr>
        <w:rFonts w:cs="B Nazanin" w:hint="cs"/>
        <w:b/>
        <w:bCs/>
        <w:i/>
        <w:iCs/>
        <w:sz w:val="20"/>
        <w:szCs w:val="20"/>
        <w:rtl/>
        <w:lang w:bidi="fa-IR"/>
      </w:rPr>
      <w:t xml:space="preserve"> </w:t>
    </w:r>
    <w:r>
      <w:rPr>
        <w:rFonts w:cs="B Nazanin" w:hint="cs"/>
        <w:b/>
        <w:bCs/>
        <w:i/>
        <w:iCs/>
        <w:sz w:val="20"/>
        <w:szCs w:val="20"/>
        <w:rtl/>
        <w:lang w:bidi="fa-IR"/>
      </w:rPr>
      <w:t xml:space="preserve">عنوان مقاله : تأثیر توسعه دولت الکترونیک بر تحقق اهداف توسعه پایدار در ایران                           </w:t>
    </w:r>
  </w:p>
  <w:p w14:paraId="0A836149" w14:textId="77777777" w:rsidR="00031AEB" w:rsidRPr="00E6004E" w:rsidRDefault="00031AEB" w:rsidP="00D7128A">
    <w:pPr>
      <w:bidi/>
      <w:ind w:firstLine="20"/>
      <w:rPr>
        <w:rFonts w:cs="B Nazanin"/>
        <w:b/>
        <w:bCs/>
        <w:i/>
        <w:iCs/>
        <w:sz w:val="8"/>
        <w:szCs w:val="8"/>
        <w:rtl/>
      </w:rPr>
    </w:pPr>
  </w:p>
  <w:p w14:paraId="6D37D12F" w14:textId="77777777" w:rsidR="00031AEB" w:rsidRPr="005676AD" w:rsidRDefault="00031AEB" w:rsidP="00D7128A">
    <w:pPr>
      <w:pStyle w:val="Header"/>
      <w:bidi/>
      <w:ind w:right="360" w:firstLine="360"/>
      <w:jc w:val="both"/>
      <w:rPr>
        <w:sz w:val="8"/>
        <w:szCs w:val="8"/>
      </w:rPr>
    </w:pPr>
  </w:p>
  <w:p w14:paraId="1160E399" w14:textId="77777777" w:rsidR="00031AEB" w:rsidRPr="00D819D7" w:rsidRDefault="00031AEB" w:rsidP="00D819D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39F59" w14:textId="77777777" w:rsidR="00031AEB" w:rsidRDefault="00031AEB" w:rsidP="00D7128A">
    <w:pPr>
      <w:pStyle w:val="Header"/>
      <w:ind w:right="360" w:firstLine="360"/>
      <w:rPr>
        <w:rtl/>
      </w:rPr>
    </w:pPr>
  </w:p>
  <w:p w14:paraId="56D4E695" w14:textId="77777777" w:rsidR="00031AEB" w:rsidRDefault="00031AEB" w:rsidP="00D7128A">
    <w:pPr>
      <w:pStyle w:val="Header"/>
      <w:ind w:right="360" w:firstLine="360"/>
      <w:rPr>
        <w:rtl/>
      </w:rPr>
    </w:pPr>
  </w:p>
  <w:p w14:paraId="409EC662" w14:textId="77777777" w:rsidR="00031AEB" w:rsidRDefault="00031AEB" w:rsidP="00D7128A">
    <w:pPr>
      <w:pStyle w:val="Header"/>
      <w:ind w:right="360" w:firstLine="360"/>
      <w:rPr>
        <w:rtl/>
      </w:rPr>
    </w:pPr>
  </w:p>
  <w:p w14:paraId="262D78CB" w14:textId="77777777" w:rsidR="00031AEB" w:rsidRDefault="00031AEB" w:rsidP="0000708D">
    <w:pPr>
      <w:pStyle w:val="Header"/>
      <w:tabs>
        <w:tab w:val="clear" w:pos="4320"/>
        <w:tab w:val="clear" w:pos="8640"/>
        <w:tab w:val="left" w:pos="2265"/>
      </w:tabs>
      <w:ind w:right="360" w:firstLine="360"/>
      <w:rPr>
        <w:rtl/>
      </w:rPr>
    </w:pPr>
    <w:r>
      <w:tab/>
    </w:r>
  </w:p>
  <w:p w14:paraId="397FB965" w14:textId="77777777" w:rsidR="00031AEB" w:rsidRDefault="00031AEB" w:rsidP="00D7128A">
    <w:pPr>
      <w:pStyle w:val="Header"/>
      <w:ind w:right="360" w:firstLine="360"/>
      <w:rPr>
        <w:rtl/>
      </w:rPr>
    </w:pPr>
  </w:p>
  <w:p w14:paraId="13E17C76" w14:textId="77777777" w:rsidR="00031AEB" w:rsidRDefault="00031AEB" w:rsidP="00D7128A">
    <w:pPr>
      <w:pStyle w:val="Header"/>
      <w:ind w:right="360"/>
      <w:rPr>
        <w:rtl/>
      </w:rPr>
    </w:pPr>
    <w:r>
      <w:rPr>
        <w:rFonts w:hint="cs"/>
        <w:noProof/>
        <w:rtl/>
      </w:rPr>
      <mc:AlternateContent>
        <mc:Choice Requires="wps">
          <w:drawing>
            <wp:anchor distT="0" distB="0" distL="114300" distR="114300" simplePos="0" relativeHeight="251649536" behindDoc="0" locked="0" layoutInCell="1" allowOverlap="1" wp14:anchorId="4718A539" wp14:editId="63317627">
              <wp:simplePos x="0" y="0"/>
              <wp:positionH relativeFrom="column">
                <wp:posOffset>0</wp:posOffset>
              </wp:positionH>
              <wp:positionV relativeFrom="paragraph">
                <wp:posOffset>106680</wp:posOffset>
              </wp:positionV>
              <wp:extent cx="4457700" cy="0"/>
              <wp:effectExtent l="9525" t="11430" r="9525" b="7620"/>
              <wp:wrapNone/>
              <wp:docPr id="127284851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6E7FF" id="Line 28"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35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"/>
          </w:pict>
        </mc:Fallback>
      </mc:AlternateContent>
    </w:r>
  </w:p>
  <w:p w14:paraId="4C706DBE" w14:textId="2C9E0F23" w:rsidR="00031AEB" w:rsidRPr="00F8598A" w:rsidRDefault="00031AEB" w:rsidP="00F8598A">
    <w:pPr>
      <w:pStyle w:val="Footer"/>
      <w:bidi/>
      <w:jc w:val="right"/>
      <w:rPr>
        <w:rtl/>
        <w:lang w:bidi="fa-IR"/>
      </w:rPr>
    </w:pPr>
    <w:r>
      <w:rPr>
        <w:rFonts w:hint="cs"/>
        <w:noProof/>
        <w:rtl/>
      </w:rPr>
      <mc:AlternateContent>
        <mc:Choice Requires="wps">
          <w:drawing>
            <wp:anchor distT="0" distB="0" distL="114300" distR="114300" simplePos="0" relativeHeight="251675136" behindDoc="0" locked="0" layoutInCell="1" allowOverlap="1" wp14:anchorId="3CB8FB3E" wp14:editId="0DF1C485">
              <wp:simplePos x="0" y="0"/>
              <wp:positionH relativeFrom="column">
                <wp:posOffset>0</wp:posOffset>
              </wp:positionH>
              <wp:positionV relativeFrom="paragraph">
                <wp:posOffset>260350</wp:posOffset>
              </wp:positionV>
              <wp:extent cx="4457700" cy="0"/>
              <wp:effectExtent l="9525" t="12700" r="9525" b="6350"/>
              <wp:wrapNone/>
              <wp:docPr id="187245905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8E460" id="Line 29"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5pt" to="35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"/>
          </w:pict>
        </mc:Fallback>
      </mc:AlternateContent>
    </w:r>
    <w:r>
      <w:rPr>
        <w:rFonts w:cs="B Nazanin" w:hint="cs"/>
        <w:b/>
        <w:bCs/>
        <w:i/>
        <w:iCs/>
        <w:sz w:val="20"/>
        <w:szCs w:val="20"/>
        <w:rtl/>
      </w:rPr>
      <w:t xml:space="preserve">    </w:t>
    </w:r>
    <w:r>
      <w:rPr>
        <w:rFonts w:cs="B Nazanin" w:hint="cs"/>
        <w:b/>
        <w:bCs/>
        <w:i/>
        <w:iCs/>
        <w:sz w:val="20"/>
        <w:szCs w:val="20"/>
        <w:rtl/>
        <w:lang w:bidi="fa-IR"/>
      </w:rPr>
      <w:t xml:space="preserve"> </w:t>
    </w:r>
    <w:r>
      <w:rPr>
        <w:rFonts w:cs="B Nazanin" w:hint="cs"/>
        <w:b/>
        <w:bCs/>
        <w:i/>
        <w:iCs/>
        <w:sz w:val="20"/>
        <w:szCs w:val="20"/>
        <w:rtl/>
        <w:lang w:bidi="fa-IR"/>
      </w:rPr>
      <w:t xml:space="preserve">عنوان </w:t>
    </w:r>
    <w:r>
      <w:rPr>
        <w:rFonts w:cs="B Nazanin" w:hint="cs"/>
        <w:b/>
        <w:bCs/>
        <w:i/>
        <w:iCs/>
        <w:sz w:val="20"/>
        <w:szCs w:val="20"/>
        <w:rtl/>
        <w:lang w:bidi="fa-IR"/>
      </w:rPr>
      <w:t xml:space="preserve">مقاله : تأثیر توسعه دولت الکترونیک بر تحقق اهداف توسعه پایدار در ایران                         </w:t>
    </w:r>
    <w:r w:rsidRPr="00F8598A">
      <w:rPr>
        <w:rFonts w:cs="B Nazanin" w:hint="cs"/>
        <w:b/>
        <w:bCs/>
        <w:rtl/>
        <w:lang w:bidi="fa-IR"/>
      </w:rPr>
      <w:t xml:space="preserve">  </w:t>
    </w:r>
    <w:r w:rsidRPr="00F8598A">
      <w:rPr>
        <w:sz w:val="32"/>
        <w:szCs w:val="32"/>
      </w:rPr>
      <w:t xml:space="preserve"> </w:t>
    </w:r>
  </w:p>
  <w:p w14:paraId="102EF8AE" w14:textId="77777777" w:rsidR="00031AEB" w:rsidRPr="00E6004E" w:rsidRDefault="00031AEB" w:rsidP="00D7128A">
    <w:pPr>
      <w:bidi/>
      <w:ind w:firstLine="20"/>
      <w:rPr>
        <w:rFonts w:cs="B Nazanin"/>
        <w:b/>
        <w:bCs/>
        <w:i/>
        <w:iCs/>
        <w:sz w:val="8"/>
        <w:szCs w:val="8"/>
        <w:rtl/>
      </w:rPr>
    </w:pPr>
  </w:p>
  <w:p w14:paraId="7506D8D7" w14:textId="77777777" w:rsidR="00031AEB" w:rsidRPr="005676AD" w:rsidRDefault="00031AEB" w:rsidP="00D7128A">
    <w:pPr>
      <w:pStyle w:val="Header"/>
      <w:bidi/>
      <w:ind w:right="360" w:firstLine="360"/>
      <w:jc w:val="both"/>
      <w:rPr>
        <w:sz w:val="8"/>
        <w:szCs w:val="8"/>
      </w:rPr>
    </w:pPr>
  </w:p>
  <w:p w14:paraId="22B9A1B3" w14:textId="77777777" w:rsidR="00031AEB" w:rsidRPr="00D819D7" w:rsidRDefault="00031AEB" w:rsidP="00D819D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291AE" w14:textId="77777777" w:rsidR="00031AEB" w:rsidRDefault="00031AEB" w:rsidP="00D7128A">
    <w:pPr>
      <w:pStyle w:val="Header"/>
      <w:ind w:right="360" w:firstLine="360"/>
      <w:rPr>
        <w:rtl/>
      </w:rPr>
    </w:pPr>
  </w:p>
  <w:p w14:paraId="688B763B" w14:textId="77777777" w:rsidR="00031AEB" w:rsidRDefault="00031AEB" w:rsidP="00D7128A">
    <w:pPr>
      <w:pStyle w:val="Header"/>
      <w:ind w:right="360" w:firstLine="360"/>
      <w:rPr>
        <w:rtl/>
      </w:rPr>
    </w:pPr>
  </w:p>
  <w:p w14:paraId="4943B436" w14:textId="77777777" w:rsidR="00031AEB" w:rsidRDefault="00031AEB" w:rsidP="00D7128A">
    <w:pPr>
      <w:pStyle w:val="Header"/>
      <w:ind w:right="360" w:firstLine="360"/>
      <w:rPr>
        <w:rtl/>
      </w:rPr>
    </w:pPr>
  </w:p>
  <w:p w14:paraId="45656258" w14:textId="77777777" w:rsidR="00031AEB" w:rsidRDefault="00031AEB" w:rsidP="0000708D">
    <w:pPr>
      <w:pStyle w:val="Header"/>
      <w:tabs>
        <w:tab w:val="clear" w:pos="4320"/>
        <w:tab w:val="clear" w:pos="8640"/>
        <w:tab w:val="left" w:pos="2265"/>
      </w:tabs>
      <w:ind w:right="360" w:firstLine="360"/>
      <w:rPr>
        <w:rtl/>
      </w:rPr>
    </w:pPr>
    <w:r>
      <w:tab/>
    </w:r>
  </w:p>
  <w:p w14:paraId="5D7AA4EE" w14:textId="77777777" w:rsidR="00031AEB" w:rsidRDefault="00031AEB" w:rsidP="00D7128A">
    <w:pPr>
      <w:pStyle w:val="Header"/>
      <w:ind w:right="360" w:firstLine="360"/>
      <w:rPr>
        <w:rtl/>
      </w:rPr>
    </w:pPr>
  </w:p>
  <w:p w14:paraId="7EA031C2" w14:textId="77777777" w:rsidR="00031AEB" w:rsidRDefault="00031AEB" w:rsidP="00D7128A">
    <w:pPr>
      <w:pStyle w:val="Header"/>
      <w:ind w:right="360"/>
      <w:rPr>
        <w:rtl/>
      </w:rPr>
    </w:pPr>
    <w:r>
      <w:rPr>
        <w:rFonts w:hint="cs"/>
        <w:noProof/>
        <w:rtl/>
      </w:rPr>
      <mc:AlternateContent>
        <mc:Choice Requires="wps">
          <w:drawing>
            <wp:anchor distT="0" distB="0" distL="114300" distR="114300" simplePos="0" relativeHeight="251648512" behindDoc="0" locked="0" layoutInCell="1" allowOverlap="1" wp14:anchorId="06F893BB" wp14:editId="2E9D4A20">
              <wp:simplePos x="0" y="0"/>
              <wp:positionH relativeFrom="column">
                <wp:posOffset>0</wp:posOffset>
              </wp:positionH>
              <wp:positionV relativeFrom="paragraph">
                <wp:posOffset>106680</wp:posOffset>
              </wp:positionV>
              <wp:extent cx="4457700" cy="0"/>
              <wp:effectExtent l="9525" t="11430" r="9525" b="7620"/>
              <wp:wrapNone/>
              <wp:docPr id="94269212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EB912" id="Line 28"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35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"/>
          </w:pict>
        </mc:Fallback>
      </mc:AlternateContent>
    </w:r>
  </w:p>
  <w:p w14:paraId="62A1D9AF" w14:textId="042280EE" w:rsidR="00031AEB" w:rsidRPr="00F8598A" w:rsidRDefault="00031AEB" w:rsidP="00D7128A">
    <w:pPr>
      <w:bidi/>
      <w:ind w:firstLine="20"/>
      <w:rPr>
        <w:rFonts w:cs="B Nazanin"/>
        <w:b/>
        <w:bCs/>
        <w:rtl/>
        <w:lang w:bidi="fa-IR"/>
      </w:rPr>
    </w:pPr>
    <w:r>
      <w:rPr>
        <w:rFonts w:hint="cs"/>
        <w:noProof/>
        <w:rtl/>
      </w:rPr>
      <mc:AlternateContent>
        <mc:Choice Requires="wps">
          <w:drawing>
            <wp:anchor distT="0" distB="0" distL="114300" distR="114300" simplePos="0" relativeHeight="251664896" behindDoc="0" locked="0" layoutInCell="1" allowOverlap="1" wp14:anchorId="2DAE9DBA" wp14:editId="4E213896">
              <wp:simplePos x="0" y="0"/>
              <wp:positionH relativeFrom="column">
                <wp:posOffset>0</wp:posOffset>
              </wp:positionH>
              <wp:positionV relativeFrom="paragraph">
                <wp:posOffset>260350</wp:posOffset>
              </wp:positionV>
              <wp:extent cx="4457700" cy="0"/>
              <wp:effectExtent l="9525" t="12700" r="9525" b="6350"/>
              <wp:wrapNone/>
              <wp:docPr id="92854198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E8C92" id="Line 29"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5pt" to="35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"/>
          </w:pict>
        </mc:Fallback>
      </mc:AlternateContent>
    </w:r>
    <w:r>
      <w:rPr>
        <w:rFonts w:cs="B Nazanin" w:hint="cs"/>
        <w:b/>
        <w:bCs/>
        <w:i/>
        <w:iCs/>
        <w:sz w:val="20"/>
        <w:szCs w:val="20"/>
        <w:rtl/>
      </w:rPr>
      <w:t xml:space="preserve">    </w:t>
    </w:r>
    <w:r>
      <w:rPr>
        <w:rFonts w:cs="B Nazanin" w:hint="cs"/>
        <w:b/>
        <w:bCs/>
        <w:i/>
        <w:iCs/>
        <w:sz w:val="20"/>
        <w:szCs w:val="20"/>
        <w:rtl/>
        <w:lang w:bidi="fa-IR"/>
      </w:rPr>
      <w:t xml:space="preserve"> </w:t>
    </w:r>
    <w:r>
      <w:rPr>
        <w:rFonts w:cs="B Nazanin" w:hint="cs"/>
        <w:b/>
        <w:bCs/>
        <w:i/>
        <w:iCs/>
        <w:sz w:val="20"/>
        <w:szCs w:val="20"/>
        <w:rtl/>
        <w:lang w:bidi="fa-IR"/>
      </w:rPr>
      <w:t xml:space="preserve">عنوان </w:t>
    </w:r>
    <w:r>
      <w:rPr>
        <w:rFonts w:cs="B Nazanin" w:hint="cs"/>
        <w:b/>
        <w:bCs/>
        <w:i/>
        <w:iCs/>
        <w:sz w:val="20"/>
        <w:szCs w:val="20"/>
        <w:rtl/>
        <w:lang w:bidi="fa-IR"/>
      </w:rPr>
      <w:t xml:space="preserve">مقاله : تأثیر توسعه دولت الکترونیک بر تحقق اهداف توسعه پایدار در ایران                           </w:t>
    </w:r>
  </w:p>
  <w:p w14:paraId="7628F24D" w14:textId="77777777" w:rsidR="00031AEB" w:rsidRPr="00E6004E" w:rsidRDefault="00031AEB" w:rsidP="00D7128A">
    <w:pPr>
      <w:bidi/>
      <w:ind w:firstLine="20"/>
      <w:rPr>
        <w:rFonts w:cs="B Nazanin"/>
        <w:b/>
        <w:bCs/>
        <w:i/>
        <w:iCs/>
        <w:sz w:val="8"/>
        <w:szCs w:val="8"/>
        <w:rtl/>
      </w:rPr>
    </w:pPr>
  </w:p>
  <w:p w14:paraId="1BE46B1C" w14:textId="77777777" w:rsidR="00031AEB" w:rsidRPr="005676AD" w:rsidRDefault="00031AEB" w:rsidP="00D7128A">
    <w:pPr>
      <w:pStyle w:val="Header"/>
      <w:bidi/>
      <w:ind w:right="360" w:firstLine="360"/>
      <w:jc w:val="both"/>
      <w:rPr>
        <w:sz w:val="8"/>
        <w:szCs w:val="8"/>
      </w:rPr>
    </w:pPr>
  </w:p>
  <w:p w14:paraId="24EDE3D2" w14:textId="77777777" w:rsidR="00031AEB" w:rsidRPr="00D819D7" w:rsidRDefault="00031AEB" w:rsidP="00D819D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85CB5" w14:textId="77777777" w:rsidR="00031AEB" w:rsidRDefault="00031AEB" w:rsidP="00E2390C">
    <w:pPr>
      <w:pStyle w:val="Header"/>
      <w:bidi/>
      <w:ind w:right="360" w:firstLine="360"/>
      <w:rPr>
        <w:rtl/>
      </w:rPr>
    </w:pPr>
  </w:p>
  <w:p w14:paraId="23998909" w14:textId="77777777" w:rsidR="00031AEB" w:rsidRDefault="00031AEB" w:rsidP="00E2390C">
    <w:pPr>
      <w:pStyle w:val="Header"/>
      <w:bidi/>
      <w:ind w:right="360" w:firstLine="360"/>
      <w:rPr>
        <w:rtl/>
      </w:rPr>
    </w:pPr>
  </w:p>
  <w:p w14:paraId="542AECB8" w14:textId="77777777" w:rsidR="00031AEB" w:rsidRDefault="00031AEB" w:rsidP="00E2390C">
    <w:pPr>
      <w:pStyle w:val="Header"/>
      <w:bidi/>
      <w:ind w:right="360" w:firstLine="360"/>
      <w:rPr>
        <w:rtl/>
      </w:rPr>
    </w:pPr>
  </w:p>
  <w:p w14:paraId="0DC82F81" w14:textId="77777777" w:rsidR="00031AEB" w:rsidRDefault="00031AEB" w:rsidP="00BA1F80">
    <w:pPr>
      <w:pStyle w:val="Header"/>
      <w:tabs>
        <w:tab w:val="clear" w:pos="4320"/>
        <w:tab w:val="clear" w:pos="8640"/>
        <w:tab w:val="left" w:pos="2208"/>
      </w:tabs>
      <w:bidi/>
      <w:ind w:right="360" w:firstLine="360"/>
      <w:rPr>
        <w:rtl/>
      </w:rPr>
    </w:pPr>
    <w:r>
      <w:rPr>
        <w:rtl/>
      </w:rPr>
      <w:tab/>
    </w:r>
    <w:r>
      <w:rPr>
        <w:rtl/>
      </w:rPr>
      <w:tab/>
    </w:r>
  </w:p>
  <w:p w14:paraId="53D3277A" w14:textId="77777777" w:rsidR="00031AEB" w:rsidRDefault="00031AEB" w:rsidP="00E2390C">
    <w:pPr>
      <w:pStyle w:val="Header"/>
      <w:bidi/>
      <w:ind w:right="360" w:firstLine="360"/>
      <w:rPr>
        <w:rtl/>
      </w:rPr>
    </w:pPr>
  </w:p>
  <w:p w14:paraId="633C4178" w14:textId="77777777" w:rsidR="00031AEB" w:rsidRDefault="00031AEB" w:rsidP="00E2390C">
    <w:pPr>
      <w:pStyle w:val="Header"/>
      <w:bidi/>
      <w:ind w:right="360" w:firstLine="360"/>
      <w:rPr>
        <w:rtl/>
      </w:rPr>
    </w:pPr>
    <w:r>
      <w:rPr>
        <w:rFonts w:hint="cs"/>
        <w:noProof/>
        <w:rtl/>
      </w:rPr>
      <mc:AlternateContent>
        <mc:Choice Requires="wps">
          <w:drawing>
            <wp:anchor distT="0" distB="0" distL="114300" distR="114300" simplePos="0" relativeHeight="251643392" behindDoc="0" locked="0" layoutInCell="1" allowOverlap="1" wp14:anchorId="4CFBFCC3" wp14:editId="068D14BE">
              <wp:simplePos x="0" y="0"/>
              <wp:positionH relativeFrom="column">
                <wp:posOffset>0</wp:posOffset>
              </wp:positionH>
              <wp:positionV relativeFrom="paragraph">
                <wp:posOffset>106680</wp:posOffset>
              </wp:positionV>
              <wp:extent cx="4457700" cy="0"/>
              <wp:effectExtent l="9525" t="11430" r="9525" b="7620"/>
              <wp:wrapNone/>
              <wp:docPr id="39365449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7F919" id="Line 11"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35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"/>
          </w:pict>
        </mc:Fallback>
      </mc:AlternateContent>
    </w:r>
  </w:p>
  <w:p w14:paraId="19A87D26" w14:textId="77777777" w:rsidR="00031AEB" w:rsidRPr="00E72DAB" w:rsidRDefault="00031AEB" w:rsidP="004E39DC">
    <w:pPr>
      <w:pStyle w:val="Header"/>
      <w:bidi/>
      <w:ind w:right="360" w:firstLine="360"/>
      <w:jc w:val="right"/>
      <w:rPr>
        <w:rFonts w:cs="B Nazanin"/>
        <w:b/>
        <w:bCs/>
        <w:i/>
        <w:iCs/>
        <w:sz w:val="18"/>
        <w:szCs w:val="18"/>
        <w:rtl/>
        <w:lang w:bidi="fa-IR"/>
      </w:rPr>
    </w:pPr>
    <w:r>
      <w:rPr>
        <w:rFonts w:cs="B Nazanin" w:hint="cs"/>
        <w:b/>
        <w:bCs/>
        <w:i/>
        <w:iCs/>
        <w:sz w:val="18"/>
        <w:szCs w:val="18"/>
        <w:rtl/>
      </w:rPr>
      <w:t xml:space="preserve">   </w:t>
    </w:r>
    <w:r w:rsidRPr="00E72DAB">
      <w:rPr>
        <w:rFonts w:cs="B Nazanin"/>
        <w:b/>
        <w:bCs/>
        <w:i/>
        <w:iCs/>
        <w:sz w:val="18"/>
        <w:szCs w:val="18"/>
        <w:rtl/>
      </w:rPr>
      <w:t>فصلنامه مد</w:t>
    </w:r>
    <w:r w:rsidRPr="00E72DAB">
      <w:rPr>
        <w:rFonts w:cs="B Nazanin" w:hint="cs"/>
        <w:b/>
        <w:bCs/>
        <w:i/>
        <w:iCs/>
        <w:sz w:val="18"/>
        <w:szCs w:val="18"/>
        <w:rtl/>
      </w:rPr>
      <w:t>ی</w:t>
    </w:r>
    <w:r w:rsidRPr="00E72DAB">
      <w:rPr>
        <w:rFonts w:cs="B Nazanin" w:hint="eastAsia"/>
        <w:b/>
        <w:bCs/>
        <w:i/>
        <w:iCs/>
        <w:sz w:val="18"/>
        <w:szCs w:val="18"/>
        <w:rtl/>
      </w:rPr>
      <w:t>ر</w:t>
    </w:r>
    <w:r w:rsidRPr="00E72DAB">
      <w:rPr>
        <w:rFonts w:cs="B Nazanin" w:hint="cs"/>
        <w:b/>
        <w:bCs/>
        <w:i/>
        <w:iCs/>
        <w:sz w:val="18"/>
        <w:szCs w:val="18"/>
        <w:rtl/>
      </w:rPr>
      <w:t>ی</w:t>
    </w:r>
    <w:r w:rsidRPr="00E72DAB">
      <w:rPr>
        <w:rFonts w:cs="B Nazanin" w:hint="eastAsia"/>
        <w:b/>
        <w:bCs/>
        <w:i/>
        <w:iCs/>
        <w:sz w:val="18"/>
        <w:szCs w:val="18"/>
        <w:rtl/>
      </w:rPr>
      <w:t>ت</w:t>
    </w:r>
    <w:r w:rsidRPr="00E72DAB">
      <w:rPr>
        <w:rFonts w:cs="B Nazanin"/>
        <w:b/>
        <w:bCs/>
        <w:i/>
        <w:iCs/>
        <w:sz w:val="18"/>
        <w:szCs w:val="18"/>
        <w:rtl/>
      </w:rPr>
      <w:t xml:space="preserve"> زنج</w:t>
    </w:r>
    <w:r w:rsidRPr="00E72DAB">
      <w:rPr>
        <w:rFonts w:cs="B Nazanin" w:hint="cs"/>
        <w:b/>
        <w:bCs/>
        <w:i/>
        <w:iCs/>
        <w:sz w:val="18"/>
        <w:szCs w:val="18"/>
        <w:rtl/>
      </w:rPr>
      <w:t>ی</w:t>
    </w:r>
    <w:r w:rsidRPr="00E72DAB">
      <w:rPr>
        <w:rFonts w:cs="B Nazanin" w:hint="eastAsia"/>
        <w:b/>
        <w:bCs/>
        <w:i/>
        <w:iCs/>
        <w:sz w:val="18"/>
        <w:szCs w:val="18"/>
        <w:rtl/>
      </w:rPr>
      <w:t>ره</w:t>
    </w:r>
    <w:r w:rsidRPr="00E72DAB">
      <w:rPr>
        <w:rFonts w:cs="B Nazanin"/>
        <w:b/>
        <w:bCs/>
        <w:i/>
        <w:iCs/>
        <w:sz w:val="18"/>
        <w:szCs w:val="18"/>
        <w:rtl/>
      </w:rPr>
      <w:t xml:space="preserve"> ارزش </w:t>
    </w:r>
    <w:r>
      <w:rPr>
        <w:rFonts w:cs="B Nazanin" w:hint="cs"/>
        <w:b/>
        <w:bCs/>
        <w:i/>
        <w:iCs/>
        <w:sz w:val="18"/>
        <w:szCs w:val="18"/>
        <w:rtl/>
      </w:rPr>
      <w:t xml:space="preserve"> </w:t>
    </w:r>
  </w:p>
  <w:p w14:paraId="6FD5EB80" w14:textId="77777777" w:rsidR="00031AEB" w:rsidRPr="009A7213" w:rsidRDefault="00031AEB" w:rsidP="009A7213">
    <w:pPr>
      <w:pStyle w:val="Header"/>
      <w:bidi/>
      <w:ind w:right="360" w:firstLine="360"/>
      <w:jc w:val="right"/>
      <w:rPr>
        <w:sz w:val="18"/>
        <w:szCs w:val="18"/>
      </w:rPr>
    </w:pPr>
    <w:r>
      <w:rPr>
        <w:rFonts w:hint="cs"/>
        <w:noProof/>
        <w:sz w:val="18"/>
        <w:szCs w:val="18"/>
      </w:rPr>
      <mc:AlternateContent>
        <mc:Choice Requires="wps">
          <w:drawing>
            <wp:anchor distT="0" distB="0" distL="114300" distR="114300" simplePos="0" relativeHeight="251660800" behindDoc="0" locked="0" layoutInCell="1" allowOverlap="1" wp14:anchorId="39EBA942" wp14:editId="69C377DB">
              <wp:simplePos x="0" y="0"/>
              <wp:positionH relativeFrom="column">
                <wp:posOffset>0</wp:posOffset>
              </wp:positionH>
              <wp:positionV relativeFrom="paragraph">
                <wp:posOffset>41910</wp:posOffset>
              </wp:positionV>
              <wp:extent cx="4457700" cy="0"/>
              <wp:effectExtent l="9525" t="13335" r="9525" b="5715"/>
              <wp:wrapNone/>
              <wp:docPr id="38034623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94F22" id="Line 1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3pt" to="3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"/>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57975" w14:textId="77777777" w:rsidR="00031AEB" w:rsidRDefault="00031AEB" w:rsidP="00D7128A">
    <w:pPr>
      <w:pStyle w:val="Header"/>
      <w:ind w:right="360" w:firstLine="360"/>
      <w:rPr>
        <w:rtl/>
      </w:rPr>
    </w:pPr>
  </w:p>
  <w:p w14:paraId="6A316C78" w14:textId="77777777" w:rsidR="00031AEB" w:rsidRDefault="00031AEB" w:rsidP="00D7128A">
    <w:pPr>
      <w:pStyle w:val="Header"/>
      <w:ind w:right="360" w:firstLine="360"/>
      <w:rPr>
        <w:rtl/>
      </w:rPr>
    </w:pPr>
  </w:p>
  <w:p w14:paraId="051B382D" w14:textId="77777777" w:rsidR="00031AEB" w:rsidRDefault="00031AEB" w:rsidP="00D7128A">
    <w:pPr>
      <w:pStyle w:val="Header"/>
      <w:ind w:right="360" w:firstLine="360"/>
      <w:rPr>
        <w:rtl/>
      </w:rPr>
    </w:pPr>
  </w:p>
  <w:p w14:paraId="0046BE24" w14:textId="77777777" w:rsidR="00031AEB" w:rsidRDefault="00031AEB" w:rsidP="0000708D">
    <w:pPr>
      <w:pStyle w:val="Header"/>
      <w:tabs>
        <w:tab w:val="clear" w:pos="4320"/>
        <w:tab w:val="clear" w:pos="8640"/>
        <w:tab w:val="left" w:pos="2265"/>
      </w:tabs>
      <w:ind w:right="360" w:firstLine="360"/>
      <w:rPr>
        <w:rtl/>
      </w:rPr>
    </w:pPr>
    <w:r>
      <w:tab/>
    </w:r>
  </w:p>
  <w:p w14:paraId="34F90980" w14:textId="77777777" w:rsidR="00031AEB" w:rsidRDefault="00031AEB" w:rsidP="00D7128A">
    <w:pPr>
      <w:pStyle w:val="Header"/>
      <w:ind w:right="360" w:firstLine="360"/>
      <w:rPr>
        <w:rtl/>
      </w:rPr>
    </w:pPr>
  </w:p>
  <w:p w14:paraId="5FA43379" w14:textId="77777777" w:rsidR="00031AEB" w:rsidRDefault="00031AEB" w:rsidP="00D7128A">
    <w:pPr>
      <w:pStyle w:val="Header"/>
      <w:ind w:right="360"/>
      <w:rPr>
        <w:rtl/>
      </w:rPr>
    </w:pPr>
    <w:r>
      <w:rPr>
        <w:rFonts w:hint="cs"/>
        <w:noProof/>
        <w:rtl/>
      </w:rPr>
      <mc:AlternateContent>
        <mc:Choice Requires="wps">
          <w:drawing>
            <wp:anchor distT="0" distB="0" distL="114300" distR="114300" simplePos="0" relativeHeight="251644416" behindDoc="0" locked="0" layoutInCell="1" allowOverlap="1" wp14:anchorId="41BB1616" wp14:editId="6D616EB3">
              <wp:simplePos x="0" y="0"/>
              <wp:positionH relativeFrom="column">
                <wp:posOffset>0</wp:posOffset>
              </wp:positionH>
              <wp:positionV relativeFrom="paragraph">
                <wp:posOffset>106680</wp:posOffset>
              </wp:positionV>
              <wp:extent cx="4457700" cy="0"/>
              <wp:effectExtent l="9525" t="11430" r="9525" b="7620"/>
              <wp:wrapNone/>
              <wp:docPr id="51940410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723A9" id="Line 28"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35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"/>
          </w:pict>
        </mc:Fallback>
      </mc:AlternateContent>
    </w:r>
  </w:p>
  <w:p w14:paraId="3957A291" w14:textId="77777777" w:rsidR="00031AEB" w:rsidRDefault="00031AEB" w:rsidP="00D7128A">
    <w:pPr>
      <w:bidi/>
      <w:ind w:firstLine="20"/>
      <w:rPr>
        <w:rFonts w:cs="B Nazanin"/>
        <w:b/>
        <w:bCs/>
        <w:i/>
        <w:iCs/>
        <w:sz w:val="20"/>
        <w:szCs w:val="20"/>
        <w:rtl/>
      </w:rPr>
    </w:pPr>
    <w:r>
      <w:rPr>
        <w:rFonts w:hint="cs"/>
        <w:noProof/>
        <w:rtl/>
      </w:rPr>
      <mc:AlternateContent>
        <mc:Choice Requires="wps">
          <w:drawing>
            <wp:anchor distT="0" distB="0" distL="114300" distR="114300" simplePos="0" relativeHeight="251673088" behindDoc="0" locked="0" layoutInCell="1" allowOverlap="1" wp14:anchorId="7A12294A" wp14:editId="5C33BDCD">
              <wp:simplePos x="0" y="0"/>
              <wp:positionH relativeFrom="column">
                <wp:posOffset>0</wp:posOffset>
              </wp:positionH>
              <wp:positionV relativeFrom="paragraph">
                <wp:posOffset>260350</wp:posOffset>
              </wp:positionV>
              <wp:extent cx="4457700" cy="0"/>
              <wp:effectExtent l="9525" t="12700" r="9525" b="6350"/>
              <wp:wrapNone/>
              <wp:docPr id="184529012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F73A9" id="Line 29"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5pt" to="35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QMXGgIAADI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"/>
          </w:pict>
        </mc:Fallback>
      </mc:AlternateContent>
    </w:r>
    <w:r>
      <w:rPr>
        <w:rFonts w:cs="B Nazanin" w:hint="cs"/>
        <w:b/>
        <w:bCs/>
        <w:i/>
        <w:iCs/>
        <w:sz w:val="20"/>
        <w:szCs w:val="20"/>
        <w:rtl/>
      </w:rPr>
      <w:t xml:space="preserve">    </w:t>
    </w:r>
    <w:r>
      <w:rPr>
        <w:rFonts w:cs="B Nazanin" w:hint="cs"/>
        <w:b/>
        <w:bCs/>
        <w:i/>
        <w:iCs/>
        <w:sz w:val="20"/>
        <w:szCs w:val="20"/>
        <w:rtl/>
        <w:lang w:bidi="fa-IR"/>
      </w:rPr>
      <w:t xml:space="preserve"> </w:t>
    </w:r>
    <w:r>
      <w:rPr>
        <w:rFonts w:cs="B Nazanin" w:hint="cs"/>
        <w:b/>
        <w:bCs/>
        <w:i/>
        <w:iCs/>
        <w:sz w:val="20"/>
        <w:szCs w:val="20"/>
        <w:rtl/>
        <w:lang w:bidi="fa-IR"/>
      </w:rPr>
      <w:t>عنوان مقاله : تأثیر توسعه دولت الکترونیک بر تحقق اهداف توسعه پایدار در ایران</w:t>
    </w:r>
  </w:p>
  <w:p w14:paraId="720466F2" w14:textId="77777777" w:rsidR="00031AEB" w:rsidRPr="00E6004E" w:rsidRDefault="00031AEB" w:rsidP="00D7128A">
    <w:pPr>
      <w:bidi/>
      <w:ind w:firstLine="20"/>
      <w:rPr>
        <w:rFonts w:cs="B Nazanin"/>
        <w:b/>
        <w:bCs/>
        <w:i/>
        <w:iCs/>
        <w:sz w:val="8"/>
        <w:szCs w:val="8"/>
        <w:rtl/>
      </w:rPr>
    </w:pPr>
  </w:p>
  <w:p w14:paraId="2DEE3CB0" w14:textId="77777777" w:rsidR="00031AEB" w:rsidRPr="005676AD" w:rsidRDefault="00031AEB" w:rsidP="00D7128A">
    <w:pPr>
      <w:pStyle w:val="Header"/>
      <w:bidi/>
      <w:ind w:right="360" w:firstLine="360"/>
      <w:jc w:val="both"/>
      <w:rPr>
        <w:sz w:val="8"/>
        <w:szCs w:val="8"/>
      </w:rPr>
    </w:pPr>
  </w:p>
  <w:p w14:paraId="279AFFA2" w14:textId="77777777" w:rsidR="00031AEB" w:rsidRPr="00D819D7" w:rsidRDefault="00031AEB" w:rsidP="00D819D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D3BE2" w14:textId="77777777" w:rsidR="00031AEB" w:rsidRDefault="00031AEB" w:rsidP="00D7128A">
    <w:pPr>
      <w:pStyle w:val="Header"/>
      <w:ind w:right="360" w:firstLine="360"/>
      <w:rPr>
        <w:rtl/>
      </w:rPr>
    </w:pPr>
  </w:p>
  <w:p w14:paraId="3DAF4BE1" w14:textId="77777777" w:rsidR="00031AEB" w:rsidRDefault="00031AEB" w:rsidP="00D7128A">
    <w:pPr>
      <w:pStyle w:val="Header"/>
      <w:ind w:right="360" w:firstLine="360"/>
      <w:rPr>
        <w:rtl/>
      </w:rPr>
    </w:pPr>
  </w:p>
  <w:p w14:paraId="08FEDD78" w14:textId="77777777" w:rsidR="00031AEB" w:rsidRDefault="00031AEB" w:rsidP="00D7128A">
    <w:pPr>
      <w:pStyle w:val="Header"/>
      <w:ind w:right="360" w:firstLine="360"/>
      <w:rPr>
        <w:rtl/>
      </w:rPr>
    </w:pPr>
  </w:p>
  <w:p w14:paraId="3482F932" w14:textId="77777777" w:rsidR="00031AEB" w:rsidRDefault="00031AEB" w:rsidP="0000708D">
    <w:pPr>
      <w:pStyle w:val="Header"/>
      <w:tabs>
        <w:tab w:val="clear" w:pos="4320"/>
        <w:tab w:val="clear" w:pos="8640"/>
        <w:tab w:val="left" w:pos="2265"/>
      </w:tabs>
      <w:ind w:right="360" w:firstLine="360"/>
      <w:rPr>
        <w:rtl/>
      </w:rPr>
    </w:pPr>
    <w:r>
      <w:tab/>
    </w:r>
  </w:p>
  <w:p w14:paraId="1F9EBA46" w14:textId="77777777" w:rsidR="00031AEB" w:rsidRDefault="00031AEB" w:rsidP="00D7128A">
    <w:pPr>
      <w:pStyle w:val="Header"/>
      <w:ind w:right="360" w:firstLine="360"/>
      <w:rPr>
        <w:rtl/>
      </w:rPr>
    </w:pPr>
  </w:p>
  <w:p w14:paraId="2ED8D6FF" w14:textId="77777777" w:rsidR="00031AEB" w:rsidRDefault="00031AEB" w:rsidP="00D7128A">
    <w:pPr>
      <w:pStyle w:val="Header"/>
      <w:ind w:right="360"/>
      <w:rPr>
        <w:rtl/>
      </w:rPr>
    </w:pPr>
    <w:r>
      <w:rPr>
        <w:rFonts w:hint="cs"/>
        <w:noProof/>
        <w:rtl/>
      </w:rPr>
      <mc:AlternateContent>
        <mc:Choice Requires="wps">
          <w:drawing>
            <wp:anchor distT="0" distB="0" distL="114300" distR="114300" simplePos="0" relativeHeight="251653632" behindDoc="0" locked="0" layoutInCell="1" allowOverlap="1" wp14:anchorId="67832098" wp14:editId="6088315A">
              <wp:simplePos x="0" y="0"/>
              <wp:positionH relativeFrom="column">
                <wp:posOffset>0</wp:posOffset>
              </wp:positionH>
              <wp:positionV relativeFrom="paragraph">
                <wp:posOffset>106680</wp:posOffset>
              </wp:positionV>
              <wp:extent cx="4457700" cy="0"/>
              <wp:effectExtent l="9525" t="11430" r="9525" b="7620"/>
              <wp:wrapNone/>
              <wp:docPr id="142759145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234E5" id="Line 28"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35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"/>
          </w:pict>
        </mc:Fallback>
      </mc:AlternateContent>
    </w:r>
  </w:p>
  <w:p w14:paraId="4FBCB1ED" w14:textId="77777777" w:rsidR="00031AEB" w:rsidRDefault="00031AEB" w:rsidP="00D7128A">
    <w:pPr>
      <w:bidi/>
      <w:ind w:firstLine="20"/>
      <w:rPr>
        <w:rFonts w:cs="B Nazanin"/>
        <w:b/>
        <w:bCs/>
        <w:i/>
        <w:iCs/>
        <w:sz w:val="20"/>
        <w:szCs w:val="20"/>
        <w:rtl/>
      </w:rPr>
    </w:pPr>
    <w:r>
      <w:rPr>
        <w:rFonts w:hint="cs"/>
        <w:noProof/>
        <w:rtl/>
      </w:rPr>
      <mc:AlternateContent>
        <mc:Choice Requires="wps">
          <w:drawing>
            <wp:anchor distT="0" distB="0" distL="114300" distR="114300" simplePos="0" relativeHeight="251662848" behindDoc="0" locked="0" layoutInCell="1" allowOverlap="1" wp14:anchorId="38D067B6" wp14:editId="6603B63B">
              <wp:simplePos x="0" y="0"/>
              <wp:positionH relativeFrom="column">
                <wp:posOffset>0</wp:posOffset>
              </wp:positionH>
              <wp:positionV relativeFrom="paragraph">
                <wp:posOffset>260350</wp:posOffset>
              </wp:positionV>
              <wp:extent cx="4457700" cy="0"/>
              <wp:effectExtent l="9525" t="12700" r="9525" b="6350"/>
              <wp:wrapNone/>
              <wp:docPr id="71325412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BDCFF" id="Line 2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5pt" to="35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gDxGQ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"/>
          </w:pict>
        </mc:Fallback>
      </mc:AlternateContent>
    </w:r>
    <w:r>
      <w:rPr>
        <w:rFonts w:cs="B Nazanin" w:hint="cs"/>
        <w:b/>
        <w:bCs/>
        <w:i/>
        <w:iCs/>
        <w:sz w:val="20"/>
        <w:szCs w:val="20"/>
        <w:rtl/>
      </w:rPr>
      <w:t xml:space="preserve">    </w:t>
    </w:r>
    <w:r>
      <w:rPr>
        <w:rFonts w:cs="B Nazanin" w:hint="cs"/>
        <w:b/>
        <w:bCs/>
        <w:i/>
        <w:iCs/>
        <w:sz w:val="20"/>
        <w:szCs w:val="20"/>
        <w:rtl/>
        <w:lang w:bidi="fa-IR"/>
      </w:rPr>
      <w:t xml:space="preserve"> </w:t>
    </w:r>
    <w:r>
      <w:rPr>
        <w:rFonts w:cs="B Nazanin" w:hint="cs"/>
        <w:b/>
        <w:bCs/>
        <w:i/>
        <w:iCs/>
        <w:sz w:val="20"/>
        <w:szCs w:val="20"/>
        <w:rtl/>
        <w:lang w:bidi="fa-IR"/>
      </w:rPr>
      <w:t xml:space="preserve">عنوان </w:t>
    </w:r>
    <w:r>
      <w:rPr>
        <w:rFonts w:cs="B Nazanin" w:hint="cs"/>
        <w:b/>
        <w:bCs/>
        <w:i/>
        <w:iCs/>
        <w:sz w:val="20"/>
        <w:szCs w:val="20"/>
        <w:rtl/>
        <w:lang w:bidi="fa-IR"/>
      </w:rPr>
      <w:t>مقاله : تأثیر توسعه دولت الکترونیک بر تحقق اهداف توسعه پایدار در ایران</w:t>
    </w:r>
  </w:p>
  <w:p w14:paraId="1502C145" w14:textId="77777777" w:rsidR="00031AEB" w:rsidRPr="00E6004E" w:rsidRDefault="00031AEB" w:rsidP="00D7128A">
    <w:pPr>
      <w:bidi/>
      <w:ind w:firstLine="20"/>
      <w:rPr>
        <w:rFonts w:cs="B Nazanin"/>
        <w:b/>
        <w:bCs/>
        <w:i/>
        <w:iCs/>
        <w:sz w:val="8"/>
        <w:szCs w:val="8"/>
        <w:rtl/>
      </w:rPr>
    </w:pPr>
  </w:p>
  <w:p w14:paraId="25BD2452" w14:textId="77777777" w:rsidR="00031AEB" w:rsidRPr="005676AD" w:rsidRDefault="00031AEB" w:rsidP="00D7128A">
    <w:pPr>
      <w:pStyle w:val="Header"/>
      <w:bidi/>
      <w:ind w:right="360" w:firstLine="360"/>
      <w:jc w:val="both"/>
      <w:rPr>
        <w:sz w:val="8"/>
        <w:szCs w:val="8"/>
      </w:rPr>
    </w:pPr>
  </w:p>
  <w:p w14:paraId="642736BA" w14:textId="77777777" w:rsidR="00031AEB" w:rsidRPr="00D819D7" w:rsidRDefault="00031AEB" w:rsidP="00D819D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2890B" w14:textId="77777777" w:rsidR="00031AEB" w:rsidRDefault="00031AEB" w:rsidP="00D7128A">
    <w:pPr>
      <w:pStyle w:val="Header"/>
      <w:ind w:right="360" w:firstLine="360"/>
      <w:rPr>
        <w:rtl/>
      </w:rPr>
    </w:pPr>
  </w:p>
  <w:p w14:paraId="5D904ECD" w14:textId="77777777" w:rsidR="00031AEB" w:rsidRDefault="00031AEB" w:rsidP="00D7128A">
    <w:pPr>
      <w:pStyle w:val="Header"/>
      <w:ind w:right="360" w:firstLine="360"/>
      <w:rPr>
        <w:rtl/>
      </w:rPr>
    </w:pPr>
  </w:p>
  <w:p w14:paraId="042BE638" w14:textId="77777777" w:rsidR="00031AEB" w:rsidRDefault="00031AEB" w:rsidP="00D7128A">
    <w:pPr>
      <w:pStyle w:val="Header"/>
      <w:ind w:right="360" w:firstLine="360"/>
      <w:rPr>
        <w:rtl/>
      </w:rPr>
    </w:pPr>
  </w:p>
  <w:p w14:paraId="232B9A5C" w14:textId="77777777" w:rsidR="00031AEB" w:rsidRDefault="00031AEB" w:rsidP="0000708D">
    <w:pPr>
      <w:pStyle w:val="Header"/>
      <w:tabs>
        <w:tab w:val="clear" w:pos="4320"/>
        <w:tab w:val="clear" w:pos="8640"/>
        <w:tab w:val="left" w:pos="2265"/>
      </w:tabs>
      <w:ind w:right="360" w:firstLine="360"/>
      <w:rPr>
        <w:rtl/>
      </w:rPr>
    </w:pPr>
    <w:r>
      <w:rPr>
        <w:rtl/>
        <w:lang w:bidi="fa-IR"/>
      </w:rPr>
      <w:tab/>
    </w:r>
  </w:p>
  <w:p w14:paraId="5ACD6EBF" w14:textId="77777777" w:rsidR="00031AEB" w:rsidRDefault="00031AEB" w:rsidP="00D7128A">
    <w:pPr>
      <w:pStyle w:val="Header"/>
      <w:ind w:right="360" w:firstLine="360"/>
      <w:rPr>
        <w:rtl/>
      </w:rPr>
    </w:pPr>
  </w:p>
  <w:p w14:paraId="2B0D99AE" w14:textId="77777777" w:rsidR="00031AEB" w:rsidRDefault="00031AEB" w:rsidP="00D7128A">
    <w:pPr>
      <w:pStyle w:val="Header"/>
      <w:ind w:right="360"/>
      <w:rPr>
        <w:rtl/>
      </w:rPr>
    </w:pPr>
    <w:r>
      <w:rPr>
        <w:rFonts w:hint="cs"/>
        <w:noProof/>
        <w:rtl/>
      </w:rPr>
      <mc:AlternateContent>
        <mc:Choice Requires="wps">
          <w:drawing>
            <wp:anchor distT="0" distB="0" distL="114300" distR="114300" simplePos="0" relativeHeight="251655680" behindDoc="0" locked="0" layoutInCell="1" allowOverlap="1" wp14:anchorId="160BD2F2" wp14:editId="456C2F98">
              <wp:simplePos x="0" y="0"/>
              <wp:positionH relativeFrom="column">
                <wp:posOffset>0</wp:posOffset>
              </wp:positionH>
              <wp:positionV relativeFrom="paragraph">
                <wp:posOffset>106680</wp:posOffset>
              </wp:positionV>
              <wp:extent cx="4457700" cy="0"/>
              <wp:effectExtent l="9525" t="11430" r="9525" b="7620"/>
              <wp:wrapNone/>
              <wp:docPr id="186187270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C49F2" id="Line 2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35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"/>
          </w:pict>
        </mc:Fallback>
      </mc:AlternateContent>
    </w:r>
  </w:p>
  <w:p w14:paraId="45F64AB6" w14:textId="4F3CA994" w:rsidR="00031AEB" w:rsidRDefault="00031AEB" w:rsidP="00F8598A">
    <w:pPr>
      <w:pStyle w:val="Footer"/>
      <w:bidi/>
      <w:rPr>
        <w:lang w:bidi="fa-IR"/>
      </w:rPr>
    </w:pPr>
    <w:r>
      <w:rPr>
        <w:rFonts w:hint="cs"/>
        <w:noProof/>
        <w:rtl/>
      </w:rPr>
      <mc:AlternateContent>
        <mc:Choice Requires="wps">
          <w:drawing>
            <wp:anchor distT="0" distB="0" distL="114300" distR="114300" simplePos="0" relativeHeight="251670016" behindDoc="0" locked="0" layoutInCell="1" allowOverlap="1" wp14:anchorId="7768B06E" wp14:editId="191B818F">
              <wp:simplePos x="0" y="0"/>
              <wp:positionH relativeFrom="column">
                <wp:posOffset>0</wp:posOffset>
              </wp:positionH>
              <wp:positionV relativeFrom="paragraph">
                <wp:posOffset>260350</wp:posOffset>
              </wp:positionV>
              <wp:extent cx="4457700" cy="0"/>
              <wp:effectExtent l="9525" t="12700" r="9525" b="6350"/>
              <wp:wrapNone/>
              <wp:docPr id="141512590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AE518" id="Line 29"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5pt" to="35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"/>
          </w:pict>
        </mc:Fallback>
      </mc:AlternateContent>
    </w:r>
    <w:r>
      <w:rPr>
        <w:rFonts w:cs="B Nazanin" w:hint="cs"/>
        <w:b/>
        <w:bCs/>
        <w:i/>
        <w:iCs/>
        <w:sz w:val="20"/>
        <w:szCs w:val="20"/>
        <w:rtl/>
      </w:rPr>
      <w:t xml:space="preserve">    </w:t>
    </w:r>
    <w:r>
      <w:rPr>
        <w:rFonts w:cs="B Nazanin" w:hint="cs"/>
        <w:b/>
        <w:bCs/>
        <w:i/>
        <w:iCs/>
        <w:sz w:val="20"/>
        <w:szCs w:val="20"/>
        <w:rtl/>
        <w:lang w:bidi="fa-IR"/>
      </w:rPr>
      <w:t xml:space="preserve"> </w:t>
    </w:r>
    <w:r>
      <w:rPr>
        <w:rFonts w:cs="B Nazanin" w:hint="cs"/>
        <w:b/>
        <w:bCs/>
        <w:i/>
        <w:iCs/>
        <w:sz w:val="20"/>
        <w:szCs w:val="20"/>
        <w:rtl/>
        <w:lang w:bidi="fa-IR"/>
      </w:rPr>
      <w:t xml:space="preserve">عنوان </w:t>
    </w:r>
    <w:r>
      <w:rPr>
        <w:rFonts w:cs="B Nazanin" w:hint="cs"/>
        <w:b/>
        <w:bCs/>
        <w:i/>
        <w:iCs/>
        <w:sz w:val="20"/>
        <w:szCs w:val="20"/>
        <w:rtl/>
        <w:lang w:bidi="fa-IR"/>
      </w:rPr>
      <w:t xml:space="preserve">مقاله : تأثیر توسعه دولت الکترونیک بر تحقق اهداف توسعه پایدار در ایران                         </w:t>
    </w:r>
    <w:r w:rsidRPr="00F8598A">
      <w:rPr>
        <w:rtl/>
        <w:lang w:bidi="fa-IR"/>
      </w:rPr>
      <w:t xml:space="preserve"> </w:t>
    </w:r>
  </w:p>
  <w:p w14:paraId="43CD75B0" w14:textId="149D0734" w:rsidR="00031AEB" w:rsidRPr="00F8598A" w:rsidRDefault="00031AEB" w:rsidP="00D7128A">
    <w:pPr>
      <w:bidi/>
      <w:ind w:firstLine="20"/>
      <w:rPr>
        <w:rFonts w:cs="B Nazanin"/>
        <w:b/>
        <w:bCs/>
        <w:i/>
        <w:iCs/>
        <w:sz w:val="20"/>
        <w:szCs w:val="20"/>
        <w:rtl/>
      </w:rPr>
    </w:pPr>
  </w:p>
  <w:p w14:paraId="3C28B3BC" w14:textId="77777777" w:rsidR="00031AEB" w:rsidRPr="00E6004E" w:rsidRDefault="00031AEB" w:rsidP="00D7128A">
    <w:pPr>
      <w:bidi/>
      <w:ind w:firstLine="20"/>
      <w:rPr>
        <w:rFonts w:cs="B Nazanin"/>
        <w:b/>
        <w:bCs/>
        <w:i/>
        <w:iCs/>
        <w:sz w:val="8"/>
        <w:szCs w:val="8"/>
        <w:rtl/>
        <w:lang w:bidi="fa-IR"/>
      </w:rPr>
    </w:pPr>
  </w:p>
  <w:p w14:paraId="00840220" w14:textId="77777777" w:rsidR="00031AEB" w:rsidRPr="005676AD" w:rsidRDefault="00031AEB" w:rsidP="00D7128A">
    <w:pPr>
      <w:pStyle w:val="Header"/>
      <w:bidi/>
      <w:ind w:right="360" w:firstLine="360"/>
      <w:jc w:val="both"/>
      <w:rPr>
        <w:sz w:val="8"/>
        <w:szCs w:val="8"/>
        <w:lang w:bidi="fa-IR"/>
      </w:rPr>
    </w:pPr>
  </w:p>
  <w:p w14:paraId="63523C65" w14:textId="77777777" w:rsidR="00031AEB" w:rsidRPr="00D819D7" w:rsidRDefault="00031AEB" w:rsidP="00D819D7">
    <w:pPr>
      <w:pStyle w:val="Header"/>
      <w:rPr>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41F3F"/>
    <w:multiLevelType w:val="hybridMultilevel"/>
    <w:tmpl w:val="E27E8CE8"/>
    <w:lvl w:ilvl="0" w:tplc="AC4C88BE">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06E51D04"/>
    <w:multiLevelType w:val="hybridMultilevel"/>
    <w:tmpl w:val="4692AFDC"/>
    <w:lvl w:ilvl="0" w:tplc="0409000F">
      <w:start w:val="1"/>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DFB1843"/>
    <w:multiLevelType w:val="hybridMultilevel"/>
    <w:tmpl w:val="EAD0B288"/>
    <w:lvl w:ilvl="0" w:tplc="9626CB2C">
      <w:start w:val="1"/>
      <w:numFmt w:val="decimal"/>
      <w:suff w:val="space"/>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2C53096"/>
    <w:multiLevelType w:val="hybridMultilevel"/>
    <w:tmpl w:val="C18CA944"/>
    <w:lvl w:ilvl="0" w:tplc="D08E84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925A48"/>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5">
    <w:nsid w:val="19A92921"/>
    <w:multiLevelType w:val="hybridMultilevel"/>
    <w:tmpl w:val="20F49D7E"/>
    <w:lvl w:ilvl="0" w:tplc="68C2598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
    <w:nsid w:val="1E1703D1"/>
    <w:multiLevelType w:val="hybridMultilevel"/>
    <w:tmpl w:val="EE84F708"/>
    <w:lvl w:ilvl="0" w:tplc="3E26BAB0">
      <w:start w:val="1"/>
      <w:numFmt w:val="decimal"/>
      <w:lvlText w:val="%1."/>
      <w:lvlJc w:val="left"/>
      <w:pPr>
        <w:ind w:left="1117" w:hanging="720"/>
      </w:pPr>
      <w:rPr>
        <w:rFonts w:hint="default"/>
        <w:b w:val="0"/>
        <w:bCs w:val="0"/>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nsid w:val="1E3B029E"/>
    <w:multiLevelType w:val="multilevel"/>
    <w:tmpl w:val="1F44D4B2"/>
    <w:lvl w:ilvl="0">
      <w:start w:val="2"/>
      <w:numFmt w:val="decimal"/>
      <w:lvlText w:val="%1-"/>
      <w:lvlJc w:val="left"/>
      <w:pPr>
        <w:ind w:left="480" w:hanging="48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2261278D"/>
    <w:multiLevelType w:val="hybridMultilevel"/>
    <w:tmpl w:val="4816CF48"/>
    <w:lvl w:ilvl="0" w:tplc="3E26BAB0">
      <w:start w:val="1"/>
      <w:numFmt w:val="decimal"/>
      <w:lvlText w:val="%1."/>
      <w:lvlJc w:val="left"/>
      <w:pPr>
        <w:ind w:left="1117" w:hanging="720"/>
      </w:pPr>
      <w:rPr>
        <w:rFonts w:hint="default"/>
        <w:b w:val="0"/>
        <w:bCs w:val="0"/>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nsid w:val="23467055"/>
    <w:multiLevelType w:val="hybridMultilevel"/>
    <w:tmpl w:val="9A6EDD98"/>
    <w:lvl w:ilvl="0" w:tplc="0409000D">
      <w:start w:val="1"/>
      <w:numFmt w:val="bullet"/>
      <w:lvlText w:val=""/>
      <w:lvlJc w:val="left"/>
      <w:pPr>
        <w:ind w:left="1117" w:hanging="360"/>
      </w:pPr>
      <w:rPr>
        <w:rFonts w:ascii="Wingdings" w:hAnsi="Wingdings"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0">
    <w:nsid w:val="25572EC5"/>
    <w:multiLevelType w:val="hybridMultilevel"/>
    <w:tmpl w:val="B2A28F88"/>
    <w:lvl w:ilvl="0" w:tplc="8826B7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A151E95"/>
    <w:multiLevelType w:val="hybridMultilevel"/>
    <w:tmpl w:val="06B48F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CB351E"/>
    <w:multiLevelType w:val="multilevel"/>
    <w:tmpl w:val="6D9694D0"/>
    <w:lvl w:ilvl="0">
      <w:start w:val="1"/>
      <w:numFmt w:val="none"/>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nsid w:val="337262E4"/>
    <w:multiLevelType w:val="hybridMultilevel"/>
    <w:tmpl w:val="9CAE3172"/>
    <w:lvl w:ilvl="0" w:tplc="8A068974">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1D7597"/>
    <w:multiLevelType w:val="hybridMultilevel"/>
    <w:tmpl w:val="5374023C"/>
    <w:lvl w:ilvl="0" w:tplc="13AE71C0">
      <w:start w:val="1"/>
      <w:numFmt w:val="decimal"/>
      <w:pStyle w:val="StyleStyleStyleAfter0cm"/>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80A7C5B"/>
    <w:multiLevelType w:val="hybridMultilevel"/>
    <w:tmpl w:val="F2E4ABD6"/>
    <w:lvl w:ilvl="0" w:tplc="AC4C88BE">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9C711A"/>
    <w:multiLevelType w:val="hybridMultilevel"/>
    <w:tmpl w:val="EB3C11E8"/>
    <w:lvl w:ilvl="0" w:tplc="6BD2D5AE">
      <w:start w:val="1"/>
      <w:numFmt w:val="bullet"/>
      <w:pStyle w:val="ListBullet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B82241"/>
    <w:multiLevelType w:val="hybridMultilevel"/>
    <w:tmpl w:val="4A4A5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351EBC"/>
    <w:multiLevelType w:val="hybridMultilevel"/>
    <w:tmpl w:val="B46AB560"/>
    <w:lvl w:ilvl="0" w:tplc="0409000B">
      <w:start w:val="1"/>
      <w:numFmt w:val="bullet"/>
      <w:lvlText w:val=""/>
      <w:lvlJc w:val="left"/>
      <w:pPr>
        <w:ind w:left="2203" w:hanging="360"/>
      </w:pPr>
      <w:rPr>
        <w:rFonts w:ascii="Wingdings" w:hAnsi="Wingdings" w:hint="default"/>
      </w:rPr>
    </w:lvl>
    <w:lvl w:ilvl="1" w:tplc="04090003" w:tentative="1">
      <w:start w:val="1"/>
      <w:numFmt w:val="bullet"/>
      <w:lvlText w:val="o"/>
      <w:lvlJc w:val="left"/>
      <w:pPr>
        <w:ind w:left="2923" w:hanging="360"/>
      </w:pPr>
      <w:rPr>
        <w:rFonts w:ascii="Courier New" w:hAnsi="Courier New"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hint="default"/>
      </w:rPr>
    </w:lvl>
    <w:lvl w:ilvl="8" w:tplc="04090005" w:tentative="1">
      <w:start w:val="1"/>
      <w:numFmt w:val="bullet"/>
      <w:lvlText w:val=""/>
      <w:lvlJc w:val="left"/>
      <w:pPr>
        <w:ind w:left="7963" w:hanging="360"/>
      </w:pPr>
      <w:rPr>
        <w:rFonts w:ascii="Wingdings" w:hAnsi="Wingdings" w:hint="default"/>
      </w:rPr>
    </w:lvl>
  </w:abstractNum>
  <w:abstractNum w:abstractNumId="19">
    <w:nsid w:val="4EFF6187"/>
    <w:multiLevelType w:val="hybridMultilevel"/>
    <w:tmpl w:val="75B4D5D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570D50F4"/>
    <w:multiLevelType w:val="hybridMultilevel"/>
    <w:tmpl w:val="42E80B58"/>
    <w:lvl w:ilvl="0" w:tplc="F1F4C33A">
      <w:start w:val="1"/>
      <w:numFmt w:val="decimal"/>
      <w:lvlText w:val="%1)"/>
      <w:lvlJc w:val="left"/>
      <w:pPr>
        <w:ind w:left="450" w:hanging="36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21">
    <w:nsid w:val="5A0F4A55"/>
    <w:multiLevelType w:val="hybridMultilevel"/>
    <w:tmpl w:val="D618E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317ECB"/>
    <w:multiLevelType w:val="hybridMultilevel"/>
    <w:tmpl w:val="2F5E9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105C81"/>
    <w:multiLevelType w:val="hybridMultilevel"/>
    <w:tmpl w:val="FBCA0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DF40E2"/>
    <w:multiLevelType w:val="hybridMultilevel"/>
    <w:tmpl w:val="AB10F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A819AF"/>
    <w:multiLevelType w:val="multilevel"/>
    <w:tmpl w:val="105036B4"/>
    <w:lvl w:ilvl="0">
      <w:start w:val="3"/>
      <w:numFmt w:val="decimal"/>
      <w:lvlText w:val="%1-"/>
      <w:lvlJc w:val="left"/>
      <w:pPr>
        <w:ind w:left="480" w:hanging="48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669C3A59"/>
    <w:multiLevelType w:val="hybridMultilevel"/>
    <w:tmpl w:val="D35C0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82F2BCE"/>
    <w:multiLevelType w:val="hybridMultilevel"/>
    <w:tmpl w:val="4C14FA82"/>
    <w:lvl w:ilvl="0" w:tplc="AC4C88B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71657918"/>
    <w:multiLevelType w:val="hybridMultilevel"/>
    <w:tmpl w:val="BAEC9C14"/>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nsid w:val="76461E72"/>
    <w:multiLevelType w:val="hybridMultilevel"/>
    <w:tmpl w:val="4AFC043A"/>
    <w:lvl w:ilvl="0" w:tplc="FFFFFFFF">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779732B0"/>
    <w:multiLevelType w:val="hybridMultilevel"/>
    <w:tmpl w:val="A538D946"/>
    <w:lvl w:ilvl="0" w:tplc="6D7E02D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A1830DD"/>
    <w:multiLevelType w:val="multilevel"/>
    <w:tmpl w:val="79F41F68"/>
    <w:lvl w:ilvl="0">
      <w:start w:val="2"/>
      <w:numFmt w:val="decimal"/>
      <w:lvlText w:val="%1-"/>
      <w:lvlJc w:val="left"/>
      <w:pPr>
        <w:ind w:left="480" w:hanging="48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2">
    <w:nsid w:val="7AF965A8"/>
    <w:multiLevelType w:val="hybridMultilevel"/>
    <w:tmpl w:val="FE5A4A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B47D21"/>
    <w:multiLevelType w:val="hybridMultilevel"/>
    <w:tmpl w:val="63BEC68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nsid w:val="7E9F7E3B"/>
    <w:multiLevelType w:val="hybridMultilevel"/>
    <w:tmpl w:val="3C20E6DA"/>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13"/>
  </w:num>
  <w:num w:numId="3">
    <w:abstractNumId w:val="3"/>
  </w:num>
  <w:num w:numId="4">
    <w:abstractNumId w:val="17"/>
  </w:num>
  <w:num w:numId="5">
    <w:abstractNumId w:val="12"/>
  </w:num>
  <w:num w:numId="6">
    <w:abstractNumId w:val="19"/>
  </w:num>
  <w:num w:numId="7">
    <w:abstractNumId w:val="28"/>
  </w:num>
  <w:num w:numId="8">
    <w:abstractNumId w:val="4"/>
  </w:num>
  <w:num w:numId="9">
    <w:abstractNumId w:val="29"/>
  </w:num>
  <w:num w:numId="10">
    <w:abstractNumId w:val="30"/>
  </w:num>
  <w:num w:numId="11">
    <w:abstractNumId w:val="2"/>
  </w:num>
  <w:num w:numId="12">
    <w:abstractNumId w:val="21"/>
  </w:num>
  <w:num w:numId="13">
    <w:abstractNumId w:val="9"/>
  </w:num>
  <w:num w:numId="14">
    <w:abstractNumId w:val="8"/>
  </w:num>
  <w:num w:numId="15">
    <w:abstractNumId w:val="6"/>
  </w:num>
  <w:num w:numId="16">
    <w:abstractNumId w:val="5"/>
  </w:num>
  <w:num w:numId="17">
    <w:abstractNumId w:val="16"/>
  </w:num>
  <w:num w:numId="18">
    <w:abstractNumId w:val="10"/>
  </w:num>
  <w:num w:numId="19">
    <w:abstractNumId w:val="20"/>
  </w:num>
  <w:num w:numId="20">
    <w:abstractNumId w:val="1"/>
  </w:num>
  <w:num w:numId="21">
    <w:abstractNumId w:val="18"/>
  </w:num>
  <w:num w:numId="22">
    <w:abstractNumId w:val="31"/>
  </w:num>
  <w:num w:numId="23">
    <w:abstractNumId w:val="7"/>
  </w:num>
  <w:num w:numId="24">
    <w:abstractNumId w:val="25"/>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32"/>
  </w:num>
  <w:num w:numId="28">
    <w:abstractNumId w:val="11"/>
  </w:num>
  <w:num w:numId="29">
    <w:abstractNumId w:val="34"/>
  </w:num>
  <w:num w:numId="30">
    <w:abstractNumId w:val="24"/>
  </w:num>
  <w:num w:numId="31">
    <w:abstractNumId w:val="23"/>
  </w:num>
  <w:num w:numId="32">
    <w:abstractNumId w:val="22"/>
  </w:num>
  <w:num w:numId="33">
    <w:abstractNumId w:val="33"/>
  </w:num>
  <w:num w:numId="34">
    <w:abstractNumId w:val="27"/>
  </w:num>
  <w:num w:numId="35">
    <w:abstractNumId w:val="0"/>
  </w:num>
  <w:num w:numId="36">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0C"/>
    <w:rsid w:val="00000229"/>
    <w:rsid w:val="00000B74"/>
    <w:rsid w:val="00000CEF"/>
    <w:rsid w:val="0000384F"/>
    <w:rsid w:val="000043D4"/>
    <w:rsid w:val="000053AD"/>
    <w:rsid w:val="0000708D"/>
    <w:rsid w:val="000071AC"/>
    <w:rsid w:val="00010678"/>
    <w:rsid w:val="00012CE4"/>
    <w:rsid w:val="00014070"/>
    <w:rsid w:val="000147EE"/>
    <w:rsid w:val="00015BBB"/>
    <w:rsid w:val="00016A76"/>
    <w:rsid w:val="0002045B"/>
    <w:rsid w:val="00021778"/>
    <w:rsid w:val="00021929"/>
    <w:rsid w:val="00022904"/>
    <w:rsid w:val="00022C88"/>
    <w:rsid w:val="00022F81"/>
    <w:rsid w:val="00022FC3"/>
    <w:rsid w:val="00023A38"/>
    <w:rsid w:val="00025745"/>
    <w:rsid w:val="0002588C"/>
    <w:rsid w:val="00025F18"/>
    <w:rsid w:val="000266E8"/>
    <w:rsid w:val="000267CE"/>
    <w:rsid w:val="00027369"/>
    <w:rsid w:val="0002740B"/>
    <w:rsid w:val="000275C6"/>
    <w:rsid w:val="00027F52"/>
    <w:rsid w:val="00030AB5"/>
    <w:rsid w:val="00030E5E"/>
    <w:rsid w:val="00030F75"/>
    <w:rsid w:val="00031AEB"/>
    <w:rsid w:val="00033FB8"/>
    <w:rsid w:val="00034F70"/>
    <w:rsid w:val="00036B55"/>
    <w:rsid w:val="00036B6B"/>
    <w:rsid w:val="00037002"/>
    <w:rsid w:val="000374BB"/>
    <w:rsid w:val="000379EE"/>
    <w:rsid w:val="00040732"/>
    <w:rsid w:val="000417BC"/>
    <w:rsid w:val="00042465"/>
    <w:rsid w:val="000440C3"/>
    <w:rsid w:val="000440D1"/>
    <w:rsid w:val="00045D51"/>
    <w:rsid w:val="00045D9B"/>
    <w:rsid w:val="000469AB"/>
    <w:rsid w:val="00046FBE"/>
    <w:rsid w:val="0004735C"/>
    <w:rsid w:val="00047BE4"/>
    <w:rsid w:val="00047DBB"/>
    <w:rsid w:val="00047E19"/>
    <w:rsid w:val="00050DF9"/>
    <w:rsid w:val="0005162A"/>
    <w:rsid w:val="0005185A"/>
    <w:rsid w:val="00051A57"/>
    <w:rsid w:val="00052BB1"/>
    <w:rsid w:val="00053E32"/>
    <w:rsid w:val="000540E8"/>
    <w:rsid w:val="000543B5"/>
    <w:rsid w:val="000546D1"/>
    <w:rsid w:val="00056523"/>
    <w:rsid w:val="000572C9"/>
    <w:rsid w:val="00057DDF"/>
    <w:rsid w:val="0006102E"/>
    <w:rsid w:val="000613C7"/>
    <w:rsid w:val="00062205"/>
    <w:rsid w:val="0006360A"/>
    <w:rsid w:val="000636B9"/>
    <w:rsid w:val="000644BA"/>
    <w:rsid w:val="000647CD"/>
    <w:rsid w:val="00065774"/>
    <w:rsid w:val="00065998"/>
    <w:rsid w:val="00065CE3"/>
    <w:rsid w:val="00065ED4"/>
    <w:rsid w:val="000669B8"/>
    <w:rsid w:val="00066BF8"/>
    <w:rsid w:val="00066E6C"/>
    <w:rsid w:val="000673C1"/>
    <w:rsid w:val="00067734"/>
    <w:rsid w:val="00067FA2"/>
    <w:rsid w:val="000708E6"/>
    <w:rsid w:val="00070E74"/>
    <w:rsid w:val="00071133"/>
    <w:rsid w:val="000717E8"/>
    <w:rsid w:val="00072359"/>
    <w:rsid w:val="000723DA"/>
    <w:rsid w:val="00072880"/>
    <w:rsid w:val="00072EE6"/>
    <w:rsid w:val="0007369A"/>
    <w:rsid w:val="00075D69"/>
    <w:rsid w:val="0007614F"/>
    <w:rsid w:val="000769D4"/>
    <w:rsid w:val="00076B36"/>
    <w:rsid w:val="0007712E"/>
    <w:rsid w:val="00080BEA"/>
    <w:rsid w:val="00081A58"/>
    <w:rsid w:val="000822F4"/>
    <w:rsid w:val="00082A61"/>
    <w:rsid w:val="00082DA2"/>
    <w:rsid w:val="0008393D"/>
    <w:rsid w:val="0008398E"/>
    <w:rsid w:val="00083A53"/>
    <w:rsid w:val="00083D64"/>
    <w:rsid w:val="00084339"/>
    <w:rsid w:val="00086C05"/>
    <w:rsid w:val="00087961"/>
    <w:rsid w:val="00087F75"/>
    <w:rsid w:val="00090053"/>
    <w:rsid w:val="00091CBB"/>
    <w:rsid w:val="00092545"/>
    <w:rsid w:val="00094FCE"/>
    <w:rsid w:val="0009511C"/>
    <w:rsid w:val="000953AC"/>
    <w:rsid w:val="0009552D"/>
    <w:rsid w:val="00095850"/>
    <w:rsid w:val="00095C52"/>
    <w:rsid w:val="000974F5"/>
    <w:rsid w:val="0009781D"/>
    <w:rsid w:val="000A1F53"/>
    <w:rsid w:val="000A2C01"/>
    <w:rsid w:val="000A36C5"/>
    <w:rsid w:val="000A38E2"/>
    <w:rsid w:val="000A398A"/>
    <w:rsid w:val="000A3CA8"/>
    <w:rsid w:val="000A4ED2"/>
    <w:rsid w:val="000A57A5"/>
    <w:rsid w:val="000A594F"/>
    <w:rsid w:val="000A5EC4"/>
    <w:rsid w:val="000A6879"/>
    <w:rsid w:val="000A6EEB"/>
    <w:rsid w:val="000A7FF5"/>
    <w:rsid w:val="000B0197"/>
    <w:rsid w:val="000B0B1F"/>
    <w:rsid w:val="000B1323"/>
    <w:rsid w:val="000B1EFB"/>
    <w:rsid w:val="000B21E8"/>
    <w:rsid w:val="000B2FE3"/>
    <w:rsid w:val="000B603C"/>
    <w:rsid w:val="000B6376"/>
    <w:rsid w:val="000B7A65"/>
    <w:rsid w:val="000C1DFB"/>
    <w:rsid w:val="000C2246"/>
    <w:rsid w:val="000C4469"/>
    <w:rsid w:val="000C58C9"/>
    <w:rsid w:val="000D004E"/>
    <w:rsid w:val="000D0696"/>
    <w:rsid w:val="000D0923"/>
    <w:rsid w:val="000D09D2"/>
    <w:rsid w:val="000D0BDB"/>
    <w:rsid w:val="000D0DC9"/>
    <w:rsid w:val="000D0EA1"/>
    <w:rsid w:val="000D3B02"/>
    <w:rsid w:val="000D4438"/>
    <w:rsid w:val="000D4F7E"/>
    <w:rsid w:val="000D52B1"/>
    <w:rsid w:val="000D534B"/>
    <w:rsid w:val="000D5ADC"/>
    <w:rsid w:val="000D5E0C"/>
    <w:rsid w:val="000D643B"/>
    <w:rsid w:val="000D668B"/>
    <w:rsid w:val="000D6775"/>
    <w:rsid w:val="000D6804"/>
    <w:rsid w:val="000D6902"/>
    <w:rsid w:val="000D70C5"/>
    <w:rsid w:val="000D7535"/>
    <w:rsid w:val="000E01B1"/>
    <w:rsid w:val="000E09AA"/>
    <w:rsid w:val="000E09B3"/>
    <w:rsid w:val="000E21FB"/>
    <w:rsid w:val="000E4234"/>
    <w:rsid w:val="000E423B"/>
    <w:rsid w:val="000E4538"/>
    <w:rsid w:val="000E4C8D"/>
    <w:rsid w:val="000E5267"/>
    <w:rsid w:val="000E6142"/>
    <w:rsid w:val="000E646C"/>
    <w:rsid w:val="000F0BD6"/>
    <w:rsid w:val="000F3828"/>
    <w:rsid w:val="000F60C8"/>
    <w:rsid w:val="000F701C"/>
    <w:rsid w:val="000F72AF"/>
    <w:rsid w:val="000F7428"/>
    <w:rsid w:val="000F78E2"/>
    <w:rsid w:val="00100EF5"/>
    <w:rsid w:val="001013ED"/>
    <w:rsid w:val="00103E00"/>
    <w:rsid w:val="00103E8E"/>
    <w:rsid w:val="00103FD4"/>
    <w:rsid w:val="001044BA"/>
    <w:rsid w:val="00104565"/>
    <w:rsid w:val="001052F5"/>
    <w:rsid w:val="00105D1F"/>
    <w:rsid w:val="00106502"/>
    <w:rsid w:val="0010670B"/>
    <w:rsid w:val="00106F0F"/>
    <w:rsid w:val="001075B1"/>
    <w:rsid w:val="0010790F"/>
    <w:rsid w:val="00107B6C"/>
    <w:rsid w:val="00107C19"/>
    <w:rsid w:val="0011039B"/>
    <w:rsid w:val="001114C3"/>
    <w:rsid w:val="0011205A"/>
    <w:rsid w:val="0011277C"/>
    <w:rsid w:val="001132C2"/>
    <w:rsid w:val="00114292"/>
    <w:rsid w:val="00115184"/>
    <w:rsid w:val="001151AD"/>
    <w:rsid w:val="00115A57"/>
    <w:rsid w:val="00115D56"/>
    <w:rsid w:val="00116312"/>
    <w:rsid w:val="001179B6"/>
    <w:rsid w:val="00120535"/>
    <w:rsid w:val="00120A05"/>
    <w:rsid w:val="0012197B"/>
    <w:rsid w:val="00121D42"/>
    <w:rsid w:val="00122EF2"/>
    <w:rsid w:val="0012333E"/>
    <w:rsid w:val="00123DB5"/>
    <w:rsid w:val="00124434"/>
    <w:rsid w:val="00125338"/>
    <w:rsid w:val="00126F04"/>
    <w:rsid w:val="00127914"/>
    <w:rsid w:val="001305FA"/>
    <w:rsid w:val="00130625"/>
    <w:rsid w:val="00130B02"/>
    <w:rsid w:val="00134318"/>
    <w:rsid w:val="00134696"/>
    <w:rsid w:val="00134E55"/>
    <w:rsid w:val="001352A7"/>
    <w:rsid w:val="00135B8F"/>
    <w:rsid w:val="001361ED"/>
    <w:rsid w:val="00136CD7"/>
    <w:rsid w:val="00137241"/>
    <w:rsid w:val="00137AF9"/>
    <w:rsid w:val="001402A8"/>
    <w:rsid w:val="001405F2"/>
    <w:rsid w:val="0014151D"/>
    <w:rsid w:val="0014166C"/>
    <w:rsid w:val="00141D97"/>
    <w:rsid w:val="00142ECB"/>
    <w:rsid w:val="00143078"/>
    <w:rsid w:val="00144008"/>
    <w:rsid w:val="001447CF"/>
    <w:rsid w:val="001449B3"/>
    <w:rsid w:val="00144B7A"/>
    <w:rsid w:val="00144EED"/>
    <w:rsid w:val="0014526A"/>
    <w:rsid w:val="0014535D"/>
    <w:rsid w:val="00145EFB"/>
    <w:rsid w:val="00146A90"/>
    <w:rsid w:val="00146F32"/>
    <w:rsid w:val="001500D7"/>
    <w:rsid w:val="0015124D"/>
    <w:rsid w:val="00151A0C"/>
    <w:rsid w:val="00152ADB"/>
    <w:rsid w:val="00154692"/>
    <w:rsid w:val="001548FE"/>
    <w:rsid w:val="00154C17"/>
    <w:rsid w:val="001553CF"/>
    <w:rsid w:val="00160A71"/>
    <w:rsid w:val="00163638"/>
    <w:rsid w:val="001636D7"/>
    <w:rsid w:val="001649F3"/>
    <w:rsid w:val="001650BF"/>
    <w:rsid w:val="00165948"/>
    <w:rsid w:val="00165C89"/>
    <w:rsid w:val="001662C2"/>
    <w:rsid w:val="001701AC"/>
    <w:rsid w:val="00170653"/>
    <w:rsid w:val="0017134C"/>
    <w:rsid w:val="00172340"/>
    <w:rsid w:val="001724A2"/>
    <w:rsid w:val="00172C65"/>
    <w:rsid w:val="00173E19"/>
    <w:rsid w:val="00174B66"/>
    <w:rsid w:val="00174CA9"/>
    <w:rsid w:val="0017526B"/>
    <w:rsid w:val="001758C0"/>
    <w:rsid w:val="0017592D"/>
    <w:rsid w:val="00175C14"/>
    <w:rsid w:val="001774DE"/>
    <w:rsid w:val="001806EE"/>
    <w:rsid w:val="00180EB0"/>
    <w:rsid w:val="001812EE"/>
    <w:rsid w:val="00181C34"/>
    <w:rsid w:val="001825EB"/>
    <w:rsid w:val="00182FAE"/>
    <w:rsid w:val="001843F4"/>
    <w:rsid w:val="00184921"/>
    <w:rsid w:val="00184B42"/>
    <w:rsid w:val="00184CEE"/>
    <w:rsid w:val="001867A6"/>
    <w:rsid w:val="00192008"/>
    <w:rsid w:val="00193A10"/>
    <w:rsid w:val="00193A72"/>
    <w:rsid w:val="00193B15"/>
    <w:rsid w:val="001943E4"/>
    <w:rsid w:val="001945AD"/>
    <w:rsid w:val="001945E8"/>
    <w:rsid w:val="001948BA"/>
    <w:rsid w:val="00194E58"/>
    <w:rsid w:val="00195533"/>
    <w:rsid w:val="00195711"/>
    <w:rsid w:val="00195BAE"/>
    <w:rsid w:val="00196244"/>
    <w:rsid w:val="00196399"/>
    <w:rsid w:val="001966A4"/>
    <w:rsid w:val="00196A62"/>
    <w:rsid w:val="0019736B"/>
    <w:rsid w:val="001A0283"/>
    <w:rsid w:val="001A061B"/>
    <w:rsid w:val="001A063F"/>
    <w:rsid w:val="001A0B1B"/>
    <w:rsid w:val="001A11DA"/>
    <w:rsid w:val="001A1662"/>
    <w:rsid w:val="001A1B84"/>
    <w:rsid w:val="001A311D"/>
    <w:rsid w:val="001A338D"/>
    <w:rsid w:val="001A36C8"/>
    <w:rsid w:val="001A3F78"/>
    <w:rsid w:val="001A3FC5"/>
    <w:rsid w:val="001A42DA"/>
    <w:rsid w:val="001A53F4"/>
    <w:rsid w:val="001A616B"/>
    <w:rsid w:val="001A7D74"/>
    <w:rsid w:val="001B2163"/>
    <w:rsid w:val="001B33E7"/>
    <w:rsid w:val="001B40D9"/>
    <w:rsid w:val="001B5362"/>
    <w:rsid w:val="001B684D"/>
    <w:rsid w:val="001B7050"/>
    <w:rsid w:val="001B79AF"/>
    <w:rsid w:val="001C0A1F"/>
    <w:rsid w:val="001C0B3D"/>
    <w:rsid w:val="001C0BBE"/>
    <w:rsid w:val="001C1227"/>
    <w:rsid w:val="001C1690"/>
    <w:rsid w:val="001C2DFF"/>
    <w:rsid w:val="001C3C4C"/>
    <w:rsid w:val="001C3DD9"/>
    <w:rsid w:val="001C41C4"/>
    <w:rsid w:val="001C4CC2"/>
    <w:rsid w:val="001C53CC"/>
    <w:rsid w:val="001C53EE"/>
    <w:rsid w:val="001C6F7A"/>
    <w:rsid w:val="001D185C"/>
    <w:rsid w:val="001D4A6C"/>
    <w:rsid w:val="001D6604"/>
    <w:rsid w:val="001D6685"/>
    <w:rsid w:val="001D690B"/>
    <w:rsid w:val="001D7038"/>
    <w:rsid w:val="001D771A"/>
    <w:rsid w:val="001E0271"/>
    <w:rsid w:val="001E0EAB"/>
    <w:rsid w:val="001E1E02"/>
    <w:rsid w:val="001E2747"/>
    <w:rsid w:val="001E274F"/>
    <w:rsid w:val="001E2E02"/>
    <w:rsid w:val="001E2F02"/>
    <w:rsid w:val="001E320F"/>
    <w:rsid w:val="001E39F8"/>
    <w:rsid w:val="001E4185"/>
    <w:rsid w:val="001E590E"/>
    <w:rsid w:val="001F131A"/>
    <w:rsid w:val="001F1D18"/>
    <w:rsid w:val="001F2AA5"/>
    <w:rsid w:val="001F2C9A"/>
    <w:rsid w:val="001F2D39"/>
    <w:rsid w:val="001F30E6"/>
    <w:rsid w:val="001F4E8F"/>
    <w:rsid w:val="001F50CA"/>
    <w:rsid w:val="001F6AC8"/>
    <w:rsid w:val="001F7F14"/>
    <w:rsid w:val="0020094C"/>
    <w:rsid w:val="002032EB"/>
    <w:rsid w:val="00203567"/>
    <w:rsid w:val="002042B2"/>
    <w:rsid w:val="00204343"/>
    <w:rsid w:val="00204985"/>
    <w:rsid w:val="00204A3F"/>
    <w:rsid w:val="00206768"/>
    <w:rsid w:val="0020678F"/>
    <w:rsid w:val="00207D60"/>
    <w:rsid w:val="00211748"/>
    <w:rsid w:val="002125F5"/>
    <w:rsid w:val="00212EDF"/>
    <w:rsid w:val="0021327C"/>
    <w:rsid w:val="002143D3"/>
    <w:rsid w:val="0021621D"/>
    <w:rsid w:val="00216B63"/>
    <w:rsid w:val="00216FA4"/>
    <w:rsid w:val="00217251"/>
    <w:rsid w:val="00220043"/>
    <w:rsid w:val="00220677"/>
    <w:rsid w:val="00220FF0"/>
    <w:rsid w:val="00222672"/>
    <w:rsid w:val="0022286E"/>
    <w:rsid w:val="002251B4"/>
    <w:rsid w:val="00225EDD"/>
    <w:rsid w:val="002273FD"/>
    <w:rsid w:val="002278E8"/>
    <w:rsid w:val="0023129E"/>
    <w:rsid w:val="00231D00"/>
    <w:rsid w:val="002324A5"/>
    <w:rsid w:val="00232E05"/>
    <w:rsid w:val="00232EA5"/>
    <w:rsid w:val="00233231"/>
    <w:rsid w:val="002336F2"/>
    <w:rsid w:val="00235B14"/>
    <w:rsid w:val="002364D6"/>
    <w:rsid w:val="00236796"/>
    <w:rsid w:val="00237DA5"/>
    <w:rsid w:val="00237DCD"/>
    <w:rsid w:val="00240F1C"/>
    <w:rsid w:val="00242995"/>
    <w:rsid w:val="00242F02"/>
    <w:rsid w:val="00244F07"/>
    <w:rsid w:val="002454AF"/>
    <w:rsid w:val="002465E3"/>
    <w:rsid w:val="00246F54"/>
    <w:rsid w:val="0024736F"/>
    <w:rsid w:val="002473CC"/>
    <w:rsid w:val="002477C0"/>
    <w:rsid w:val="00247A58"/>
    <w:rsid w:val="00247F15"/>
    <w:rsid w:val="00251CAD"/>
    <w:rsid w:val="002526DB"/>
    <w:rsid w:val="00253427"/>
    <w:rsid w:val="00253738"/>
    <w:rsid w:val="00254220"/>
    <w:rsid w:val="00254573"/>
    <w:rsid w:val="00255661"/>
    <w:rsid w:val="00255736"/>
    <w:rsid w:val="00255EEF"/>
    <w:rsid w:val="0025659C"/>
    <w:rsid w:val="00257A91"/>
    <w:rsid w:val="00260004"/>
    <w:rsid w:val="0026083B"/>
    <w:rsid w:val="00260F5B"/>
    <w:rsid w:val="0026263C"/>
    <w:rsid w:val="0026411C"/>
    <w:rsid w:val="002641B1"/>
    <w:rsid w:val="00264690"/>
    <w:rsid w:val="00266197"/>
    <w:rsid w:val="00267665"/>
    <w:rsid w:val="002678ED"/>
    <w:rsid w:val="00267EEA"/>
    <w:rsid w:val="002709AB"/>
    <w:rsid w:val="002709D1"/>
    <w:rsid w:val="002725DD"/>
    <w:rsid w:val="00273005"/>
    <w:rsid w:val="00273271"/>
    <w:rsid w:val="0027438C"/>
    <w:rsid w:val="002743C2"/>
    <w:rsid w:val="002765DC"/>
    <w:rsid w:val="002768A3"/>
    <w:rsid w:val="00276C9B"/>
    <w:rsid w:val="002778F3"/>
    <w:rsid w:val="0027796E"/>
    <w:rsid w:val="002800AD"/>
    <w:rsid w:val="00280363"/>
    <w:rsid w:val="002804BA"/>
    <w:rsid w:val="00280656"/>
    <w:rsid w:val="00280C62"/>
    <w:rsid w:val="0028179E"/>
    <w:rsid w:val="00282DFC"/>
    <w:rsid w:val="00283345"/>
    <w:rsid w:val="00284111"/>
    <w:rsid w:val="00287A8C"/>
    <w:rsid w:val="00290125"/>
    <w:rsid w:val="0029039E"/>
    <w:rsid w:val="00291243"/>
    <w:rsid w:val="002917FD"/>
    <w:rsid w:val="00291D2F"/>
    <w:rsid w:val="00292AC1"/>
    <w:rsid w:val="002931B4"/>
    <w:rsid w:val="00293ADA"/>
    <w:rsid w:val="00296AFA"/>
    <w:rsid w:val="0029700D"/>
    <w:rsid w:val="00297E03"/>
    <w:rsid w:val="002A0B6E"/>
    <w:rsid w:val="002A1387"/>
    <w:rsid w:val="002A184D"/>
    <w:rsid w:val="002A1E82"/>
    <w:rsid w:val="002A4563"/>
    <w:rsid w:val="002A6A40"/>
    <w:rsid w:val="002A6B98"/>
    <w:rsid w:val="002A6E50"/>
    <w:rsid w:val="002B082E"/>
    <w:rsid w:val="002B09B1"/>
    <w:rsid w:val="002B0A09"/>
    <w:rsid w:val="002B2541"/>
    <w:rsid w:val="002B300B"/>
    <w:rsid w:val="002B3447"/>
    <w:rsid w:val="002B43D6"/>
    <w:rsid w:val="002B450D"/>
    <w:rsid w:val="002B49D2"/>
    <w:rsid w:val="002B5C2A"/>
    <w:rsid w:val="002B6F24"/>
    <w:rsid w:val="002C0185"/>
    <w:rsid w:val="002C0A85"/>
    <w:rsid w:val="002C0DB5"/>
    <w:rsid w:val="002C0DF6"/>
    <w:rsid w:val="002C0E86"/>
    <w:rsid w:val="002C0F27"/>
    <w:rsid w:val="002C0F68"/>
    <w:rsid w:val="002C1B69"/>
    <w:rsid w:val="002C1C57"/>
    <w:rsid w:val="002C1E4A"/>
    <w:rsid w:val="002C338E"/>
    <w:rsid w:val="002C4167"/>
    <w:rsid w:val="002C523A"/>
    <w:rsid w:val="002C6D5E"/>
    <w:rsid w:val="002C7585"/>
    <w:rsid w:val="002D0C9E"/>
    <w:rsid w:val="002D0D20"/>
    <w:rsid w:val="002D163A"/>
    <w:rsid w:val="002D22FF"/>
    <w:rsid w:val="002D32AD"/>
    <w:rsid w:val="002D3619"/>
    <w:rsid w:val="002D37DB"/>
    <w:rsid w:val="002D4714"/>
    <w:rsid w:val="002D5634"/>
    <w:rsid w:val="002D5C58"/>
    <w:rsid w:val="002D6691"/>
    <w:rsid w:val="002E03DF"/>
    <w:rsid w:val="002E0B78"/>
    <w:rsid w:val="002E14A0"/>
    <w:rsid w:val="002E2243"/>
    <w:rsid w:val="002E354B"/>
    <w:rsid w:val="002E3D5A"/>
    <w:rsid w:val="002E3F5D"/>
    <w:rsid w:val="002E4BAE"/>
    <w:rsid w:val="002E5B69"/>
    <w:rsid w:val="002E6CC7"/>
    <w:rsid w:val="002E70C5"/>
    <w:rsid w:val="002F03E2"/>
    <w:rsid w:val="002F1709"/>
    <w:rsid w:val="002F1D0D"/>
    <w:rsid w:val="002F2BEA"/>
    <w:rsid w:val="002F74BC"/>
    <w:rsid w:val="002F7AC9"/>
    <w:rsid w:val="002F7CA4"/>
    <w:rsid w:val="00302620"/>
    <w:rsid w:val="00303568"/>
    <w:rsid w:val="00304776"/>
    <w:rsid w:val="00304C68"/>
    <w:rsid w:val="00305301"/>
    <w:rsid w:val="003074D3"/>
    <w:rsid w:val="00310424"/>
    <w:rsid w:val="0031351B"/>
    <w:rsid w:val="00313B87"/>
    <w:rsid w:val="00314A03"/>
    <w:rsid w:val="003155B9"/>
    <w:rsid w:val="003202C9"/>
    <w:rsid w:val="00320853"/>
    <w:rsid w:val="00320871"/>
    <w:rsid w:val="00321A1E"/>
    <w:rsid w:val="0032256F"/>
    <w:rsid w:val="00323B33"/>
    <w:rsid w:val="00323CD7"/>
    <w:rsid w:val="0032458D"/>
    <w:rsid w:val="003279D1"/>
    <w:rsid w:val="00330BB8"/>
    <w:rsid w:val="003316C4"/>
    <w:rsid w:val="00332F84"/>
    <w:rsid w:val="0033321E"/>
    <w:rsid w:val="00333BB8"/>
    <w:rsid w:val="0033451A"/>
    <w:rsid w:val="00335D10"/>
    <w:rsid w:val="00337EF6"/>
    <w:rsid w:val="0034039C"/>
    <w:rsid w:val="003409AA"/>
    <w:rsid w:val="00340E80"/>
    <w:rsid w:val="00342196"/>
    <w:rsid w:val="003428A6"/>
    <w:rsid w:val="00342DA9"/>
    <w:rsid w:val="00343C22"/>
    <w:rsid w:val="00344265"/>
    <w:rsid w:val="003446C2"/>
    <w:rsid w:val="00344F1B"/>
    <w:rsid w:val="003452FC"/>
    <w:rsid w:val="003454A5"/>
    <w:rsid w:val="00345614"/>
    <w:rsid w:val="003458CB"/>
    <w:rsid w:val="00346D31"/>
    <w:rsid w:val="0035125F"/>
    <w:rsid w:val="00351387"/>
    <w:rsid w:val="00355366"/>
    <w:rsid w:val="003559B0"/>
    <w:rsid w:val="00356C0B"/>
    <w:rsid w:val="00356FF6"/>
    <w:rsid w:val="0035791C"/>
    <w:rsid w:val="00361C4A"/>
    <w:rsid w:val="00362FDD"/>
    <w:rsid w:val="003633E4"/>
    <w:rsid w:val="00363841"/>
    <w:rsid w:val="0036585B"/>
    <w:rsid w:val="00365D30"/>
    <w:rsid w:val="00366BC9"/>
    <w:rsid w:val="0036705B"/>
    <w:rsid w:val="00367105"/>
    <w:rsid w:val="0036770D"/>
    <w:rsid w:val="00367784"/>
    <w:rsid w:val="00367798"/>
    <w:rsid w:val="00367B65"/>
    <w:rsid w:val="003703C4"/>
    <w:rsid w:val="003706EF"/>
    <w:rsid w:val="0037146E"/>
    <w:rsid w:val="00371530"/>
    <w:rsid w:val="00372935"/>
    <w:rsid w:val="0037369F"/>
    <w:rsid w:val="003746B7"/>
    <w:rsid w:val="00376057"/>
    <w:rsid w:val="0037630B"/>
    <w:rsid w:val="00377295"/>
    <w:rsid w:val="003772F9"/>
    <w:rsid w:val="0038032D"/>
    <w:rsid w:val="0038046C"/>
    <w:rsid w:val="00380BEA"/>
    <w:rsid w:val="0038118D"/>
    <w:rsid w:val="003814F4"/>
    <w:rsid w:val="0038206F"/>
    <w:rsid w:val="00382BD1"/>
    <w:rsid w:val="0038552B"/>
    <w:rsid w:val="0038734D"/>
    <w:rsid w:val="00390D6A"/>
    <w:rsid w:val="00391FD3"/>
    <w:rsid w:val="00393BC0"/>
    <w:rsid w:val="00393DB2"/>
    <w:rsid w:val="00393E9E"/>
    <w:rsid w:val="003959DD"/>
    <w:rsid w:val="00395FEA"/>
    <w:rsid w:val="003967CB"/>
    <w:rsid w:val="00396F89"/>
    <w:rsid w:val="003972D9"/>
    <w:rsid w:val="00397B42"/>
    <w:rsid w:val="003A118F"/>
    <w:rsid w:val="003A2099"/>
    <w:rsid w:val="003A227A"/>
    <w:rsid w:val="003A569C"/>
    <w:rsid w:val="003A5A96"/>
    <w:rsid w:val="003A61B7"/>
    <w:rsid w:val="003A7602"/>
    <w:rsid w:val="003A7947"/>
    <w:rsid w:val="003B0771"/>
    <w:rsid w:val="003B14DA"/>
    <w:rsid w:val="003B1BEC"/>
    <w:rsid w:val="003B27CC"/>
    <w:rsid w:val="003B2C15"/>
    <w:rsid w:val="003B42FA"/>
    <w:rsid w:val="003B4845"/>
    <w:rsid w:val="003B57E6"/>
    <w:rsid w:val="003B5DC3"/>
    <w:rsid w:val="003B6314"/>
    <w:rsid w:val="003B7938"/>
    <w:rsid w:val="003B7EA9"/>
    <w:rsid w:val="003C0576"/>
    <w:rsid w:val="003C2073"/>
    <w:rsid w:val="003C26F4"/>
    <w:rsid w:val="003C3137"/>
    <w:rsid w:val="003C37D4"/>
    <w:rsid w:val="003C4958"/>
    <w:rsid w:val="003C50F0"/>
    <w:rsid w:val="003C554B"/>
    <w:rsid w:val="003C5687"/>
    <w:rsid w:val="003C68FF"/>
    <w:rsid w:val="003C6E16"/>
    <w:rsid w:val="003C7D54"/>
    <w:rsid w:val="003D02FA"/>
    <w:rsid w:val="003D05F7"/>
    <w:rsid w:val="003D1B1F"/>
    <w:rsid w:val="003D1BA0"/>
    <w:rsid w:val="003D2404"/>
    <w:rsid w:val="003D376F"/>
    <w:rsid w:val="003D3C0A"/>
    <w:rsid w:val="003D44BA"/>
    <w:rsid w:val="003D4815"/>
    <w:rsid w:val="003D5575"/>
    <w:rsid w:val="003D5E02"/>
    <w:rsid w:val="003D5EEB"/>
    <w:rsid w:val="003D5F08"/>
    <w:rsid w:val="003E2FAF"/>
    <w:rsid w:val="003E35CB"/>
    <w:rsid w:val="003E5BAF"/>
    <w:rsid w:val="003E6A2A"/>
    <w:rsid w:val="003E6A9A"/>
    <w:rsid w:val="003E750D"/>
    <w:rsid w:val="003F568C"/>
    <w:rsid w:val="003F5A56"/>
    <w:rsid w:val="003F75EC"/>
    <w:rsid w:val="003F7613"/>
    <w:rsid w:val="003F7667"/>
    <w:rsid w:val="00401353"/>
    <w:rsid w:val="004014BB"/>
    <w:rsid w:val="00402688"/>
    <w:rsid w:val="0040325A"/>
    <w:rsid w:val="00404228"/>
    <w:rsid w:val="004049BB"/>
    <w:rsid w:val="004057A9"/>
    <w:rsid w:val="004064B2"/>
    <w:rsid w:val="004065DE"/>
    <w:rsid w:val="00407523"/>
    <w:rsid w:val="00410299"/>
    <w:rsid w:val="004107A9"/>
    <w:rsid w:val="00410863"/>
    <w:rsid w:val="00411543"/>
    <w:rsid w:val="00414C33"/>
    <w:rsid w:val="0041594F"/>
    <w:rsid w:val="00415E0D"/>
    <w:rsid w:val="00416024"/>
    <w:rsid w:val="0041712B"/>
    <w:rsid w:val="004174E7"/>
    <w:rsid w:val="00417FF4"/>
    <w:rsid w:val="00420935"/>
    <w:rsid w:val="0042102D"/>
    <w:rsid w:val="0042234B"/>
    <w:rsid w:val="0042270D"/>
    <w:rsid w:val="0042320E"/>
    <w:rsid w:val="004239C9"/>
    <w:rsid w:val="00423A10"/>
    <w:rsid w:val="00424710"/>
    <w:rsid w:val="00424FC1"/>
    <w:rsid w:val="00425167"/>
    <w:rsid w:val="00426148"/>
    <w:rsid w:val="00426332"/>
    <w:rsid w:val="004266AD"/>
    <w:rsid w:val="00426916"/>
    <w:rsid w:val="00426AA8"/>
    <w:rsid w:val="00427000"/>
    <w:rsid w:val="00427F75"/>
    <w:rsid w:val="0043018E"/>
    <w:rsid w:val="00431982"/>
    <w:rsid w:val="00432156"/>
    <w:rsid w:val="0043227A"/>
    <w:rsid w:val="00432366"/>
    <w:rsid w:val="00432B68"/>
    <w:rsid w:val="00432CA3"/>
    <w:rsid w:val="0043350C"/>
    <w:rsid w:val="00433B7C"/>
    <w:rsid w:val="00435B48"/>
    <w:rsid w:val="00435B78"/>
    <w:rsid w:val="00437390"/>
    <w:rsid w:val="00441707"/>
    <w:rsid w:val="00442021"/>
    <w:rsid w:val="0044293A"/>
    <w:rsid w:val="00443348"/>
    <w:rsid w:val="004439BC"/>
    <w:rsid w:val="00443D03"/>
    <w:rsid w:val="00444CF0"/>
    <w:rsid w:val="004460C1"/>
    <w:rsid w:val="00446316"/>
    <w:rsid w:val="004466BA"/>
    <w:rsid w:val="00446B0D"/>
    <w:rsid w:val="004471C8"/>
    <w:rsid w:val="00447D57"/>
    <w:rsid w:val="00450472"/>
    <w:rsid w:val="00450C8D"/>
    <w:rsid w:val="00451818"/>
    <w:rsid w:val="00453C17"/>
    <w:rsid w:val="00453C48"/>
    <w:rsid w:val="00454908"/>
    <w:rsid w:val="00454C79"/>
    <w:rsid w:val="00455370"/>
    <w:rsid w:val="00455602"/>
    <w:rsid w:val="0045566B"/>
    <w:rsid w:val="00456C7F"/>
    <w:rsid w:val="00460232"/>
    <w:rsid w:val="00461447"/>
    <w:rsid w:val="00463BEF"/>
    <w:rsid w:val="00464CC9"/>
    <w:rsid w:val="00466317"/>
    <w:rsid w:val="004672A8"/>
    <w:rsid w:val="004704A5"/>
    <w:rsid w:val="0047167B"/>
    <w:rsid w:val="0047201E"/>
    <w:rsid w:val="0047273C"/>
    <w:rsid w:val="00472943"/>
    <w:rsid w:val="004741DB"/>
    <w:rsid w:val="004761EA"/>
    <w:rsid w:val="00476278"/>
    <w:rsid w:val="0047659A"/>
    <w:rsid w:val="00476AAB"/>
    <w:rsid w:val="00476C77"/>
    <w:rsid w:val="004778A8"/>
    <w:rsid w:val="004805D7"/>
    <w:rsid w:val="004808C7"/>
    <w:rsid w:val="00482B54"/>
    <w:rsid w:val="00483367"/>
    <w:rsid w:val="00483852"/>
    <w:rsid w:val="004846C9"/>
    <w:rsid w:val="00484D89"/>
    <w:rsid w:val="00484D96"/>
    <w:rsid w:val="00484E27"/>
    <w:rsid w:val="0048530B"/>
    <w:rsid w:val="004857FE"/>
    <w:rsid w:val="00485CC5"/>
    <w:rsid w:val="00485D80"/>
    <w:rsid w:val="004864B5"/>
    <w:rsid w:val="0048760A"/>
    <w:rsid w:val="00487FBC"/>
    <w:rsid w:val="0049033C"/>
    <w:rsid w:val="004903FB"/>
    <w:rsid w:val="00491207"/>
    <w:rsid w:val="00491695"/>
    <w:rsid w:val="00491D43"/>
    <w:rsid w:val="004928BA"/>
    <w:rsid w:val="00492C56"/>
    <w:rsid w:val="00493211"/>
    <w:rsid w:val="00493994"/>
    <w:rsid w:val="00494C22"/>
    <w:rsid w:val="00494F39"/>
    <w:rsid w:val="00496A96"/>
    <w:rsid w:val="00496CFF"/>
    <w:rsid w:val="004A166D"/>
    <w:rsid w:val="004A1C97"/>
    <w:rsid w:val="004A2015"/>
    <w:rsid w:val="004A25F6"/>
    <w:rsid w:val="004A5749"/>
    <w:rsid w:val="004A6411"/>
    <w:rsid w:val="004A6618"/>
    <w:rsid w:val="004A72CD"/>
    <w:rsid w:val="004B357A"/>
    <w:rsid w:val="004B5A76"/>
    <w:rsid w:val="004B6ADB"/>
    <w:rsid w:val="004B701B"/>
    <w:rsid w:val="004B7C28"/>
    <w:rsid w:val="004C0880"/>
    <w:rsid w:val="004C08FA"/>
    <w:rsid w:val="004C1527"/>
    <w:rsid w:val="004C25A8"/>
    <w:rsid w:val="004C3930"/>
    <w:rsid w:val="004C4F08"/>
    <w:rsid w:val="004C5E03"/>
    <w:rsid w:val="004C7A3E"/>
    <w:rsid w:val="004D0DDD"/>
    <w:rsid w:val="004D1823"/>
    <w:rsid w:val="004D28ED"/>
    <w:rsid w:val="004D2B09"/>
    <w:rsid w:val="004D3DB7"/>
    <w:rsid w:val="004D3F9E"/>
    <w:rsid w:val="004D409E"/>
    <w:rsid w:val="004D476B"/>
    <w:rsid w:val="004D523E"/>
    <w:rsid w:val="004D5F8E"/>
    <w:rsid w:val="004D69A0"/>
    <w:rsid w:val="004D6F16"/>
    <w:rsid w:val="004E04B9"/>
    <w:rsid w:val="004E0C0C"/>
    <w:rsid w:val="004E3983"/>
    <w:rsid w:val="004E39DC"/>
    <w:rsid w:val="004E4394"/>
    <w:rsid w:val="004E4D0A"/>
    <w:rsid w:val="004E4F8B"/>
    <w:rsid w:val="004E5560"/>
    <w:rsid w:val="004E627E"/>
    <w:rsid w:val="004E7349"/>
    <w:rsid w:val="004E7CA3"/>
    <w:rsid w:val="004F1766"/>
    <w:rsid w:val="004F1853"/>
    <w:rsid w:val="004F21D6"/>
    <w:rsid w:val="004F27E5"/>
    <w:rsid w:val="004F34A9"/>
    <w:rsid w:val="004F40D2"/>
    <w:rsid w:val="004F4660"/>
    <w:rsid w:val="004F4901"/>
    <w:rsid w:val="004F5952"/>
    <w:rsid w:val="004F5EBD"/>
    <w:rsid w:val="004F66AC"/>
    <w:rsid w:val="004F70EE"/>
    <w:rsid w:val="005008AA"/>
    <w:rsid w:val="00500D9D"/>
    <w:rsid w:val="005024BA"/>
    <w:rsid w:val="00503184"/>
    <w:rsid w:val="00503BE4"/>
    <w:rsid w:val="00503E36"/>
    <w:rsid w:val="00504F40"/>
    <w:rsid w:val="00505962"/>
    <w:rsid w:val="00506250"/>
    <w:rsid w:val="0051031D"/>
    <w:rsid w:val="005108FB"/>
    <w:rsid w:val="005110F9"/>
    <w:rsid w:val="005118F8"/>
    <w:rsid w:val="00511EE2"/>
    <w:rsid w:val="005124CC"/>
    <w:rsid w:val="00512B9F"/>
    <w:rsid w:val="00512EA3"/>
    <w:rsid w:val="00513BA8"/>
    <w:rsid w:val="00514A32"/>
    <w:rsid w:val="0051555E"/>
    <w:rsid w:val="00516220"/>
    <w:rsid w:val="00516AC7"/>
    <w:rsid w:val="00520F51"/>
    <w:rsid w:val="00522929"/>
    <w:rsid w:val="00523907"/>
    <w:rsid w:val="00524263"/>
    <w:rsid w:val="005244FF"/>
    <w:rsid w:val="005271E5"/>
    <w:rsid w:val="005272AD"/>
    <w:rsid w:val="005301AA"/>
    <w:rsid w:val="00530E54"/>
    <w:rsid w:val="0053128B"/>
    <w:rsid w:val="005316A3"/>
    <w:rsid w:val="00531BAF"/>
    <w:rsid w:val="00531D91"/>
    <w:rsid w:val="005331B0"/>
    <w:rsid w:val="00533A59"/>
    <w:rsid w:val="00534060"/>
    <w:rsid w:val="005349CB"/>
    <w:rsid w:val="00535468"/>
    <w:rsid w:val="005354CA"/>
    <w:rsid w:val="0053781B"/>
    <w:rsid w:val="00537FAC"/>
    <w:rsid w:val="005402D1"/>
    <w:rsid w:val="0054063D"/>
    <w:rsid w:val="00540A82"/>
    <w:rsid w:val="00541F7C"/>
    <w:rsid w:val="005429CF"/>
    <w:rsid w:val="00542FAA"/>
    <w:rsid w:val="005436A8"/>
    <w:rsid w:val="00543DE1"/>
    <w:rsid w:val="00543F77"/>
    <w:rsid w:val="00544F23"/>
    <w:rsid w:val="00545828"/>
    <w:rsid w:val="00545A96"/>
    <w:rsid w:val="00545F8B"/>
    <w:rsid w:val="005461F5"/>
    <w:rsid w:val="00546E2F"/>
    <w:rsid w:val="00547764"/>
    <w:rsid w:val="00550432"/>
    <w:rsid w:val="005506DB"/>
    <w:rsid w:val="00552ED4"/>
    <w:rsid w:val="00553583"/>
    <w:rsid w:val="005537BF"/>
    <w:rsid w:val="005569F1"/>
    <w:rsid w:val="00556EA7"/>
    <w:rsid w:val="005572E4"/>
    <w:rsid w:val="00560C87"/>
    <w:rsid w:val="00560DE2"/>
    <w:rsid w:val="00561617"/>
    <w:rsid w:val="0056207E"/>
    <w:rsid w:val="005631C8"/>
    <w:rsid w:val="005631CA"/>
    <w:rsid w:val="005632C6"/>
    <w:rsid w:val="00565909"/>
    <w:rsid w:val="00565E58"/>
    <w:rsid w:val="005665EF"/>
    <w:rsid w:val="005668CE"/>
    <w:rsid w:val="005676AD"/>
    <w:rsid w:val="0056791B"/>
    <w:rsid w:val="00570A80"/>
    <w:rsid w:val="00570FF5"/>
    <w:rsid w:val="005722D0"/>
    <w:rsid w:val="00572604"/>
    <w:rsid w:val="00572BDD"/>
    <w:rsid w:val="00573CE1"/>
    <w:rsid w:val="00574017"/>
    <w:rsid w:val="00574234"/>
    <w:rsid w:val="0057512A"/>
    <w:rsid w:val="0057559F"/>
    <w:rsid w:val="005766C8"/>
    <w:rsid w:val="00576A5E"/>
    <w:rsid w:val="00577F81"/>
    <w:rsid w:val="0058278A"/>
    <w:rsid w:val="005866B7"/>
    <w:rsid w:val="005869B1"/>
    <w:rsid w:val="00586EE0"/>
    <w:rsid w:val="00587311"/>
    <w:rsid w:val="0058745D"/>
    <w:rsid w:val="00587ABC"/>
    <w:rsid w:val="005915AF"/>
    <w:rsid w:val="0059220F"/>
    <w:rsid w:val="00592C72"/>
    <w:rsid w:val="00593F4C"/>
    <w:rsid w:val="0059456A"/>
    <w:rsid w:val="00596B46"/>
    <w:rsid w:val="00596D9D"/>
    <w:rsid w:val="00596EDF"/>
    <w:rsid w:val="00597A10"/>
    <w:rsid w:val="005A0E18"/>
    <w:rsid w:val="005A2827"/>
    <w:rsid w:val="005A303A"/>
    <w:rsid w:val="005A48B6"/>
    <w:rsid w:val="005A4ACD"/>
    <w:rsid w:val="005A4E59"/>
    <w:rsid w:val="005A5927"/>
    <w:rsid w:val="005A65AC"/>
    <w:rsid w:val="005A7490"/>
    <w:rsid w:val="005A782A"/>
    <w:rsid w:val="005B0FBD"/>
    <w:rsid w:val="005B118E"/>
    <w:rsid w:val="005B1E4D"/>
    <w:rsid w:val="005B2862"/>
    <w:rsid w:val="005B2922"/>
    <w:rsid w:val="005B2EB1"/>
    <w:rsid w:val="005B3307"/>
    <w:rsid w:val="005B3D46"/>
    <w:rsid w:val="005B4F47"/>
    <w:rsid w:val="005B53EA"/>
    <w:rsid w:val="005B5549"/>
    <w:rsid w:val="005B64DA"/>
    <w:rsid w:val="005C0081"/>
    <w:rsid w:val="005C0616"/>
    <w:rsid w:val="005C0759"/>
    <w:rsid w:val="005C07F3"/>
    <w:rsid w:val="005C2FF6"/>
    <w:rsid w:val="005C3698"/>
    <w:rsid w:val="005C3885"/>
    <w:rsid w:val="005C39D2"/>
    <w:rsid w:val="005C3EDC"/>
    <w:rsid w:val="005C475F"/>
    <w:rsid w:val="005C7AB5"/>
    <w:rsid w:val="005D119C"/>
    <w:rsid w:val="005D14DA"/>
    <w:rsid w:val="005D3019"/>
    <w:rsid w:val="005D452C"/>
    <w:rsid w:val="005D4E7C"/>
    <w:rsid w:val="005D54F4"/>
    <w:rsid w:val="005D5540"/>
    <w:rsid w:val="005D579C"/>
    <w:rsid w:val="005D5AAF"/>
    <w:rsid w:val="005D5C27"/>
    <w:rsid w:val="005D6509"/>
    <w:rsid w:val="005D6B36"/>
    <w:rsid w:val="005D7421"/>
    <w:rsid w:val="005D7436"/>
    <w:rsid w:val="005E005E"/>
    <w:rsid w:val="005E03F0"/>
    <w:rsid w:val="005E100F"/>
    <w:rsid w:val="005E118B"/>
    <w:rsid w:val="005E1F0C"/>
    <w:rsid w:val="005E24B6"/>
    <w:rsid w:val="005E49D6"/>
    <w:rsid w:val="005E676B"/>
    <w:rsid w:val="005E6C81"/>
    <w:rsid w:val="005E7162"/>
    <w:rsid w:val="005E7430"/>
    <w:rsid w:val="005E7934"/>
    <w:rsid w:val="005F053C"/>
    <w:rsid w:val="005F0CDF"/>
    <w:rsid w:val="005F1DC7"/>
    <w:rsid w:val="005F23FB"/>
    <w:rsid w:val="005F269B"/>
    <w:rsid w:val="005F3CEF"/>
    <w:rsid w:val="005F3CF2"/>
    <w:rsid w:val="005F3F2C"/>
    <w:rsid w:val="005F4BA8"/>
    <w:rsid w:val="005F50DB"/>
    <w:rsid w:val="005F56D5"/>
    <w:rsid w:val="005F69E0"/>
    <w:rsid w:val="005F6DA6"/>
    <w:rsid w:val="00600389"/>
    <w:rsid w:val="00600FD8"/>
    <w:rsid w:val="00601220"/>
    <w:rsid w:val="00601866"/>
    <w:rsid w:val="0060502D"/>
    <w:rsid w:val="006052AB"/>
    <w:rsid w:val="006064C4"/>
    <w:rsid w:val="00606B50"/>
    <w:rsid w:val="00610044"/>
    <w:rsid w:val="00610688"/>
    <w:rsid w:val="006120EC"/>
    <w:rsid w:val="00612252"/>
    <w:rsid w:val="00612530"/>
    <w:rsid w:val="00612899"/>
    <w:rsid w:val="00614781"/>
    <w:rsid w:val="00614E77"/>
    <w:rsid w:val="00615430"/>
    <w:rsid w:val="00615BAE"/>
    <w:rsid w:val="00615EC6"/>
    <w:rsid w:val="00616588"/>
    <w:rsid w:val="00620732"/>
    <w:rsid w:val="00620D93"/>
    <w:rsid w:val="006213DF"/>
    <w:rsid w:val="00621503"/>
    <w:rsid w:val="00621DCE"/>
    <w:rsid w:val="00622113"/>
    <w:rsid w:val="00623FA1"/>
    <w:rsid w:val="0062572E"/>
    <w:rsid w:val="0063090A"/>
    <w:rsid w:val="00630CE6"/>
    <w:rsid w:val="0063132E"/>
    <w:rsid w:val="006317A3"/>
    <w:rsid w:val="006323D3"/>
    <w:rsid w:val="00634436"/>
    <w:rsid w:val="00634522"/>
    <w:rsid w:val="00635CFF"/>
    <w:rsid w:val="00636061"/>
    <w:rsid w:val="0063683E"/>
    <w:rsid w:val="0063757A"/>
    <w:rsid w:val="006406AF"/>
    <w:rsid w:val="0064181C"/>
    <w:rsid w:val="006431B4"/>
    <w:rsid w:val="006440E8"/>
    <w:rsid w:val="006446DB"/>
    <w:rsid w:val="00644A48"/>
    <w:rsid w:val="00645F0B"/>
    <w:rsid w:val="00646EB7"/>
    <w:rsid w:val="006472F5"/>
    <w:rsid w:val="006479BC"/>
    <w:rsid w:val="006501FB"/>
    <w:rsid w:val="00650968"/>
    <w:rsid w:val="00650ACD"/>
    <w:rsid w:val="006513D2"/>
    <w:rsid w:val="00651953"/>
    <w:rsid w:val="00651E94"/>
    <w:rsid w:val="00652CFE"/>
    <w:rsid w:val="00653068"/>
    <w:rsid w:val="00653C4D"/>
    <w:rsid w:val="00654CA2"/>
    <w:rsid w:val="00655688"/>
    <w:rsid w:val="00655778"/>
    <w:rsid w:val="006564AF"/>
    <w:rsid w:val="00656ABA"/>
    <w:rsid w:val="00656F22"/>
    <w:rsid w:val="00660B70"/>
    <w:rsid w:val="006613A4"/>
    <w:rsid w:val="00661656"/>
    <w:rsid w:val="006633B0"/>
    <w:rsid w:val="00663833"/>
    <w:rsid w:val="00663C69"/>
    <w:rsid w:val="0066636C"/>
    <w:rsid w:val="00670E34"/>
    <w:rsid w:val="00671FA4"/>
    <w:rsid w:val="006732CF"/>
    <w:rsid w:val="0067483C"/>
    <w:rsid w:val="006748FD"/>
    <w:rsid w:val="00675A11"/>
    <w:rsid w:val="00675B4B"/>
    <w:rsid w:val="00675C6C"/>
    <w:rsid w:val="0067614C"/>
    <w:rsid w:val="006768D9"/>
    <w:rsid w:val="006775E1"/>
    <w:rsid w:val="00677BA9"/>
    <w:rsid w:val="00677FED"/>
    <w:rsid w:val="0068130A"/>
    <w:rsid w:val="00682433"/>
    <w:rsid w:val="006839B3"/>
    <w:rsid w:val="00683CD7"/>
    <w:rsid w:val="00684885"/>
    <w:rsid w:val="00684EBA"/>
    <w:rsid w:val="006858B9"/>
    <w:rsid w:val="0068596A"/>
    <w:rsid w:val="006868C0"/>
    <w:rsid w:val="00690600"/>
    <w:rsid w:val="006918D6"/>
    <w:rsid w:val="00692D90"/>
    <w:rsid w:val="0069429A"/>
    <w:rsid w:val="00694D64"/>
    <w:rsid w:val="0069527C"/>
    <w:rsid w:val="00695C7B"/>
    <w:rsid w:val="00696F8F"/>
    <w:rsid w:val="0069756B"/>
    <w:rsid w:val="006A0524"/>
    <w:rsid w:val="006A06F6"/>
    <w:rsid w:val="006A2EBF"/>
    <w:rsid w:val="006A2FD5"/>
    <w:rsid w:val="006A3114"/>
    <w:rsid w:val="006A397A"/>
    <w:rsid w:val="006A44A8"/>
    <w:rsid w:val="006A5D6B"/>
    <w:rsid w:val="006A5DFC"/>
    <w:rsid w:val="006A630F"/>
    <w:rsid w:val="006A667A"/>
    <w:rsid w:val="006A7B2F"/>
    <w:rsid w:val="006B0C91"/>
    <w:rsid w:val="006B2354"/>
    <w:rsid w:val="006B4BBE"/>
    <w:rsid w:val="006B5FF1"/>
    <w:rsid w:val="006B6673"/>
    <w:rsid w:val="006B731A"/>
    <w:rsid w:val="006C074C"/>
    <w:rsid w:val="006C2643"/>
    <w:rsid w:val="006C306A"/>
    <w:rsid w:val="006C355A"/>
    <w:rsid w:val="006C5920"/>
    <w:rsid w:val="006C5AEF"/>
    <w:rsid w:val="006C658D"/>
    <w:rsid w:val="006C6C05"/>
    <w:rsid w:val="006D0CF9"/>
    <w:rsid w:val="006D13F5"/>
    <w:rsid w:val="006D1940"/>
    <w:rsid w:val="006D1AF9"/>
    <w:rsid w:val="006D3C30"/>
    <w:rsid w:val="006D4754"/>
    <w:rsid w:val="006D67B2"/>
    <w:rsid w:val="006D6E08"/>
    <w:rsid w:val="006D7EDD"/>
    <w:rsid w:val="006E0C42"/>
    <w:rsid w:val="006E1940"/>
    <w:rsid w:val="006E1EAE"/>
    <w:rsid w:val="006E1EDD"/>
    <w:rsid w:val="006E4901"/>
    <w:rsid w:val="006E7973"/>
    <w:rsid w:val="006F0EB7"/>
    <w:rsid w:val="006F1C17"/>
    <w:rsid w:val="006F1C3D"/>
    <w:rsid w:val="006F26CB"/>
    <w:rsid w:val="006F2771"/>
    <w:rsid w:val="006F2D22"/>
    <w:rsid w:val="006F4334"/>
    <w:rsid w:val="006F4834"/>
    <w:rsid w:val="006F6228"/>
    <w:rsid w:val="006F6618"/>
    <w:rsid w:val="006F672D"/>
    <w:rsid w:val="006F744B"/>
    <w:rsid w:val="007012C5"/>
    <w:rsid w:val="00701CA6"/>
    <w:rsid w:val="007036D9"/>
    <w:rsid w:val="007038BB"/>
    <w:rsid w:val="00704B29"/>
    <w:rsid w:val="00704F01"/>
    <w:rsid w:val="00705A13"/>
    <w:rsid w:val="00705B50"/>
    <w:rsid w:val="00705CB9"/>
    <w:rsid w:val="00705ECC"/>
    <w:rsid w:val="007076C9"/>
    <w:rsid w:val="00707C7D"/>
    <w:rsid w:val="0071166C"/>
    <w:rsid w:val="00711966"/>
    <w:rsid w:val="0071221A"/>
    <w:rsid w:val="007144D8"/>
    <w:rsid w:val="00714FB2"/>
    <w:rsid w:val="00717DF1"/>
    <w:rsid w:val="00720905"/>
    <w:rsid w:val="0072371B"/>
    <w:rsid w:val="00724660"/>
    <w:rsid w:val="00725018"/>
    <w:rsid w:val="007256CE"/>
    <w:rsid w:val="007257C7"/>
    <w:rsid w:val="007308B7"/>
    <w:rsid w:val="00730D62"/>
    <w:rsid w:val="00731488"/>
    <w:rsid w:val="007318E1"/>
    <w:rsid w:val="007319D6"/>
    <w:rsid w:val="00732642"/>
    <w:rsid w:val="00734FB8"/>
    <w:rsid w:val="00735C50"/>
    <w:rsid w:val="00736FB5"/>
    <w:rsid w:val="007376AC"/>
    <w:rsid w:val="00737CCE"/>
    <w:rsid w:val="0074111C"/>
    <w:rsid w:val="0074114C"/>
    <w:rsid w:val="00741187"/>
    <w:rsid w:val="00741269"/>
    <w:rsid w:val="00741971"/>
    <w:rsid w:val="00741CE0"/>
    <w:rsid w:val="0074283B"/>
    <w:rsid w:val="0074295A"/>
    <w:rsid w:val="00743131"/>
    <w:rsid w:val="00743914"/>
    <w:rsid w:val="00743C39"/>
    <w:rsid w:val="00744DD5"/>
    <w:rsid w:val="007453AF"/>
    <w:rsid w:val="00745DA7"/>
    <w:rsid w:val="00746382"/>
    <w:rsid w:val="00746980"/>
    <w:rsid w:val="007473D0"/>
    <w:rsid w:val="0075171B"/>
    <w:rsid w:val="0075248C"/>
    <w:rsid w:val="00753295"/>
    <w:rsid w:val="00753C2E"/>
    <w:rsid w:val="00755C55"/>
    <w:rsid w:val="00755FA3"/>
    <w:rsid w:val="007565A7"/>
    <w:rsid w:val="00756D45"/>
    <w:rsid w:val="00756ED7"/>
    <w:rsid w:val="00757B2C"/>
    <w:rsid w:val="00761B8C"/>
    <w:rsid w:val="0076209F"/>
    <w:rsid w:val="00763558"/>
    <w:rsid w:val="00763A66"/>
    <w:rsid w:val="00763EB5"/>
    <w:rsid w:val="00764AB6"/>
    <w:rsid w:val="0076612A"/>
    <w:rsid w:val="00766CA4"/>
    <w:rsid w:val="00766FF2"/>
    <w:rsid w:val="00767016"/>
    <w:rsid w:val="00767809"/>
    <w:rsid w:val="007700B5"/>
    <w:rsid w:val="0077271C"/>
    <w:rsid w:val="0077286B"/>
    <w:rsid w:val="00773DC4"/>
    <w:rsid w:val="007740FC"/>
    <w:rsid w:val="00774C25"/>
    <w:rsid w:val="0077540C"/>
    <w:rsid w:val="00775C47"/>
    <w:rsid w:val="007766D9"/>
    <w:rsid w:val="007768F2"/>
    <w:rsid w:val="007809DF"/>
    <w:rsid w:val="0078170E"/>
    <w:rsid w:val="00781AB7"/>
    <w:rsid w:val="00781F6F"/>
    <w:rsid w:val="00782470"/>
    <w:rsid w:val="007860F5"/>
    <w:rsid w:val="00786120"/>
    <w:rsid w:val="00786133"/>
    <w:rsid w:val="00786309"/>
    <w:rsid w:val="00786C84"/>
    <w:rsid w:val="00787AEF"/>
    <w:rsid w:val="00787E4D"/>
    <w:rsid w:val="00791237"/>
    <w:rsid w:val="00791C6C"/>
    <w:rsid w:val="007929AD"/>
    <w:rsid w:val="00793758"/>
    <w:rsid w:val="0079390F"/>
    <w:rsid w:val="00796080"/>
    <w:rsid w:val="00797BAA"/>
    <w:rsid w:val="007A2132"/>
    <w:rsid w:val="007A2410"/>
    <w:rsid w:val="007A4797"/>
    <w:rsid w:val="007A5CED"/>
    <w:rsid w:val="007A60EE"/>
    <w:rsid w:val="007A67AA"/>
    <w:rsid w:val="007A6AE5"/>
    <w:rsid w:val="007A6B4D"/>
    <w:rsid w:val="007A717E"/>
    <w:rsid w:val="007A7587"/>
    <w:rsid w:val="007A7DC9"/>
    <w:rsid w:val="007B0F26"/>
    <w:rsid w:val="007B1092"/>
    <w:rsid w:val="007B187A"/>
    <w:rsid w:val="007B1FB9"/>
    <w:rsid w:val="007B38E4"/>
    <w:rsid w:val="007B3D80"/>
    <w:rsid w:val="007B3E56"/>
    <w:rsid w:val="007B3F8A"/>
    <w:rsid w:val="007B4B9B"/>
    <w:rsid w:val="007B4CA5"/>
    <w:rsid w:val="007B4E86"/>
    <w:rsid w:val="007B5D1E"/>
    <w:rsid w:val="007B6233"/>
    <w:rsid w:val="007B7F37"/>
    <w:rsid w:val="007C15EF"/>
    <w:rsid w:val="007C1929"/>
    <w:rsid w:val="007C1DE8"/>
    <w:rsid w:val="007C52E9"/>
    <w:rsid w:val="007C5916"/>
    <w:rsid w:val="007C5E3C"/>
    <w:rsid w:val="007C61DD"/>
    <w:rsid w:val="007D0764"/>
    <w:rsid w:val="007D0BE2"/>
    <w:rsid w:val="007D0C81"/>
    <w:rsid w:val="007D2EAC"/>
    <w:rsid w:val="007D3080"/>
    <w:rsid w:val="007D3C2E"/>
    <w:rsid w:val="007D3FE9"/>
    <w:rsid w:val="007D416A"/>
    <w:rsid w:val="007D44E6"/>
    <w:rsid w:val="007D510B"/>
    <w:rsid w:val="007D734B"/>
    <w:rsid w:val="007D7B00"/>
    <w:rsid w:val="007D7D79"/>
    <w:rsid w:val="007D7DDB"/>
    <w:rsid w:val="007E0B43"/>
    <w:rsid w:val="007E19F7"/>
    <w:rsid w:val="007E20CC"/>
    <w:rsid w:val="007E24E6"/>
    <w:rsid w:val="007E45AC"/>
    <w:rsid w:val="007E50CB"/>
    <w:rsid w:val="007E5483"/>
    <w:rsid w:val="007E6728"/>
    <w:rsid w:val="007F0227"/>
    <w:rsid w:val="007F1663"/>
    <w:rsid w:val="007F19BD"/>
    <w:rsid w:val="007F3004"/>
    <w:rsid w:val="007F39DB"/>
    <w:rsid w:val="007F4274"/>
    <w:rsid w:val="007F432D"/>
    <w:rsid w:val="00800646"/>
    <w:rsid w:val="00800698"/>
    <w:rsid w:val="0080098E"/>
    <w:rsid w:val="00801090"/>
    <w:rsid w:val="00802015"/>
    <w:rsid w:val="0080204D"/>
    <w:rsid w:val="0080392A"/>
    <w:rsid w:val="00803C99"/>
    <w:rsid w:val="00804918"/>
    <w:rsid w:val="0080534F"/>
    <w:rsid w:val="008057FC"/>
    <w:rsid w:val="008059B9"/>
    <w:rsid w:val="00805C6B"/>
    <w:rsid w:val="008060EC"/>
    <w:rsid w:val="008068BD"/>
    <w:rsid w:val="00810FED"/>
    <w:rsid w:val="008134C7"/>
    <w:rsid w:val="00813585"/>
    <w:rsid w:val="00813B73"/>
    <w:rsid w:val="008142C2"/>
    <w:rsid w:val="00814791"/>
    <w:rsid w:val="0081497E"/>
    <w:rsid w:val="00815E27"/>
    <w:rsid w:val="00817667"/>
    <w:rsid w:val="00820BA8"/>
    <w:rsid w:val="00821344"/>
    <w:rsid w:val="0082182B"/>
    <w:rsid w:val="0082217F"/>
    <w:rsid w:val="0082237E"/>
    <w:rsid w:val="0082495A"/>
    <w:rsid w:val="00826AF7"/>
    <w:rsid w:val="008304D4"/>
    <w:rsid w:val="00831BC3"/>
    <w:rsid w:val="00833475"/>
    <w:rsid w:val="00836245"/>
    <w:rsid w:val="008362A7"/>
    <w:rsid w:val="008363A2"/>
    <w:rsid w:val="008367F8"/>
    <w:rsid w:val="008368D2"/>
    <w:rsid w:val="0084020D"/>
    <w:rsid w:val="00840DE3"/>
    <w:rsid w:val="00841062"/>
    <w:rsid w:val="00841245"/>
    <w:rsid w:val="00841B6D"/>
    <w:rsid w:val="008439D5"/>
    <w:rsid w:val="00843DED"/>
    <w:rsid w:val="00847076"/>
    <w:rsid w:val="008500CA"/>
    <w:rsid w:val="00852474"/>
    <w:rsid w:val="00853249"/>
    <w:rsid w:val="008539C9"/>
    <w:rsid w:val="00853D83"/>
    <w:rsid w:val="00854072"/>
    <w:rsid w:val="00854401"/>
    <w:rsid w:val="008551B0"/>
    <w:rsid w:val="008559C8"/>
    <w:rsid w:val="00855BDE"/>
    <w:rsid w:val="0085679F"/>
    <w:rsid w:val="00856BD9"/>
    <w:rsid w:val="0085732D"/>
    <w:rsid w:val="00861185"/>
    <w:rsid w:val="008612B9"/>
    <w:rsid w:val="00861C71"/>
    <w:rsid w:val="008621F4"/>
    <w:rsid w:val="0086433E"/>
    <w:rsid w:val="008646C1"/>
    <w:rsid w:val="00864789"/>
    <w:rsid w:val="00865178"/>
    <w:rsid w:val="0086587F"/>
    <w:rsid w:val="00867233"/>
    <w:rsid w:val="0086769F"/>
    <w:rsid w:val="00867847"/>
    <w:rsid w:val="00870E07"/>
    <w:rsid w:val="00872067"/>
    <w:rsid w:val="008730AB"/>
    <w:rsid w:val="00874BC7"/>
    <w:rsid w:val="0087575D"/>
    <w:rsid w:val="008757DE"/>
    <w:rsid w:val="0087698F"/>
    <w:rsid w:val="00876F27"/>
    <w:rsid w:val="00877438"/>
    <w:rsid w:val="008817B7"/>
    <w:rsid w:val="00881A42"/>
    <w:rsid w:val="00881AAC"/>
    <w:rsid w:val="00881CB4"/>
    <w:rsid w:val="00881DE7"/>
    <w:rsid w:val="0088250E"/>
    <w:rsid w:val="00883628"/>
    <w:rsid w:val="00883BF0"/>
    <w:rsid w:val="008846D9"/>
    <w:rsid w:val="00884BBC"/>
    <w:rsid w:val="0088591B"/>
    <w:rsid w:val="00885C3A"/>
    <w:rsid w:val="00885E88"/>
    <w:rsid w:val="00886A82"/>
    <w:rsid w:val="00887D6E"/>
    <w:rsid w:val="008912FA"/>
    <w:rsid w:val="00892D72"/>
    <w:rsid w:val="0089599F"/>
    <w:rsid w:val="00896422"/>
    <w:rsid w:val="00896B7E"/>
    <w:rsid w:val="00897D32"/>
    <w:rsid w:val="008A21A9"/>
    <w:rsid w:val="008A29F1"/>
    <w:rsid w:val="008A4332"/>
    <w:rsid w:val="008A47A5"/>
    <w:rsid w:val="008A563F"/>
    <w:rsid w:val="008A6674"/>
    <w:rsid w:val="008A682C"/>
    <w:rsid w:val="008A724E"/>
    <w:rsid w:val="008A7341"/>
    <w:rsid w:val="008A7A9F"/>
    <w:rsid w:val="008A7C85"/>
    <w:rsid w:val="008B0517"/>
    <w:rsid w:val="008B0B61"/>
    <w:rsid w:val="008B1DD8"/>
    <w:rsid w:val="008B214D"/>
    <w:rsid w:val="008B3DC7"/>
    <w:rsid w:val="008B55A7"/>
    <w:rsid w:val="008B6563"/>
    <w:rsid w:val="008B71BC"/>
    <w:rsid w:val="008C04F2"/>
    <w:rsid w:val="008C0A0D"/>
    <w:rsid w:val="008C0EFE"/>
    <w:rsid w:val="008C6A8E"/>
    <w:rsid w:val="008C6AE1"/>
    <w:rsid w:val="008C6C1F"/>
    <w:rsid w:val="008C6E34"/>
    <w:rsid w:val="008D164D"/>
    <w:rsid w:val="008D2F08"/>
    <w:rsid w:val="008D38F3"/>
    <w:rsid w:val="008D3CFA"/>
    <w:rsid w:val="008D3FA0"/>
    <w:rsid w:val="008D46C7"/>
    <w:rsid w:val="008D5AD0"/>
    <w:rsid w:val="008D5D35"/>
    <w:rsid w:val="008D698B"/>
    <w:rsid w:val="008D7338"/>
    <w:rsid w:val="008D7E9B"/>
    <w:rsid w:val="008E04BF"/>
    <w:rsid w:val="008E1042"/>
    <w:rsid w:val="008E10D7"/>
    <w:rsid w:val="008E3B90"/>
    <w:rsid w:val="008E4049"/>
    <w:rsid w:val="008E517A"/>
    <w:rsid w:val="008E580B"/>
    <w:rsid w:val="008E5969"/>
    <w:rsid w:val="008E59AC"/>
    <w:rsid w:val="008E61B7"/>
    <w:rsid w:val="008E6233"/>
    <w:rsid w:val="008E6D1D"/>
    <w:rsid w:val="008F1585"/>
    <w:rsid w:val="008F2667"/>
    <w:rsid w:val="008F2DC1"/>
    <w:rsid w:val="008F31EB"/>
    <w:rsid w:val="008F37A7"/>
    <w:rsid w:val="008F4222"/>
    <w:rsid w:val="008F439A"/>
    <w:rsid w:val="008F5D06"/>
    <w:rsid w:val="008F62BA"/>
    <w:rsid w:val="008F6A4A"/>
    <w:rsid w:val="0090446A"/>
    <w:rsid w:val="00904908"/>
    <w:rsid w:val="00904D5C"/>
    <w:rsid w:val="009078C2"/>
    <w:rsid w:val="009104FE"/>
    <w:rsid w:val="00910EDE"/>
    <w:rsid w:val="00911452"/>
    <w:rsid w:val="009117B4"/>
    <w:rsid w:val="00911DF5"/>
    <w:rsid w:val="00911E8A"/>
    <w:rsid w:val="009130BE"/>
    <w:rsid w:val="00914713"/>
    <w:rsid w:val="00915153"/>
    <w:rsid w:val="009157B4"/>
    <w:rsid w:val="00915AAE"/>
    <w:rsid w:val="00922234"/>
    <w:rsid w:val="00922A08"/>
    <w:rsid w:val="00923F52"/>
    <w:rsid w:val="0092416F"/>
    <w:rsid w:val="009251EC"/>
    <w:rsid w:val="00925C81"/>
    <w:rsid w:val="009261EA"/>
    <w:rsid w:val="00926291"/>
    <w:rsid w:val="009265AA"/>
    <w:rsid w:val="0092675A"/>
    <w:rsid w:val="00927833"/>
    <w:rsid w:val="00927D24"/>
    <w:rsid w:val="0093045B"/>
    <w:rsid w:val="0093106A"/>
    <w:rsid w:val="0093114F"/>
    <w:rsid w:val="009315FC"/>
    <w:rsid w:val="00931768"/>
    <w:rsid w:val="00931A48"/>
    <w:rsid w:val="00932256"/>
    <w:rsid w:val="00933185"/>
    <w:rsid w:val="00933E0B"/>
    <w:rsid w:val="00935709"/>
    <w:rsid w:val="00935C25"/>
    <w:rsid w:val="00935FE3"/>
    <w:rsid w:val="00940249"/>
    <w:rsid w:val="00940376"/>
    <w:rsid w:val="00940939"/>
    <w:rsid w:val="00941EA5"/>
    <w:rsid w:val="00944852"/>
    <w:rsid w:val="009467D0"/>
    <w:rsid w:val="00951973"/>
    <w:rsid w:val="00951FE0"/>
    <w:rsid w:val="00952F8F"/>
    <w:rsid w:val="00954185"/>
    <w:rsid w:val="009549B6"/>
    <w:rsid w:val="00954E55"/>
    <w:rsid w:val="009550EF"/>
    <w:rsid w:val="0095590A"/>
    <w:rsid w:val="00961619"/>
    <w:rsid w:val="00962F4F"/>
    <w:rsid w:val="00963F57"/>
    <w:rsid w:val="00964586"/>
    <w:rsid w:val="00966CF7"/>
    <w:rsid w:val="00967A69"/>
    <w:rsid w:val="009703A8"/>
    <w:rsid w:val="00971D3C"/>
    <w:rsid w:val="00972671"/>
    <w:rsid w:val="00972BC0"/>
    <w:rsid w:val="009731CC"/>
    <w:rsid w:val="00975A4D"/>
    <w:rsid w:val="00975D4C"/>
    <w:rsid w:val="00975F99"/>
    <w:rsid w:val="00977F90"/>
    <w:rsid w:val="00980080"/>
    <w:rsid w:val="009805F6"/>
    <w:rsid w:val="0098231A"/>
    <w:rsid w:val="00982772"/>
    <w:rsid w:val="00983829"/>
    <w:rsid w:val="00983A39"/>
    <w:rsid w:val="00984748"/>
    <w:rsid w:val="00984BDA"/>
    <w:rsid w:val="00986BC3"/>
    <w:rsid w:val="00990443"/>
    <w:rsid w:val="00990B49"/>
    <w:rsid w:val="009919C8"/>
    <w:rsid w:val="009924AA"/>
    <w:rsid w:val="0099388A"/>
    <w:rsid w:val="009956FF"/>
    <w:rsid w:val="00995857"/>
    <w:rsid w:val="009959B6"/>
    <w:rsid w:val="00996D67"/>
    <w:rsid w:val="00997BE3"/>
    <w:rsid w:val="00997D4F"/>
    <w:rsid w:val="009A05E1"/>
    <w:rsid w:val="009A0B8E"/>
    <w:rsid w:val="009A0BB4"/>
    <w:rsid w:val="009A2C9A"/>
    <w:rsid w:val="009A5954"/>
    <w:rsid w:val="009A7213"/>
    <w:rsid w:val="009B0368"/>
    <w:rsid w:val="009B0CF7"/>
    <w:rsid w:val="009B1219"/>
    <w:rsid w:val="009B1557"/>
    <w:rsid w:val="009B1F4B"/>
    <w:rsid w:val="009B203E"/>
    <w:rsid w:val="009B3111"/>
    <w:rsid w:val="009B3E0D"/>
    <w:rsid w:val="009B4535"/>
    <w:rsid w:val="009B4B85"/>
    <w:rsid w:val="009B5372"/>
    <w:rsid w:val="009B5BA6"/>
    <w:rsid w:val="009B6459"/>
    <w:rsid w:val="009B6BD1"/>
    <w:rsid w:val="009B6DB3"/>
    <w:rsid w:val="009C0906"/>
    <w:rsid w:val="009C0CEE"/>
    <w:rsid w:val="009C29A5"/>
    <w:rsid w:val="009C39FC"/>
    <w:rsid w:val="009C48B1"/>
    <w:rsid w:val="009C4BE4"/>
    <w:rsid w:val="009C4F6F"/>
    <w:rsid w:val="009C575E"/>
    <w:rsid w:val="009C6049"/>
    <w:rsid w:val="009C71FF"/>
    <w:rsid w:val="009D0FC6"/>
    <w:rsid w:val="009D2F01"/>
    <w:rsid w:val="009D32D0"/>
    <w:rsid w:val="009D3FC6"/>
    <w:rsid w:val="009D4234"/>
    <w:rsid w:val="009D42D7"/>
    <w:rsid w:val="009D5FE2"/>
    <w:rsid w:val="009D6FB9"/>
    <w:rsid w:val="009D713C"/>
    <w:rsid w:val="009D72D0"/>
    <w:rsid w:val="009D7E4F"/>
    <w:rsid w:val="009E0175"/>
    <w:rsid w:val="009E035B"/>
    <w:rsid w:val="009E042A"/>
    <w:rsid w:val="009E0BED"/>
    <w:rsid w:val="009E0EDD"/>
    <w:rsid w:val="009E15BB"/>
    <w:rsid w:val="009E16B9"/>
    <w:rsid w:val="009E3EFD"/>
    <w:rsid w:val="009E52F0"/>
    <w:rsid w:val="009E5A7A"/>
    <w:rsid w:val="009E608C"/>
    <w:rsid w:val="009E64AE"/>
    <w:rsid w:val="009E6DBE"/>
    <w:rsid w:val="009E7B36"/>
    <w:rsid w:val="009F0031"/>
    <w:rsid w:val="009F0295"/>
    <w:rsid w:val="009F032D"/>
    <w:rsid w:val="009F222A"/>
    <w:rsid w:val="009F26EB"/>
    <w:rsid w:val="009F29E1"/>
    <w:rsid w:val="009F3042"/>
    <w:rsid w:val="009F3466"/>
    <w:rsid w:val="009F3DFA"/>
    <w:rsid w:val="009F7E6C"/>
    <w:rsid w:val="00A0097B"/>
    <w:rsid w:val="00A01ACD"/>
    <w:rsid w:val="00A02F2D"/>
    <w:rsid w:val="00A03928"/>
    <w:rsid w:val="00A03C26"/>
    <w:rsid w:val="00A06703"/>
    <w:rsid w:val="00A0672C"/>
    <w:rsid w:val="00A06FB3"/>
    <w:rsid w:val="00A11CDF"/>
    <w:rsid w:val="00A121B2"/>
    <w:rsid w:val="00A133E7"/>
    <w:rsid w:val="00A138F9"/>
    <w:rsid w:val="00A139AA"/>
    <w:rsid w:val="00A13C5F"/>
    <w:rsid w:val="00A141B3"/>
    <w:rsid w:val="00A142E4"/>
    <w:rsid w:val="00A148D0"/>
    <w:rsid w:val="00A14C49"/>
    <w:rsid w:val="00A1601A"/>
    <w:rsid w:val="00A16675"/>
    <w:rsid w:val="00A171AD"/>
    <w:rsid w:val="00A20D68"/>
    <w:rsid w:val="00A21274"/>
    <w:rsid w:val="00A212FF"/>
    <w:rsid w:val="00A21A97"/>
    <w:rsid w:val="00A24984"/>
    <w:rsid w:val="00A24C1A"/>
    <w:rsid w:val="00A24E4B"/>
    <w:rsid w:val="00A261BC"/>
    <w:rsid w:val="00A261FB"/>
    <w:rsid w:val="00A2640D"/>
    <w:rsid w:val="00A302B7"/>
    <w:rsid w:val="00A30358"/>
    <w:rsid w:val="00A3131B"/>
    <w:rsid w:val="00A32191"/>
    <w:rsid w:val="00A33C0E"/>
    <w:rsid w:val="00A41181"/>
    <w:rsid w:val="00A42134"/>
    <w:rsid w:val="00A4508C"/>
    <w:rsid w:val="00A45D9C"/>
    <w:rsid w:val="00A465B4"/>
    <w:rsid w:val="00A46935"/>
    <w:rsid w:val="00A47371"/>
    <w:rsid w:val="00A47954"/>
    <w:rsid w:val="00A479AE"/>
    <w:rsid w:val="00A47D5B"/>
    <w:rsid w:val="00A5212A"/>
    <w:rsid w:val="00A52591"/>
    <w:rsid w:val="00A52866"/>
    <w:rsid w:val="00A536B4"/>
    <w:rsid w:val="00A54356"/>
    <w:rsid w:val="00A54483"/>
    <w:rsid w:val="00A54999"/>
    <w:rsid w:val="00A6115E"/>
    <w:rsid w:val="00A62E79"/>
    <w:rsid w:val="00A63FAC"/>
    <w:rsid w:val="00A64CDD"/>
    <w:rsid w:val="00A658BE"/>
    <w:rsid w:val="00A65F30"/>
    <w:rsid w:val="00A662CB"/>
    <w:rsid w:val="00A67142"/>
    <w:rsid w:val="00A67830"/>
    <w:rsid w:val="00A678AE"/>
    <w:rsid w:val="00A7065B"/>
    <w:rsid w:val="00A70964"/>
    <w:rsid w:val="00A712B8"/>
    <w:rsid w:val="00A713D4"/>
    <w:rsid w:val="00A71691"/>
    <w:rsid w:val="00A71837"/>
    <w:rsid w:val="00A72BAE"/>
    <w:rsid w:val="00A73B41"/>
    <w:rsid w:val="00A73D05"/>
    <w:rsid w:val="00A743B0"/>
    <w:rsid w:val="00A7470B"/>
    <w:rsid w:val="00A74A2D"/>
    <w:rsid w:val="00A80230"/>
    <w:rsid w:val="00A80CBA"/>
    <w:rsid w:val="00A819C8"/>
    <w:rsid w:val="00A8244A"/>
    <w:rsid w:val="00A82579"/>
    <w:rsid w:val="00A82588"/>
    <w:rsid w:val="00A827F4"/>
    <w:rsid w:val="00A82C61"/>
    <w:rsid w:val="00A83DA5"/>
    <w:rsid w:val="00A83DDD"/>
    <w:rsid w:val="00A84376"/>
    <w:rsid w:val="00A85170"/>
    <w:rsid w:val="00A8612F"/>
    <w:rsid w:val="00A9118C"/>
    <w:rsid w:val="00A91C9D"/>
    <w:rsid w:val="00A92701"/>
    <w:rsid w:val="00A92F09"/>
    <w:rsid w:val="00A93908"/>
    <w:rsid w:val="00A96235"/>
    <w:rsid w:val="00A9679B"/>
    <w:rsid w:val="00AA145D"/>
    <w:rsid w:val="00AA1936"/>
    <w:rsid w:val="00AA1ADE"/>
    <w:rsid w:val="00AA2993"/>
    <w:rsid w:val="00AA33D0"/>
    <w:rsid w:val="00AA39BC"/>
    <w:rsid w:val="00AA4D8F"/>
    <w:rsid w:val="00AA533A"/>
    <w:rsid w:val="00AA6046"/>
    <w:rsid w:val="00AA61AE"/>
    <w:rsid w:val="00AA688A"/>
    <w:rsid w:val="00AB0D51"/>
    <w:rsid w:val="00AB11D1"/>
    <w:rsid w:val="00AB161E"/>
    <w:rsid w:val="00AB328F"/>
    <w:rsid w:val="00AB341E"/>
    <w:rsid w:val="00AB4746"/>
    <w:rsid w:val="00AB4FBA"/>
    <w:rsid w:val="00AB503E"/>
    <w:rsid w:val="00AB714B"/>
    <w:rsid w:val="00AB78F3"/>
    <w:rsid w:val="00AC1D30"/>
    <w:rsid w:val="00AC3F9D"/>
    <w:rsid w:val="00AC4584"/>
    <w:rsid w:val="00AC4F1A"/>
    <w:rsid w:val="00AC4FFE"/>
    <w:rsid w:val="00AC69FC"/>
    <w:rsid w:val="00AC79B8"/>
    <w:rsid w:val="00AD1B92"/>
    <w:rsid w:val="00AD1EFA"/>
    <w:rsid w:val="00AD2D25"/>
    <w:rsid w:val="00AD2EF8"/>
    <w:rsid w:val="00AD4B67"/>
    <w:rsid w:val="00AD4BE1"/>
    <w:rsid w:val="00AD7D80"/>
    <w:rsid w:val="00AE0F1C"/>
    <w:rsid w:val="00AE2037"/>
    <w:rsid w:val="00AE3E77"/>
    <w:rsid w:val="00AE59D5"/>
    <w:rsid w:val="00AE5CFE"/>
    <w:rsid w:val="00AE68BC"/>
    <w:rsid w:val="00AE74E6"/>
    <w:rsid w:val="00AF010C"/>
    <w:rsid w:val="00AF0616"/>
    <w:rsid w:val="00AF0913"/>
    <w:rsid w:val="00AF09D6"/>
    <w:rsid w:val="00AF0E33"/>
    <w:rsid w:val="00AF1D89"/>
    <w:rsid w:val="00AF1DF5"/>
    <w:rsid w:val="00AF3173"/>
    <w:rsid w:val="00AF325A"/>
    <w:rsid w:val="00AF34AB"/>
    <w:rsid w:val="00AF44B4"/>
    <w:rsid w:val="00AF54EC"/>
    <w:rsid w:val="00AF5B39"/>
    <w:rsid w:val="00AF6A77"/>
    <w:rsid w:val="00AF742D"/>
    <w:rsid w:val="00B00E01"/>
    <w:rsid w:val="00B00FA5"/>
    <w:rsid w:val="00B01068"/>
    <w:rsid w:val="00B01AA8"/>
    <w:rsid w:val="00B022FC"/>
    <w:rsid w:val="00B02AD1"/>
    <w:rsid w:val="00B0537E"/>
    <w:rsid w:val="00B055B4"/>
    <w:rsid w:val="00B068E6"/>
    <w:rsid w:val="00B06B4F"/>
    <w:rsid w:val="00B10369"/>
    <w:rsid w:val="00B104B5"/>
    <w:rsid w:val="00B10D70"/>
    <w:rsid w:val="00B10D80"/>
    <w:rsid w:val="00B12323"/>
    <w:rsid w:val="00B14379"/>
    <w:rsid w:val="00B1490F"/>
    <w:rsid w:val="00B14B1C"/>
    <w:rsid w:val="00B16A32"/>
    <w:rsid w:val="00B176DF"/>
    <w:rsid w:val="00B21739"/>
    <w:rsid w:val="00B226A8"/>
    <w:rsid w:val="00B24EBB"/>
    <w:rsid w:val="00B25786"/>
    <w:rsid w:val="00B26829"/>
    <w:rsid w:val="00B26DC7"/>
    <w:rsid w:val="00B27212"/>
    <w:rsid w:val="00B276B5"/>
    <w:rsid w:val="00B300BF"/>
    <w:rsid w:val="00B305CB"/>
    <w:rsid w:val="00B30676"/>
    <w:rsid w:val="00B309EE"/>
    <w:rsid w:val="00B31B39"/>
    <w:rsid w:val="00B3276E"/>
    <w:rsid w:val="00B32969"/>
    <w:rsid w:val="00B32CCB"/>
    <w:rsid w:val="00B32DFA"/>
    <w:rsid w:val="00B32FE4"/>
    <w:rsid w:val="00B337E0"/>
    <w:rsid w:val="00B33DE9"/>
    <w:rsid w:val="00B34216"/>
    <w:rsid w:val="00B370F9"/>
    <w:rsid w:val="00B37B0F"/>
    <w:rsid w:val="00B37D9A"/>
    <w:rsid w:val="00B41BEE"/>
    <w:rsid w:val="00B43CAD"/>
    <w:rsid w:val="00B471C7"/>
    <w:rsid w:val="00B47304"/>
    <w:rsid w:val="00B50A56"/>
    <w:rsid w:val="00B51CD0"/>
    <w:rsid w:val="00B51E3B"/>
    <w:rsid w:val="00B51FBF"/>
    <w:rsid w:val="00B5207B"/>
    <w:rsid w:val="00B521B4"/>
    <w:rsid w:val="00B52557"/>
    <w:rsid w:val="00B530E6"/>
    <w:rsid w:val="00B53A3F"/>
    <w:rsid w:val="00B54F03"/>
    <w:rsid w:val="00B55290"/>
    <w:rsid w:val="00B55972"/>
    <w:rsid w:val="00B56161"/>
    <w:rsid w:val="00B603D4"/>
    <w:rsid w:val="00B605C4"/>
    <w:rsid w:val="00B6121B"/>
    <w:rsid w:val="00B61FD5"/>
    <w:rsid w:val="00B63B51"/>
    <w:rsid w:val="00B64BA7"/>
    <w:rsid w:val="00B64DC1"/>
    <w:rsid w:val="00B65069"/>
    <w:rsid w:val="00B662C1"/>
    <w:rsid w:val="00B66EB6"/>
    <w:rsid w:val="00B715AC"/>
    <w:rsid w:val="00B71DA5"/>
    <w:rsid w:val="00B73321"/>
    <w:rsid w:val="00B73D59"/>
    <w:rsid w:val="00B74457"/>
    <w:rsid w:val="00B75F23"/>
    <w:rsid w:val="00B761B7"/>
    <w:rsid w:val="00B76511"/>
    <w:rsid w:val="00B776CB"/>
    <w:rsid w:val="00B77B57"/>
    <w:rsid w:val="00B80FEC"/>
    <w:rsid w:val="00B83E6C"/>
    <w:rsid w:val="00B84D50"/>
    <w:rsid w:val="00B85C37"/>
    <w:rsid w:val="00B86581"/>
    <w:rsid w:val="00B87389"/>
    <w:rsid w:val="00B87481"/>
    <w:rsid w:val="00B903E4"/>
    <w:rsid w:val="00B9046C"/>
    <w:rsid w:val="00B91457"/>
    <w:rsid w:val="00B915A5"/>
    <w:rsid w:val="00B919E8"/>
    <w:rsid w:val="00B91B26"/>
    <w:rsid w:val="00B91DD3"/>
    <w:rsid w:val="00B9313C"/>
    <w:rsid w:val="00B93B30"/>
    <w:rsid w:val="00B95114"/>
    <w:rsid w:val="00B95180"/>
    <w:rsid w:val="00B955A2"/>
    <w:rsid w:val="00B95BA5"/>
    <w:rsid w:val="00B95C92"/>
    <w:rsid w:val="00B96428"/>
    <w:rsid w:val="00BA0276"/>
    <w:rsid w:val="00BA06F7"/>
    <w:rsid w:val="00BA0756"/>
    <w:rsid w:val="00BA1181"/>
    <w:rsid w:val="00BA1F80"/>
    <w:rsid w:val="00BA20F7"/>
    <w:rsid w:val="00BA255F"/>
    <w:rsid w:val="00BA35B9"/>
    <w:rsid w:val="00BA378D"/>
    <w:rsid w:val="00BA383B"/>
    <w:rsid w:val="00BA42BB"/>
    <w:rsid w:val="00BA5296"/>
    <w:rsid w:val="00BA55F5"/>
    <w:rsid w:val="00BA6C80"/>
    <w:rsid w:val="00BB00B6"/>
    <w:rsid w:val="00BB0145"/>
    <w:rsid w:val="00BB3174"/>
    <w:rsid w:val="00BB3AF9"/>
    <w:rsid w:val="00BB4FF3"/>
    <w:rsid w:val="00BB665E"/>
    <w:rsid w:val="00BB77A5"/>
    <w:rsid w:val="00BB79C7"/>
    <w:rsid w:val="00BC0CA0"/>
    <w:rsid w:val="00BC11F3"/>
    <w:rsid w:val="00BC1AF0"/>
    <w:rsid w:val="00BC38E9"/>
    <w:rsid w:val="00BC670F"/>
    <w:rsid w:val="00BC6B0E"/>
    <w:rsid w:val="00BC6CDC"/>
    <w:rsid w:val="00BD0D06"/>
    <w:rsid w:val="00BD156E"/>
    <w:rsid w:val="00BD211D"/>
    <w:rsid w:val="00BD2AD0"/>
    <w:rsid w:val="00BD31BF"/>
    <w:rsid w:val="00BD3688"/>
    <w:rsid w:val="00BD484A"/>
    <w:rsid w:val="00BD5FFF"/>
    <w:rsid w:val="00BD614D"/>
    <w:rsid w:val="00BD7D26"/>
    <w:rsid w:val="00BE0572"/>
    <w:rsid w:val="00BE0C5D"/>
    <w:rsid w:val="00BE0D67"/>
    <w:rsid w:val="00BE144E"/>
    <w:rsid w:val="00BE1C60"/>
    <w:rsid w:val="00BE3521"/>
    <w:rsid w:val="00BE5623"/>
    <w:rsid w:val="00BE5C2A"/>
    <w:rsid w:val="00BE6BBE"/>
    <w:rsid w:val="00BE77A0"/>
    <w:rsid w:val="00BF0898"/>
    <w:rsid w:val="00BF27C8"/>
    <w:rsid w:val="00BF5F7B"/>
    <w:rsid w:val="00BF653A"/>
    <w:rsid w:val="00C018C6"/>
    <w:rsid w:val="00C0524C"/>
    <w:rsid w:val="00C0726D"/>
    <w:rsid w:val="00C07BA8"/>
    <w:rsid w:val="00C10C9B"/>
    <w:rsid w:val="00C11883"/>
    <w:rsid w:val="00C11F35"/>
    <w:rsid w:val="00C11FD2"/>
    <w:rsid w:val="00C13174"/>
    <w:rsid w:val="00C144CB"/>
    <w:rsid w:val="00C149AE"/>
    <w:rsid w:val="00C16372"/>
    <w:rsid w:val="00C164F7"/>
    <w:rsid w:val="00C20142"/>
    <w:rsid w:val="00C20BF8"/>
    <w:rsid w:val="00C225EF"/>
    <w:rsid w:val="00C238FF"/>
    <w:rsid w:val="00C23D18"/>
    <w:rsid w:val="00C23ED7"/>
    <w:rsid w:val="00C25C67"/>
    <w:rsid w:val="00C26D3B"/>
    <w:rsid w:val="00C30790"/>
    <w:rsid w:val="00C30B78"/>
    <w:rsid w:val="00C30DDF"/>
    <w:rsid w:val="00C31D87"/>
    <w:rsid w:val="00C32669"/>
    <w:rsid w:val="00C3316A"/>
    <w:rsid w:val="00C341B1"/>
    <w:rsid w:val="00C3445D"/>
    <w:rsid w:val="00C34C2E"/>
    <w:rsid w:val="00C34C39"/>
    <w:rsid w:val="00C36444"/>
    <w:rsid w:val="00C367E1"/>
    <w:rsid w:val="00C36C7E"/>
    <w:rsid w:val="00C37D19"/>
    <w:rsid w:val="00C408EF"/>
    <w:rsid w:val="00C40DC1"/>
    <w:rsid w:val="00C41383"/>
    <w:rsid w:val="00C41F7B"/>
    <w:rsid w:val="00C4450A"/>
    <w:rsid w:val="00C448C2"/>
    <w:rsid w:val="00C44E30"/>
    <w:rsid w:val="00C44E6E"/>
    <w:rsid w:val="00C45BAC"/>
    <w:rsid w:val="00C461DD"/>
    <w:rsid w:val="00C46F0F"/>
    <w:rsid w:val="00C47533"/>
    <w:rsid w:val="00C50F80"/>
    <w:rsid w:val="00C514E3"/>
    <w:rsid w:val="00C5271C"/>
    <w:rsid w:val="00C5292D"/>
    <w:rsid w:val="00C52EE7"/>
    <w:rsid w:val="00C53282"/>
    <w:rsid w:val="00C54E52"/>
    <w:rsid w:val="00C55B8C"/>
    <w:rsid w:val="00C5647A"/>
    <w:rsid w:val="00C57863"/>
    <w:rsid w:val="00C57DED"/>
    <w:rsid w:val="00C60175"/>
    <w:rsid w:val="00C608B0"/>
    <w:rsid w:val="00C60C8A"/>
    <w:rsid w:val="00C61265"/>
    <w:rsid w:val="00C61AC0"/>
    <w:rsid w:val="00C62436"/>
    <w:rsid w:val="00C62A19"/>
    <w:rsid w:val="00C63746"/>
    <w:rsid w:val="00C63815"/>
    <w:rsid w:val="00C63FE6"/>
    <w:rsid w:val="00C65588"/>
    <w:rsid w:val="00C65975"/>
    <w:rsid w:val="00C66124"/>
    <w:rsid w:val="00C677B1"/>
    <w:rsid w:val="00C70C15"/>
    <w:rsid w:val="00C72228"/>
    <w:rsid w:val="00C727DA"/>
    <w:rsid w:val="00C72ABF"/>
    <w:rsid w:val="00C73C29"/>
    <w:rsid w:val="00C73DA1"/>
    <w:rsid w:val="00C748D7"/>
    <w:rsid w:val="00C753B0"/>
    <w:rsid w:val="00C75D83"/>
    <w:rsid w:val="00C75F2A"/>
    <w:rsid w:val="00C77656"/>
    <w:rsid w:val="00C77902"/>
    <w:rsid w:val="00C80198"/>
    <w:rsid w:val="00C82465"/>
    <w:rsid w:val="00C82682"/>
    <w:rsid w:val="00C83B3C"/>
    <w:rsid w:val="00C84803"/>
    <w:rsid w:val="00C8522E"/>
    <w:rsid w:val="00C85993"/>
    <w:rsid w:val="00C86739"/>
    <w:rsid w:val="00C8778F"/>
    <w:rsid w:val="00C87D5C"/>
    <w:rsid w:val="00C87FF6"/>
    <w:rsid w:val="00C90564"/>
    <w:rsid w:val="00C91D3A"/>
    <w:rsid w:val="00C91EEB"/>
    <w:rsid w:val="00C920F8"/>
    <w:rsid w:val="00C92230"/>
    <w:rsid w:val="00C9366E"/>
    <w:rsid w:val="00C97036"/>
    <w:rsid w:val="00C974C8"/>
    <w:rsid w:val="00CA05B3"/>
    <w:rsid w:val="00CA1156"/>
    <w:rsid w:val="00CA16A9"/>
    <w:rsid w:val="00CA19D0"/>
    <w:rsid w:val="00CA1C1F"/>
    <w:rsid w:val="00CA3F5E"/>
    <w:rsid w:val="00CA563D"/>
    <w:rsid w:val="00CA5895"/>
    <w:rsid w:val="00CB03AF"/>
    <w:rsid w:val="00CB0B6C"/>
    <w:rsid w:val="00CB0CAB"/>
    <w:rsid w:val="00CB0E63"/>
    <w:rsid w:val="00CB1245"/>
    <w:rsid w:val="00CB47B7"/>
    <w:rsid w:val="00CB4E87"/>
    <w:rsid w:val="00CB56D1"/>
    <w:rsid w:val="00CB6391"/>
    <w:rsid w:val="00CB63E5"/>
    <w:rsid w:val="00CB676E"/>
    <w:rsid w:val="00CC0479"/>
    <w:rsid w:val="00CC081F"/>
    <w:rsid w:val="00CC088B"/>
    <w:rsid w:val="00CC25ED"/>
    <w:rsid w:val="00CC460E"/>
    <w:rsid w:val="00CC4F55"/>
    <w:rsid w:val="00CC5C81"/>
    <w:rsid w:val="00CD031E"/>
    <w:rsid w:val="00CD2192"/>
    <w:rsid w:val="00CD374A"/>
    <w:rsid w:val="00CD3CD1"/>
    <w:rsid w:val="00CD51E9"/>
    <w:rsid w:val="00CD550A"/>
    <w:rsid w:val="00CD5DF3"/>
    <w:rsid w:val="00CD64A1"/>
    <w:rsid w:val="00CD64C9"/>
    <w:rsid w:val="00CD65C3"/>
    <w:rsid w:val="00CD6BAF"/>
    <w:rsid w:val="00CD6DF8"/>
    <w:rsid w:val="00CD75EF"/>
    <w:rsid w:val="00CD7BE6"/>
    <w:rsid w:val="00CE0615"/>
    <w:rsid w:val="00CE2AE0"/>
    <w:rsid w:val="00CE3A32"/>
    <w:rsid w:val="00CE4B45"/>
    <w:rsid w:val="00CE6358"/>
    <w:rsid w:val="00CE707D"/>
    <w:rsid w:val="00CE7AD6"/>
    <w:rsid w:val="00CE7B82"/>
    <w:rsid w:val="00CE7EA2"/>
    <w:rsid w:val="00CF005C"/>
    <w:rsid w:val="00CF21D6"/>
    <w:rsid w:val="00CF2ACD"/>
    <w:rsid w:val="00CF3486"/>
    <w:rsid w:val="00CF4049"/>
    <w:rsid w:val="00CF4850"/>
    <w:rsid w:val="00CF740D"/>
    <w:rsid w:val="00D005E1"/>
    <w:rsid w:val="00D013FD"/>
    <w:rsid w:val="00D01E27"/>
    <w:rsid w:val="00D035E9"/>
    <w:rsid w:val="00D04BDE"/>
    <w:rsid w:val="00D05656"/>
    <w:rsid w:val="00D05C93"/>
    <w:rsid w:val="00D0615E"/>
    <w:rsid w:val="00D07371"/>
    <w:rsid w:val="00D07C87"/>
    <w:rsid w:val="00D10829"/>
    <w:rsid w:val="00D11523"/>
    <w:rsid w:val="00D125A9"/>
    <w:rsid w:val="00D125FC"/>
    <w:rsid w:val="00D1275E"/>
    <w:rsid w:val="00D12BAB"/>
    <w:rsid w:val="00D13546"/>
    <w:rsid w:val="00D13B79"/>
    <w:rsid w:val="00D14A41"/>
    <w:rsid w:val="00D15C51"/>
    <w:rsid w:val="00D16E36"/>
    <w:rsid w:val="00D17079"/>
    <w:rsid w:val="00D20B39"/>
    <w:rsid w:val="00D215FF"/>
    <w:rsid w:val="00D216D3"/>
    <w:rsid w:val="00D22798"/>
    <w:rsid w:val="00D22AE4"/>
    <w:rsid w:val="00D23E0F"/>
    <w:rsid w:val="00D24951"/>
    <w:rsid w:val="00D24B46"/>
    <w:rsid w:val="00D24E96"/>
    <w:rsid w:val="00D255AC"/>
    <w:rsid w:val="00D26342"/>
    <w:rsid w:val="00D26373"/>
    <w:rsid w:val="00D267E4"/>
    <w:rsid w:val="00D3027A"/>
    <w:rsid w:val="00D308FB"/>
    <w:rsid w:val="00D326ED"/>
    <w:rsid w:val="00D32BEA"/>
    <w:rsid w:val="00D33350"/>
    <w:rsid w:val="00D335BE"/>
    <w:rsid w:val="00D3369D"/>
    <w:rsid w:val="00D346B8"/>
    <w:rsid w:val="00D35402"/>
    <w:rsid w:val="00D373D0"/>
    <w:rsid w:val="00D374A6"/>
    <w:rsid w:val="00D37D9A"/>
    <w:rsid w:val="00D40594"/>
    <w:rsid w:val="00D40B44"/>
    <w:rsid w:val="00D42FC6"/>
    <w:rsid w:val="00D439C1"/>
    <w:rsid w:val="00D46105"/>
    <w:rsid w:val="00D4619F"/>
    <w:rsid w:val="00D462AD"/>
    <w:rsid w:val="00D465CE"/>
    <w:rsid w:val="00D46968"/>
    <w:rsid w:val="00D46C46"/>
    <w:rsid w:val="00D47593"/>
    <w:rsid w:val="00D47D23"/>
    <w:rsid w:val="00D5157A"/>
    <w:rsid w:val="00D5187E"/>
    <w:rsid w:val="00D5322B"/>
    <w:rsid w:val="00D53F21"/>
    <w:rsid w:val="00D54791"/>
    <w:rsid w:val="00D55104"/>
    <w:rsid w:val="00D56BA0"/>
    <w:rsid w:val="00D574EE"/>
    <w:rsid w:val="00D61704"/>
    <w:rsid w:val="00D619D2"/>
    <w:rsid w:val="00D62129"/>
    <w:rsid w:val="00D62582"/>
    <w:rsid w:val="00D63F4D"/>
    <w:rsid w:val="00D642FA"/>
    <w:rsid w:val="00D6575F"/>
    <w:rsid w:val="00D66105"/>
    <w:rsid w:val="00D67876"/>
    <w:rsid w:val="00D7128A"/>
    <w:rsid w:val="00D725F7"/>
    <w:rsid w:val="00D72D09"/>
    <w:rsid w:val="00D72F14"/>
    <w:rsid w:val="00D73087"/>
    <w:rsid w:val="00D731A5"/>
    <w:rsid w:val="00D759C7"/>
    <w:rsid w:val="00D7614C"/>
    <w:rsid w:val="00D76432"/>
    <w:rsid w:val="00D7704A"/>
    <w:rsid w:val="00D77094"/>
    <w:rsid w:val="00D77E9F"/>
    <w:rsid w:val="00D802EE"/>
    <w:rsid w:val="00D80E03"/>
    <w:rsid w:val="00D815D8"/>
    <w:rsid w:val="00D819D7"/>
    <w:rsid w:val="00D81CAD"/>
    <w:rsid w:val="00D823B3"/>
    <w:rsid w:val="00D82EF9"/>
    <w:rsid w:val="00D8315D"/>
    <w:rsid w:val="00D83849"/>
    <w:rsid w:val="00D8468F"/>
    <w:rsid w:val="00D8539F"/>
    <w:rsid w:val="00D861A3"/>
    <w:rsid w:val="00D86242"/>
    <w:rsid w:val="00D8630C"/>
    <w:rsid w:val="00D86860"/>
    <w:rsid w:val="00D876EF"/>
    <w:rsid w:val="00D8772D"/>
    <w:rsid w:val="00D90589"/>
    <w:rsid w:val="00D9098C"/>
    <w:rsid w:val="00D913A4"/>
    <w:rsid w:val="00D9229E"/>
    <w:rsid w:val="00D927D6"/>
    <w:rsid w:val="00D92E0A"/>
    <w:rsid w:val="00D94FBC"/>
    <w:rsid w:val="00D954CC"/>
    <w:rsid w:val="00D969FD"/>
    <w:rsid w:val="00D97289"/>
    <w:rsid w:val="00D9741C"/>
    <w:rsid w:val="00D97861"/>
    <w:rsid w:val="00DA04BA"/>
    <w:rsid w:val="00DA0755"/>
    <w:rsid w:val="00DA19FE"/>
    <w:rsid w:val="00DA313D"/>
    <w:rsid w:val="00DA35E1"/>
    <w:rsid w:val="00DA6251"/>
    <w:rsid w:val="00DB1EBD"/>
    <w:rsid w:val="00DB3C76"/>
    <w:rsid w:val="00DB5B5D"/>
    <w:rsid w:val="00DB676A"/>
    <w:rsid w:val="00DB69E9"/>
    <w:rsid w:val="00DB79CE"/>
    <w:rsid w:val="00DC22FC"/>
    <w:rsid w:val="00DC32DC"/>
    <w:rsid w:val="00DC339B"/>
    <w:rsid w:val="00DC3E6F"/>
    <w:rsid w:val="00DC41D2"/>
    <w:rsid w:val="00DC446A"/>
    <w:rsid w:val="00DC5B41"/>
    <w:rsid w:val="00DC659A"/>
    <w:rsid w:val="00DC6BFD"/>
    <w:rsid w:val="00DC7325"/>
    <w:rsid w:val="00DD03C3"/>
    <w:rsid w:val="00DD06E0"/>
    <w:rsid w:val="00DD0FA3"/>
    <w:rsid w:val="00DD2A12"/>
    <w:rsid w:val="00DD2AD6"/>
    <w:rsid w:val="00DD2FA5"/>
    <w:rsid w:val="00DD3979"/>
    <w:rsid w:val="00DD4DB3"/>
    <w:rsid w:val="00DD5E12"/>
    <w:rsid w:val="00DD6592"/>
    <w:rsid w:val="00DD71B6"/>
    <w:rsid w:val="00DD730C"/>
    <w:rsid w:val="00DD7311"/>
    <w:rsid w:val="00DE016E"/>
    <w:rsid w:val="00DE0844"/>
    <w:rsid w:val="00DE0974"/>
    <w:rsid w:val="00DE0A56"/>
    <w:rsid w:val="00DE1848"/>
    <w:rsid w:val="00DE1A8D"/>
    <w:rsid w:val="00DE23C7"/>
    <w:rsid w:val="00DE2918"/>
    <w:rsid w:val="00DE4874"/>
    <w:rsid w:val="00DE49CB"/>
    <w:rsid w:val="00DE5C40"/>
    <w:rsid w:val="00DE6FA3"/>
    <w:rsid w:val="00DF0802"/>
    <w:rsid w:val="00DF3BA0"/>
    <w:rsid w:val="00DF3D9F"/>
    <w:rsid w:val="00DF3EA7"/>
    <w:rsid w:val="00DF5B31"/>
    <w:rsid w:val="00DF6374"/>
    <w:rsid w:val="00DF6928"/>
    <w:rsid w:val="00DF7293"/>
    <w:rsid w:val="00E00648"/>
    <w:rsid w:val="00E013ED"/>
    <w:rsid w:val="00E02C4E"/>
    <w:rsid w:val="00E0418A"/>
    <w:rsid w:val="00E04805"/>
    <w:rsid w:val="00E049E9"/>
    <w:rsid w:val="00E055A4"/>
    <w:rsid w:val="00E05D73"/>
    <w:rsid w:val="00E0747C"/>
    <w:rsid w:val="00E074D6"/>
    <w:rsid w:val="00E12313"/>
    <w:rsid w:val="00E13594"/>
    <w:rsid w:val="00E14D77"/>
    <w:rsid w:val="00E15FF5"/>
    <w:rsid w:val="00E1722B"/>
    <w:rsid w:val="00E20255"/>
    <w:rsid w:val="00E21F28"/>
    <w:rsid w:val="00E2215F"/>
    <w:rsid w:val="00E23295"/>
    <w:rsid w:val="00E2390C"/>
    <w:rsid w:val="00E23B16"/>
    <w:rsid w:val="00E2526C"/>
    <w:rsid w:val="00E26729"/>
    <w:rsid w:val="00E2699D"/>
    <w:rsid w:val="00E2758B"/>
    <w:rsid w:val="00E30482"/>
    <w:rsid w:val="00E30B7B"/>
    <w:rsid w:val="00E32832"/>
    <w:rsid w:val="00E331A1"/>
    <w:rsid w:val="00E33AA6"/>
    <w:rsid w:val="00E33C9A"/>
    <w:rsid w:val="00E34F70"/>
    <w:rsid w:val="00E37F45"/>
    <w:rsid w:val="00E441F4"/>
    <w:rsid w:val="00E44E4F"/>
    <w:rsid w:val="00E457B1"/>
    <w:rsid w:val="00E46282"/>
    <w:rsid w:val="00E46EF2"/>
    <w:rsid w:val="00E50449"/>
    <w:rsid w:val="00E50929"/>
    <w:rsid w:val="00E50A2F"/>
    <w:rsid w:val="00E520B7"/>
    <w:rsid w:val="00E527A7"/>
    <w:rsid w:val="00E5293B"/>
    <w:rsid w:val="00E54B36"/>
    <w:rsid w:val="00E559E0"/>
    <w:rsid w:val="00E56843"/>
    <w:rsid w:val="00E57D2B"/>
    <w:rsid w:val="00E60026"/>
    <w:rsid w:val="00E6004E"/>
    <w:rsid w:val="00E61AE5"/>
    <w:rsid w:val="00E63369"/>
    <w:rsid w:val="00E63521"/>
    <w:rsid w:val="00E63843"/>
    <w:rsid w:val="00E64EA9"/>
    <w:rsid w:val="00E7013C"/>
    <w:rsid w:val="00E70889"/>
    <w:rsid w:val="00E7111A"/>
    <w:rsid w:val="00E716CB"/>
    <w:rsid w:val="00E71CEB"/>
    <w:rsid w:val="00E72BEE"/>
    <w:rsid w:val="00E72D48"/>
    <w:rsid w:val="00E72DAB"/>
    <w:rsid w:val="00E73F40"/>
    <w:rsid w:val="00E74A91"/>
    <w:rsid w:val="00E75343"/>
    <w:rsid w:val="00E764F2"/>
    <w:rsid w:val="00E77BA0"/>
    <w:rsid w:val="00E8080A"/>
    <w:rsid w:val="00E81228"/>
    <w:rsid w:val="00E819F4"/>
    <w:rsid w:val="00E829FC"/>
    <w:rsid w:val="00E856F9"/>
    <w:rsid w:val="00E870DC"/>
    <w:rsid w:val="00E93969"/>
    <w:rsid w:val="00E944E6"/>
    <w:rsid w:val="00E94B87"/>
    <w:rsid w:val="00E94FD4"/>
    <w:rsid w:val="00E9515B"/>
    <w:rsid w:val="00E9651C"/>
    <w:rsid w:val="00E96A65"/>
    <w:rsid w:val="00E97E41"/>
    <w:rsid w:val="00EA0043"/>
    <w:rsid w:val="00EA04F4"/>
    <w:rsid w:val="00EA1312"/>
    <w:rsid w:val="00EA181B"/>
    <w:rsid w:val="00EA1FD8"/>
    <w:rsid w:val="00EA4BB9"/>
    <w:rsid w:val="00EA5B8B"/>
    <w:rsid w:val="00EA682C"/>
    <w:rsid w:val="00EA7516"/>
    <w:rsid w:val="00EB00C1"/>
    <w:rsid w:val="00EB03B7"/>
    <w:rsid w:val="00EB0526"/>
    <w:rsid w:val="00EB4D61"/>
    <w:rsid w:val="00EB52B1"/>
    <w:rsid w:val="00EB6CB3"/>
    <w:rsid w:val="00EC0092"/>
    <w:rsid w:val="00EC0270"/>
    <w:rsid w:val="00EC0536"/>
    <w:rsid w:val="00EC0D75"/>
    <w:rsid w:val="00EC106B"/>
    <w:rsid w:val="00EC2AA0"/>
    <w:rsid w:val="00EC2BF7"/>
    <w:rsid w:val="00EC35D1"/>
    <w:rsid w:val="00EC3A9F"/>
    <w:rsid w:val="00EC5258"/>
    <w:rsid w:val="00EC608C"/>
    <w:rsid w:val="00ED0165"/>
    <w:rsid w:val="00ED058A"/>
    <w:rsid w:val="00ED0825"/>
    <w:rsid w:val="00ED12B9"/>
    <w:rsid w:val="00ED3735"/>
    <w:rsid w:val="00ED3B9A"/>
    <w:rsid w:val="00ED3E89"/>
    <w:rsid w:val="00ED4B32"/>
    <w:rsid w:val="00ED4D4F"/>
    <w:rsid w:val="00ED52DE"/>
    <w:rsid w:val="00ED75C7"/>
    <w:rsid w:val="00ED7B20"/>
    <w:rsid w:val="00EE0418"/>
    <w:rsid w:val="00EE146A"/>
    <w:rsid w:val="00EE28FE"/>
    <w:rsid w:val="00EE318F"/>
    <w:rsid w:val="00EE3B16"/>
    <w:rsid w:val="00EE3F07"/>
    <w:rsid w:val="00EE4640"/>
    <w:rsid w:val="00EE586A"/>
    <w:rsid w:val="00EE7A39"/>
    <w:rsid w:val="00EF0971"/>
    <w:rsid w:val="00EF10A4"/>
    <w:rsid w:val="00EF1969"/>
    <w:rsid w:val="00EF2A53"/>
    <w:rsid w:val="00EF364D"/>
    <w:rsid w:val="00EF544E"/>
    <w:rsid w:val="00EF5832"/>
    <w:rsid w:val="00EF5B43"/>
    <w:rsid w:val="00EF5B97"/>
    <w:rsid w:val="00EF6132"/>
    <w:rsid w:val="00EF7D89"/>
    <w:rsid w:val="00F00CC8"/>
    <w:rsid w:val="00F06769"/>
    <w:rsid w:val="00F06BD0"/>
    <w:rsid w:val="00F0711C"/>
    <w:rsid w:val="00F07918"/>
    <w:rsid w:val="00F119A1"/>
    <w:rsid w:val="00F123BC"/>
    <w:rsid w:val="00F13A6F"/>
    <w:rsid w:val="00F13B60"/>
    <w:rsid w:val="00F14DA8"/>
    <w:rsid w:val="00F1523B"/>
    <w:rsid w:val="00F1538C"/>
    <w:rsid w:val="00F154F3"/>
    <w:rsid w:val="00F15CD8"/>
    <w:rsid w:val="00F213EE"/>
    <w:rsid w:val="00F22109"/>
    <w:rsid w:val="00F22158"/>
    <w:rsid w:val="00F222E4"/>
    <w:rsid w:val="00F22319"/>
    <w:rsid w:val="00F228D7"/>
    <w:rsid w:val="00F238A2"/>
    <w:rsid w:val="00F23E46"/>
    <w:rsid w:val="00F23F37"/>
    <w:rsid w:val="00F24CF7"/>
    <w:rsid w:val="00F25AC3"/>
    <w:rsid w:val="00F25D84"/>
    <w:rsid w:val="00F27768"/>
    <w:rsid w:val="00F27A22"/>
    <w:rsid w:val="00F301C3"/>
    <w:rsid w:val="00F306FA"/>
    <w:rsid w:val="00F31F2B"/>
    <w:rsid w:val="00F3261B"/>
    <w:rsid w:val="00F3298C"/>
    <w:rsid w:val="00F33E2F"/>
    <w:rsid w:val="00F343F2"/>
    <w:rsid w:val="00F34818"/>
    <w:rsid w:val="00F3484A"/>
    <w:rsid w:val="00F34CF7"/>
    <w:rsid w:val="00F355DB"/>
    <w:rsid w:val="00F36449"/>
    <w:rsid w:val="00F364FA"/>
    <w:rsid w:val="00F36662"/>
    <w:rsid w:val="00F36B02"/>
    <w:rsid w:val="00F3737B"/>
    <w:rsid w:val="00F37748"/>
    <w:rsid w:val="00F40B5A"/>
    <w:rsid w:val="00F40CC0"/>
    <w:rsid w:val="00F43431"/>
    <w:rsid w:val="00F45891"/>
    <w:rsid w:val="00F45E48"/>
    <w:rsid w:val="00F473FC"/>
    <w:rsid w:val="00F5002B"/>
    <w:rsid w:val="00F511F7"/>
    <w:rsid w:val="00F51408"/>
    <w:rsid w:val="00F51687"/>
    <w:rsid w:val="00F53771"/>
    <w:rsid w:val="00F53994"/>
    <w:rsid w:val="00F5459F"/>
    <w:rsid w:val="00F55925"/>
    <w:rsid w:val="00F55D87"/>
    <w:rsid w:val="00F568F2"/>
    <w:rsid w:val="00F60234"/>
    <w:rsid w:val="00F612BE"/>
    <w:rsid w:val="00F63BEE"/>
    <w:rsid w:val="00F64364"/>
    <w:rsid w:val="00F66EE4"/>
    <w:rsid w:val="00F67467"/>
    <w:rsid w:val="00F67B85"/>
    <w:rsid w:val="00F7075D"/>
    <w:rsid w:val="00F70E34"/>
    <w:rsid w:val="00F72687"/>
    <w:rsid w:val="00F7275F"/>
    <w:rsid w:val="00F72DD6"/>
    <w:rsid w:val="00F737A1"/>
    <w:rsid w:val="00F74CCA"/>
    <w:rsid w:val="00F75B40"/>
    <w:rsid w:val="00F76BE8"/>
    <w:rsid w:val="00F775C0"/>
    <w:rsid w:val="00F802BE"/>
    <w:rsid w:val="00F81430"/>
    <w:rsid w:val="00F81B52"/>
    <w:rsid w:val="00F81C69"/>
    <w:rsid w:val="00F827E8"/>
    <w:rsid w:val="00F82C7C"/>
    <w:rsid w:val="00F82ECC"/>
    <w:rsid w:val="00F83A7D"/>
    <w:rsid w:val="00F8562C"/>
    <w:rsid w:val="00F8598A"/>
    <w:rsid w:val="00F85CFA"/>
    <w:rsid w:val="00F86D01"/>
    <w:rsid w:val="00F872A8"/>
    <w:rsid w:val="00F878AC"/>
    <w:rsid w:val="00F9190C"/>
    <w:rsid w:val="00F9263B"/>
    <w:rsid w:val="00F93E50"/>
    <w:rsid w:val="00F9447A"/>
    <w:rsid w:val="00F945C9"/>
    <w:rsid w:val="00F94F65"/>
    <w:rsid w:val="00F954B3"/>
    <w:rsid w:val="00FA0A83"/>
    <w:rsid w:val="00FA0B46"/>
    <w:rsid w:val="00FA0BE9"/>
    <w:rsid w:val="00FA3310"/>
    <w:rsid w:val="00FA384D"/>
    <w:rsid w:val="00FA4FA1"/>
    <w:rsid w:val="00FA53CF"/>
    <w:rsid w:val="00FA5842"/>
    <w:rsid w:val="00FA5E1F"/>
    <w:rsid w:val="00FA6010"/>
    <w:rsid w:val="00FA6C75"/>
    <w:rsid w:val="00FA713C"/>
    <w:rsid w:val="00FA7790"/>
    <w:rsid w:val="00FA7973"/>
    <w:rsid w:val="00FA7ABA"/>
    <w:rsid w:val="00FA7B3A"/>
    <w:rsid w:val="00FB00D6"/>
    <w:rsid w:val="00FB012B"/>
    <w:rsid w:val="00FB1BCA"/>
    <w:rsid w:val="00FB2D04"/>
    <w:rsid w:val="00FB330F"/>
    <w:rsid w:val="00FB3C6F"/>
    <w:rsid w:val="00FB53E3"/>
    <w:rsid w:val="00FB6583"/>
    <w:rsid w:val="00FC04E5"/>
    <w:rsid w:val="00FC0AB3"/>
    <w:rsid w:val="00FC10FE"/>
    <w:rsid w:val="00FC1280"/>
    <w:rsid w:val="00FC15CD"/>
    <w:rsid w:val="00FC2C66"/>
    <w:rsid w:val="00FC418D"/>
    <w:rsid w:val="00FC42F6"/>
    <w:rsid w:val="00FC571E"/>
    <w:rsid w:val="00FC59E9"/>
    <w:rsid w:val="00FC5B6E"/>
    <w:rsid w:val="00FC6372"/>
    <w:rsid w:val="00FC7771"/>
    <w:rsid w:val="00FD0139"/>
    <w:rsid w:val="00FD0360"/>
    <w:rsid w:val="00FD06B3"/>
    <w:rsid w:val="00FD24B5"/>
    <w:rsid w:val="00FD25AC"/>
    <w:rsid w:val="00FD3523"/>
    <w:rsid w:val="00FD4EEF"/>
    <w:rsid w:val="00FD616B"/>
    <w:rsid w:val="00FD747A"/>
    <w:rsid w:val="00FD7E5D"/>
    <w:rsid w:val="00FE1BE8"/>
    <w:rsid w:val="00FE3C2B"/>
    <w:rsid w:val="00FE3DD1"/>
    <w:rsid w:val="00FE3FC6"/>
    <w:rsid w:val="00FE532A"/>
    <w:rsid w:val="00FE6BDF"/>
    <w:rsid w:val="00FE78D6"/>
    <w:rsid w:val="00FF1312"/>
    <w:rsid w:val="00FF4200"/>
    <w:rsid w:val="00FF6A83"/>
    <w:rsid w:val="00FF6BB7"/>
    <w:rsid w:val="00FF6C29"/>
    <w:rsid w:val="00FF70F3"/>
    <w:rsid w:val="00FF7841"/>
    <w:rsid w:val="00FF7F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F45B17"/>
  <w15:docId w15:val="{0EEC1AD6-076B-4AA7-B865-C09F3A0D0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99"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عنوان مقاله,سرفصل,مطالب"/>
    <w:basedOn w:val="Normal"/>
    <w:next w:val="Normal"/>
    <w:link w:val="Heading1Char"/>
    <w:qFormat/>
    <w:rsid w:val="003D05F7"/>
    <w:pPr>
      <w:keepNext/>
      <w:bidi/>
      <w:spacing w:line="360" w:lineRule="auto"/>
      <w:jc w:val="lowKashida"/>
      <w:outlineLvl w:val="0"/>
    </w:pPr>
    <w:rPr>
      <w:rFonts w:cs="Ferdosi"/>
      <w:b/>
      <w:bCs/>
      <w:sz w:val="20"/>
      <w:szCs w:val="34"/>
    </w:rPr>
  </w:style>
  <w:style w:type="paragraph" w:styleId="Heading2">
    <w:name w:val="heading 2"/>
    <w:basedOn w:val="Normal"/>
    <w:next w:val="Normal"/>
    <w:link w:val="Heading2Char"/>
    <w:uiPriority w:val="99"/>
    <w:qFormat/>
    <w:rsid w:val="004F4660"/>
    <w:pPr>
      <w:keepNext/>
      <w:bidi/>
      <w:spacing w:before="240" w:after="60"/>
      <w:outlineLvl w:val="1"/>
    </w:pPr>
    <w:rPr>
      <w:rFonts w:ascii="Arial" w:hAnsi="Arial" w:cs="Arial"/>
      <w:b/>
      <w:bCs/>
      <w:i/>
      <w:iCs/>
      <w:sz w:val="28"/>
      <w:szCs w:val="28"/>
    </w:rPr>
  </w:style>
  <w:style w:type="paragraph" w:styleId="Heading3">
    <w:name w:val="heading 3"/>
    <w:aliases w:val="نمودار"/>
    <w:basedOn w:val="Normal"/>
    <w:next w:val="Normal"/>
    <w:link w:val="Heading3Char"/>
    <w:qFormat/>
    <w:rsid w:val="00367784"/>
    <w:pPr>
      <w:keepNext/>
      <w:bidi/>
      <w:spacing w:before="240" w:after="60"/>
      <w:outlineLvl w:val="2"/>
    </w:pPr>
    <w:rPr>
      <w:rFonts w:ascii="Arial" w:eastAsia="SimSun" w:hAnsi="Arial" w:cs="Arial"/>
      <w:b/>
      <w:bCs/>
      <w:sz w:val="26"/>
      <w:szCs w:val="26"/>
      <w:lang w:eastAsia="zh-CN"/>
    </w:rPr>
  </w:style>
  <w:style w:type="paragraph" w:styleId="Heading4">
    <w:name w:val="heading 4"/>
    <w:basedOn w:val="Normal"/>
    <w:next w:val="Normal"/>
    <w:link w:val="Heading4Char"/>
    <w:qFormat/>
    <w:rsid w:val="000E4538"/>
    <w:pPr>
      <w:spacing w:line="271" w:lineRule="auto"/>
      <w:outlineLvl w:val="3"/>
    </w:pPr>
    <w:rPr>
      <w:rFonts w:ascii="Cambria" w:hAnsi="Cambria"/>
      <w:b/>
      <w:bCs/>
      <w:spacing w:val="5"/>
      <w:lang w:bidi="en-US"/>
    </w:rPr>
  </w:style>
  <w:style w:type="paragraph" w:styleId="Heading5">
    <w:name w:val="heading 5"/>
    <w:basedOn w:val="Normal"/>
    <w:next w:val="Normal"/>
    <w:link w:val="Heading5Char"/>
    <w:qFormat/>
    <w:rsid w:val="000E4538"/>
    <w:pPr>
      <w:spacing w:line="271" w:lineRule="auto"/>
      <w:outlineLvl w:val="4"/>
    </w:pPr>
    <w:rPr>
      <w:rFonts w:ascii="Cambria" w:hAnsi="Cambria"/>
      <w:i/>
      <w:iCs/>
      <w:lang w:bidi="en-US"/>
    </w:rPr>
  </w:style>
  <w:style w:type="paragraph" w:styleId="Heading6">
    <w:name w:val="heading 6"/>
    <w:basedOn w:val="Normal"/>
    <w:next w:val="Normal"/>
    <w:link w:val="Heading6Char"/>
    <w:qFormat/>
    <w:rsid w:val="000E4538"/>
    <w:pPr>
      <w:shd w:val="clear" w:color="auto" w:fill="FFFFFF"/>
      <w:spacing w:line="271" w:lineRule="auto"/>
      <w:outlineLvl w:val="5"/>
    </w:pPr>
    <w:rPr>
      <w:rFonts w:ascii="Cambria" w:hAnsi="Cambria"/>
      <w:b/>
      <w:bCs/>
      <w:color w:val="595959"/>
      <w:spacing w:val="5"/>
      <w:sz w:val="22"/>
      <w:szCs w:val="22"/>
      <w:lang w:bidi="en-US"/>
    </w:rPr>
  </w:style>
  <w:style w:type="paragraph" w:styleId="Heading7">
    <w:name w:val="heading 7"/>
    <w:basedOn w:val="Normal"/>
    <w:next w:val="Normal"/>
    <w:link w:val="Heading7Char"/>
    <w:qFormat/>
    <w:rsid w:val="000E4538"/>
    <w:pPr>
      <w:spacing w:line="276" w:lineRule="auto"/>
      <w:outlineLvl w:val="6"/>
    </w:pPr>
    <w:rPr>
      <w:rFonts w:ascii="Cambria" w:hAnsi="Cambria"/>
      <w:b/>
      <w:bCs/>
      <w:kern w:val="32"/>
      <w:sz w:val="32"/>
      <w:szCs w:val="32"/>
    </w:rPr>
  </w:style>
  <w:style w:type="paragraph" w:styleId="Heading8">
    <w:name w:val="heading 8"/>
    <w:basedOn w:val="Normal"/>
    <w:next w:val="Normal"/>
    <w:link w:val="Heading8Char"/>
    <w:qFormat/>
    <w:rsid w:val="000E4538"/>
    <w:pPr>
      <w:spacing w:line="276" w:lineRule="auto"/>
      <w:outlineLvl w:val="7"/>
    </w:pPr>
    <w:rPr>
      <w:rFonts w:ascii="Cambria" w:hAnsi="Cambria"/>
      <w:b/>
      <w:bCs/>
      <w:color w:val="7F7F7F"/>
      <w:sz w:val="20"/>
      <w:szCs w:val="20"/>
      <w:lang w:bidi="en-US"/>
    </w:rPr>
  </w:style>
  <w:style w:type="paragraph" w:styleId="Heading9">
    <w:name w:val="heading 9"/>
    <w:basedOn w:val="Normal"/>
    <w:next w:val="Normal"/>
    <w:link w:val="Heading9Char"/>
    <w:qFormat/>
    <w:rsid w:val="000E4538"/>
    <w:pPr>
      <w:spacing w:line="271" w:lineRule="auto"/>
      <w:outlineLvl w:val="8"/>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مقاله Char,سرفصل Char,مطالب Char"/>
    <w:link w:val="Heading1"/>
    <w:uiPriority w:val="99"/>
    <w:rsid w:val="003D05F7"/>
    <w:rPr>
      <w:rFonts w:cs="Ferdosi"/>
      <w:b/>
      <w:bCs/>
      <w:szCs w:val="34"/>
      <w:lang w:val="en-US" w:eastAsia="en-US" w:bidi="ar-SA"/>
    </w:rPr>
  </w:style>
  <w:style w:type="character" w:customStyle="1" w:styleId="Heading2Char">
    <w:name w:val="Heading 2 Char"/>
    <w:link w:val="Heading2"/>
    <w:uiPriority w:val="99"/>
    <w:rsid w:val="00C63746"/>
    <w:rPr>
      <w:rFonts w:ascii="Arial" w:hAnsi="Arial" w:cs="Arial"/>
      <w:b/>
      <w:bCs/>
      <w:i/>
      <w:iCs/>
      <w:sz w:val="28"/>
      <w:szCs w:val="28"/>
      <w:lang w:val="en-US" w:eastAsia="en-US" w:bidi="ar-SA"/>
    </w:rPr>
  </w:style>
  <w:style w:type="character" w:customStyle="1" w:styleId="Heading3Char">
    <w:name w:val="Heading 3 Char"/>
    <w:aliases w:val="نمودار Char"/>
    <w:link w:val="Heading3"/>
    <w:uiPriority w:val="99"/>
    <w:rsid w:val="00367784"/>
    <w:rPr>
      <w:rFonts w:ascii="Arial" w:eastAsia="SimSun" w:hAnsi="Arial" w:cs="Arial"/>
      <w:b/>
      <w:bCs/>
      <w:sz w:val="26"/>
      <w:szCs w:val="26"/>
      <w:lang w:val="en-US" w:eastAsia="zh-CN" w:bidi="ar-SA"/>
    </w:rPr>
  </w:style>
  <w:style w:type="character" w:customStyle="1" w:styleId="Heading4Char">
    <w:name w:val="Heading 4 Char"/>
    <w:link w:val="Heading4"/>
    <w:uiPriority w:val="99"/>
    <w:rsid w:val="000E4538"/>
    <w:rPr>
      <w:rFonts w:ascii="Cambria" w:hAnsi="Cambria"/>
      <w:b/>
      <w:bCs/>
      <w:spacing w:val="5"/>
      <w:sz w:val="24"/>
      <w:szCs w:val="24"/>
      <w:lang w:val="en-US" w:eastAsia="en-US" w:bidi="en-US"/>
    </w:rPr>
  </w:style>
  <w:style w:type="character" w:customStyle="1" w:styleId="Heading5Char">
    <w:name w:val="Heading 5 Char"/>
    <w:link w:val="Heading5"/>
    <w:uiPriority w:val="99"/>
    <w:rsid w:val="000E4538"/>
    <w:rPr>
      <w:rFonts w:ascii="Cambria" w:hAnsi="Cambria"/>
      <w:i/>
      <w:iCs/>
      <w:sz w:val="24"/>
      <w:szCs w:val="24"/>
      <w:lang w:val="en-US" w:eastAsia="en-US" w:bidi="en-US"/>
    </w:rPr>
  </w:style>
  <w:style w:type="character" w:customStyle="1" w:styleId="Heading6Char">
    <w:name w:val="Heading 6 Char"/>
    <w:link w:val="Heading6"/>
    <w:uiPriority w:val="99"/>
    <w:rsid w:val="000E4538"/>
    <w:rPr>
      <w:rFonts w:ascii="Cambria" w:hAnsi="Cambria"/>
      <w:b/>
      <w:bCs/>
      <w:color w:val="595959"/>
      <w:spacing w:val="5"/>
      <w:sz w:val="22"/>
      <w:szCs w:val="22"/>
      <w:lang w:val="en-US" w:eastAsia="en-US" w:bidi="en-US"/>
    </w:rPr>
  </w:style>
  <w:style w:type="character" w:customStyle="1" w:styleId="Heading7Char">
    <w:name w:val="Heading 7 Char"/>
    <w:link w:val="Heading7"/>
    <w:uiPriority w:val="99"/>
    <w:rsid w:val="00C63746"/>
    <w:rPr>
      <w:rFonts w:ascii="Cambria" w:eastAsia="Times New Roman" w:hAnsi="Cambria" w:cs="Times New Roman"/>
      <w:b/>
      <w:bCs/>
      <w:kern w:val="32"/>
      <w:sz w:val="32"/>
      <w:szCs w:val="32"/>
    </w:rPr>
  </w:style>
  <w:style w:type="character" w:customStyle="1" w:styleId="Heading9Char">
    <w:name w:val="Heading 9 Char"/>
    <w:link w:val="Heading9"/>
    <w:locked/>
    <w:rsid w:val="004F4660"/>
    <w:rPr>
      <w:rFonts w:ascii="Arial" w:hAnsi="Arial" w:cs="Arial"/>
      <w:b/>
      <w:bCs/>
      <w:kern w:val="32"/>
      <w:sz w:val="32"/>
      <w:szCs w:val="32"/>
      <w:lang w:val="en-US" w:eastAsia="en-US" w:bidi="ar-SA"/>
    </w:rPr>
  </w:style>
  <w:style w:type="paragraph" w:styleId="Header">
    <w:name w:val="header"/>
    <w:basedOn w:val="Normal"/>
    <w:link w:val="HeaderChar"/>
    <w:uiPriority w:val="99"/>
    <w:rsid w:val="00E2390C"/>
    <w:pPr>
      <w:tabs>
        <w:tab w:val="center" w:pos="4320"/>
        <w:tab w:val="right" w:pos="8640"/>
      </w:tabs>
    </w:pPr>
  </w:style>
  <w:style w:type="character" w:customStyle="1" w:styleId="HeaderChar">
    <w:name w:val="Header Char"/>
    <w:link w:val="Header"/>
    <w:uiPriority w:val="99"/>
    <w:rsid w:val="003D05F7"/>
    <w:rPr>
      <w:sz w:val="24"/>
      <w:szCs w:val="24"/>
      <w:lang w:val="en-US" w:eastAsia="en-US" w:bidi="ar-SA"/>
    </w:rPr>
  </w:style>
  <w:style w:type="paragraph" w:styleId="Footer">
    <w:name w:val="footer"/>
    <w:basedOn w:val="Normal"/>
    <w:link w:val="FooterChar"/>
    <w:uiPriority w:val="99"/>
    <w:rsid w:val="00E2390C"/>
    <w:pPr>
      <w:tabs>
        <w:tab w:val="center" w:pos="4320"/>
        <w:tab w:val="right" w:pos="8640"/>
      </w:tabs>
    </w:pPr>
  </w:style>
  <w:style w:type="character" w:customStyle="1" w:styleId="FooterChar">
    <w:name w:val="Footer Char"/>
    <w:link w:val="Footer"/>
    <w:uiPriority w:val="99"/>
    <w:rsid w:val="00367784"/>
    <w:rPr>
      <w:sz w:val="24"/>
      <w:szCs w:val="24"/>
      <w:lang w:val="en-US" w:eastAsia="en-US" w:bidi="ar-SA"/>
    </w:rPr>
  </w:style>
  <w:style w:type="character" w:styleId="PageNumber">
    <w:name w:val="page number"/>
    <w:basedOn w:val="DefaultParagraphFont"/>
    <w:uiPriority w:val="99"/>
    <w:rsid w:val="00E2390C"/>
  </w:style>
  <w:style w:type="paragraph" w:styleId="FootnoteText">
    <w:name w:val="footnote text"/>
    <w:aliases w:val=" Char, Char Char Char,پاورقي,متن زيرنويس,Char Char Char Char Char Char Char Char Char Char Char Char Char Char Char Char Char Char Char Char Char Char Char Char Char Char Char Char Char Char Char,Char,زیرنویس,Footnote Text Char1,ãÊä ÇæÑÞی"/>
    <w:basedOn w:val="Normal"/>
    <w:link w:val="FootnoteTextChar"/>
    <w:uiPriority w:val="99"/>
    <w:qFormat/>
    <w:rsid w:val="00E2390C"/>
    <w:pPr>
      <w:bidi/>
    </w:pPr>
    <w:rPr>
      <w:rFonts w:cs="Traditional Arabic"/>
      <w:sz w:val="20"/>
      <w:szCs w:val="20"/>
    </w:rPr>
  </w:style>
  <w:style w:type="character" w:customStyle="1" w:styleId="FootnoteTextChar">
    <w:name w:val="Footnote Text Char"/>
    <w:aliases w:val=" Char Char, Char Char Char Char,پاورقي Char,متن زيرنويس Char,Char Char Char Char Char Char Char Char Char Char Char Char Char Char Char Char Char Char Char Char Char Char Char Char Char Char Char Char Char Char Char Char1,Char Char"/>
    <w:link w:val="FootnoteText"/>
    <w:uiPriority w:val="99"/>
    <w:rsid w:val="00E2390C"/>
    <w:rPr>
      <w:rFonts w:cs="Traditional Arabic"/>
      <w:lang w:val="en-US" w:eastAsia="en-US" w:bidi="ar-SA"/>
    </w:rPr>
  </w:style>
  <w:style w:type="character" w:styleId="FootnoteReference">
    <w:name w:val="footnote reference"/>
    <w:aliases w:val="شماره زيرنويس,پاورقی,مرجع پاورقي,Footnote,Footnoteانگليسي,Omid Footnote, Char Char1 Char,Char Char1 Char,Footnote text,ÔãÇÑå ÒíÑäæíÓ,علامت پاورقی,مرجع  من,زيرنويس,ارجاعات,شماره پ,ãÑÌÚ ÇæÑÞí,شماره,شماره زيرنويس1,شماره زيرنويس2"/>
    <w:uiPriority w:val="99"/>
    <w:qFormat/>
    <w:rsid w:val="00E2390C"/>
    <w:rPr>
      <w:vertAlign w:val="superscript"/>
    </w:rPr>
  </w:style>
  <w:style w:type="paragraph" w:styleId="NormalWeb">
    <w:name w:val="Normal (Web)"/>
    <w:basedOn w:val="Normal"/>
    <w:uiPriority w:val="99"/>
    <w:rsid w:val="00E2390C"/>
    <w:pPr>
      <w:spacing w:before="100" w:beforeAutospacing="1" w:after="100" w:afterAutospacing="1"/>
    </w:pPr>
  </w:style>
  <w:style w:type="paragraph" w:styleId="ListParagraph">
    <w:name w:val="List Paragraph"/>
    <w:basedOn w:val="Normal"/>
    <w:link w:val="ListParagraphChar"/>
    <w:uiPriority w:val="34"/>
    <w:qFormat/>
    <w:rsid w:val="003D05F7"/>
    <w:pPr>
      <w:bidi/>
      <w:spacing w:after="200" w:line="276" w:lineRule="auto"/>
      <w:ind w:left="720"/>
    </w:pPr>
    <w:rPr>
      <w:rFonts w:ascii="Calibri" w:eastAsia="Calibri" w:hAnsi="Calibri" w:cs="Arial"/>
      <w:sz w:val="22"/>
      <w:szCs w:val="22"/>
      <w:lang w:bidi="fa-IR"/>
    </w:rPr>
  </w:style>
  <w:style w:type="character" w:styleId="Hyperlink">
    <w:name w:val="Hyperlink"/>
    <w:uiPriority w:val="99"/>
    <w:rsid w:val="00BA20F7"/>
    <w:rPr>
      <w:color w:val="0000FF"/>
      <w:u w:val="single"/>
    </w:rPr>
  </w:style>
  <w:style w:type="character" w:styleId="Strong">
    <w:name w:val="Strong"/>
    <w:uiPriority w:val="22"/>
    <w:qFormat/>
    <w:rsid w:val="00BA20F7"/>
    <w:rPr>
      <w:b/>
      <w:bCs/>
    </w:rPr>
  </w:style>
  <w:style w:type="character" w:customStyle="1" w:styleId="tiny1">
    <w:name w:val="tiny1"/>
    <w:rsid w:val="00BA20F7"/>
    <w:rPr>
      <w:rFonts w:ascii="Verdana" w:hAnsi="Verdana" w:hint="default"/>
      <w:sz w:val="15"/>
      <w:szCs w:val="15"/>
    </w:rPr>
  </w:style>
  <w:style w:type="paragraph" w:styleId="BalloonText">
    <w:name w:val="Balloon Text"/>
    <w:basedOn w:val="Normal"/>
    <w:link w:val="BalloonTextChar"/>
    <w:uiPriority w:val="99"/>
    <w:rsid w:val="00367784"/>
    <w:rPr>
      <w:rFonts w:ascii="Tahoma" w:hAnsi="Tahoma" w:cs="Tahoma"/>
      <w:sz w:val="16"/>
      <w:szCs w:val="16"/>
    </w:rPr>
  </w:style>
  <w:style w:type="character" w:customStyle="1" w:styleId="BalloonTextChar">
    <w:name w:val="Balloon Text Char"/>
    <w:link w:val="BalloonText"/>
    <w:uiPriority w:val="99"/>
    <w:rsid w:val="00367784"/>
    <w:rPr>
      <w:rFonts w:ascii="Tahoma" w:hAnsi="Tahoma" w:cs="Tahoma"/>
      <w:sz w:val="16"/>
      <w:szCs w:val="16"/>
      <w:lang w:val="en-US" w:eastAsia="en-US" w:bidi="ar-SA"/>
    </w:rPr>
  </w:style>
  <w:style w:type="paragraph" w:customStyle="1" w:styleId="MyNormal1Char">
    <w:name w:val="MyNormal1 Char"/>
    <w:basedOn w:val="Normal"/>
    <w:link w:val="MyNormal1CharChar"/>
    <w:rsid w:val="00367784"/>
    <w:pPr>
      <w:bidi/>
      <w:spacing w:line="360" w:lineRule="auto"/>
      <w:jc w:val="both"/>
    </w:pPr>
    <w:rPr>
      <w:rFonts w:eastAsia="SimSun" w:cs="B Mitra"/>
      <w:sz w:val="28"/>
      <w:szCs w:val="28"/>
      <w:lang w:eastAsia="zh-CN"/>
    </w:rPr>
  </w:style>
  <w:style w:type="character" w:customStyle="1" w:styleId="MyNormal1CharChar">
    <w:name w:val="MyNormal1 Char Char"/>
    <w:link w:val="MyNormal1Char"/>
    <w:rsid w:val="00367784"/>
    <w:rPr>
      <w:rFonts w:eastAsia="SimSun" w:cs="B Mitra"/>
      <w:sz w:val="28"/>
      <w:szCs w:val="28"/>
      <w:lang w:val="en-US" w:eastAsia="zh-CN" w:bidi="ar-SA"/>
    </w:rPr>
  </w:style>
  <w:style w:type="paragraph" w:customStyle="1" w:styleId="MyFooter">
    <w:name w:val="MyFooter"/>
    <w:basedOn w:val="Normal"/>
    <w:link w:val="MyFooterChar"/>
    <w:rsid w:val="00367784"/>
    <w:pPr>
      <w:bidi/>
      <w:jc w:val="right"/>
    </w:pPr>
    <w:rPr>
      <w:rFonts w:eastAsia="SimSun" w:cs="B Mitra"/>
      <w:sz w:val="20"/>
      <w:szCs w:val="20"/>
      <w:lang w:eastAsia="zh-CN"/>
    </w:rPr>
  </w:style>
  <w:style w:type="character" w:customStyle="1" w:styleId="MyFooterChar">
    <w:name w:val="MyFooter Char"/>
    <w:link w:val="MyFooter"/>
    <w:rsid w:val="00367784"/>
    <w:rPr>
      <w:rFonts w:eastAsia="SimSun" w:cs="B Mitra"/>
      <w:lang w:val="en-US" w:eastAsia="zh-CN" w:bidi="ar-SA"/>
    </w:rPr>
  </w:style>
  <w:style w:type="paragraph" w:customStyle="1" w:styleId="MYTabsandFigs">
    <w:name w:val="MY Tabs and Figs"/>
    <w:basedOn w:val="MyNormal1Char"/>
    <w:link w:val="MYTabsandFigsChar"/>
    <w:rsid w:val="00367784"/>
    <w:pPr>
      <w:keepNext/>
      <w:jc w:val="center"/>
    </w:pPr>
    <w:rPr>
      <w:b/>
      <w:bCs/>
      <w:sz w:val="22"/>
      <w:szCs w:val="22"/>
    </w:rPr>
  </w:style>
  <w:style w:type="character" w:customStyle="1" w:styleId="MYTabsandFigsChar">
    <w:name w:val="MY Tabs and Figs Char"/>
    <w:link w:val="MYTabsandFigs"/>
    <w:rsid w:val="00367784"/>
    <w:rPr>
      <w:rFonts w:eastAsia="SimSun" w:cs="B Mitra"/>
      <w:b/>
      <w:bCs/>
      <w:sz w:val="22"/>
      <w:szCs w:val="22"/>
      <w:lang w:val="en-US" w:eastAsia="zh-CN" w:bidi="ar-SA"/>
    </w:rPr>
  </w:style>
  <w:style w:type="paragraph" w:customStyle="1" w:styleId="MyHeading3Char">
    <w:name w:val="MyHeading3 Char"/>
    <w:basedOn w:val="Heading3"/>
    <w:next w:val="MyNormal1Char"/>
    <w:link w:val="MyHeading3CharChar"/>
    <w:rsid w:val="00367784"/>
    <w:rPr>
      <w:rFonts w:cs="B Mitra"/>
      <w:iCs/>
      <w:szCs w:val="28"/>
      <w:lang w:bidi="fa-IR"/>
    </w:rPr>
  </w:style>
  <w:style w:type="character" w:customStyle="1" w:styleId="MyHeading3CharChar">
    <w:name w:val="MyHeading3 Char Char"/>
    <w:link w:val="MyHeading3Char"/>
    <w:rsid w:val="00367784"/>
    <w:rPr>
      <w:rFonts w:ascii="Arial" w:eastAsia="SimSun" w:hAnsi="Arial" w:cs="B Mitra"/>
      <w:b/>
      <w:bCs/>
      <w:iCs/>
      <w:sz w:val="26"/>
      <w:szCs w:val="28"/>
      <w:lang w:val="en-US" w:eastAsia="zh-CN" w:bidi="fa-IR"/>
    </w:rPr>
  </w:style>
  <w:style w:type="paragraph" w:customStyle="1" w:styleId="StyleStyleStyleStyleStyleJustified">
    <w:name w:val="Style Style Style Style Style متن اصلي + Justified + + + +"/>
    <w:basedOn w:val="Normal"/>
    <w:rsid w:val="00367784"/>
    <w:pPr>
      <w:widowControl w:val="0"/>
      <w:ind w:firstLine="284"/>
      <w:jc w:val="both"/>
    </w:pPr>
    <w:rPr>
      <w:rFonts w:cs="B Mitra"/>
      <w:sz w:val="22"/>
    </w:rPr>
  </w:style>
  <w:style w:type="paragraph" w:customStyle="1" w:styleId="StyleStyleStyleAfter0cm">
    <w:name w:val="Style Style Style منابع + After:  0 cm + +"/>
    <w:basedOn w:val="Normal"/>
    <w:rsid w:val="00367784"/>
    <w:pPr>
      <w:widowControl w:val="0"/>
      <w:numPr>
        <w:numId w:val="1"/>
      </w:numPr>
      <w:jc w:val="both"/>
    </w:pPr>
    <w:rPr>
      <w:rFonts w:cs="B Mitra"/>
      <w:sz w:val="22"/>
    </w:rPr>
  </w:style>
  <w:style w:type="paragraph" w:styleId="BodyText">
    <w:name w:val="Body Text"/>
    <w:basedOn w:val="Normal"/>
    <w:link w:val="BodyTextChar"/>
    <w:uiPriority w:val="99"/>
    <w:rsid w:val="00367784"/>
    <w:pPr>
      <w:bidi/>
      <w:spacing w:line="600" w:lineRule="exact"/>
      <w:jc w:val="lowKashida"/>
    </w:pPr>
    <w:rPr>
      <w:rFonts w:cs="Mitra"/>
      <w:sz w:val="20"/>
      <w:szCs w:val="30"/>
    </w:rPr>
  </w:style>
  <w:style w:type="character" w:customStyle="1" w:styleId="BodyTextChar">
    <w:name w:val="Body Text Char"/>
    <w:link w:val="BodyText"/>
    <w:uiPriority w:val="99"/>
    <w:rsid w:val="00367784"/>
    <w:rPr>
      <w:rFonts w:cs="Mitra"/>
      <w:szCs w:val="30"/>
      <w:lang w:val="en-US" w:eastAsia="en-US" w:bidi="ar-SA"/>
    </w:rPr>
  </w:style>
  <w:style w:type="paragraph" w:styleId="BodyText2">
    <w:name w:val="Body Text 2"/>
    <w:basedOn w:val="Normal"/>
    <w:link w:val="BodyText2Char"/>
    <w:rsid w:val="00367784"/>
    <w:pPr>
      <w:bidi/>
      <w:jc w:val="center"/>
    </w:pPr>
    <w:rPr>
      <w:rFonts w:cs="Yagut"/>
      <w:b/>
      <w:bCs/>
      <w:sz w:val="20"/>
      <w:szCs w:val="20"/>
    </w:rPr>
  </w:style>
  <w:style w:type="character" w:customStyle="1" w:styleId="BodyText2Char">
    <w:name w:val="Body Text 2 Char"/>
    <w:link w:val="BodyText2"/>
    <w:rsid w:val="00367784"/>
    <w:rPr>
      <w:rFonts w:cs="Yagut"/>
      <w:b/>
      <w:bCs/>
      <w:lang w:val="en-US" w:eastAsia="en-US" w:bidi="ar-SA"/>
    </w:rPr>
  </w:style>
  <w:style w:type="character" w:customStyle="1" w:styleId="longtext">
    <w:name w:val="long_text"/>
    <w:basedOn w:val="DefaultParagraphFont"/>
    <w:rsid w:val="0095590A"/>
  </w:style>
  <w:style w:type="table" w:styleId="TableList7">
    <w:name w:val="Table List 7"/>
    <w:basedOn w:val="TableNormal"/>
    <w:rsid w:val="005C39D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character" w:customStyle="1" w:styleId="longtext1">
    <w:name w:val="long_text1"/>
    <w:rsid w:val="005C39D2"/>
    <w:rPr>
      <w:sz w:val="20"/>
      <w:szCs w:val="20"/>
    </w:rPr>
  </w:style>
  <w:style w:type="character" w:customStyle="1" w:styleId="hps">
    <w:name w:val="hps"/>
    <w:basedOn w:val="DefaultParagraphFont"/>
    <w:rsid w:val="005C39D2"/>
  </w:style>
  <w:style w:type="table" w:styleId="TableGrid">
    <w:name w:val="Table Grid"/>
    <w:basedOn w:val="TableNormal"/>
    <w:uiPriority w:val="59"/>
    <w:rsid w:val="00614E7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614E77"/>
    <w:pPr>
      <w:shd w:val="clear" w:color="auto" w:fill="000080"/>
    </w:pPr>
    <w:rPr>
      <w:rFonts w:ascii="Tahoma" w:hAnsi="Tahoma" w:cs="Tahoma"/>
      <w:sz w:val="20"/>
      <w:szCs w:val="20"/>
    </w:rPr>
  </w:style>
  <w:style w:type="paragraph" w:styleId="EndnoteText">
    <w:name w:val="endnote text"/>
    <w:basedOn w:val="Normal"/>
    <w:rsid w:val="00614E77"/>
    <w:rPr>
      <w:sz w:val="20"/>
      <w:szCs w:val="20"/>
    </w:rPr>
  </w:style>
  <w:style w:type="character" w:styleId="EndnoteReference">
    <w:name w:val="endnote reference"/>
    <w:uiPriority w:val="99"/>
    <w:rsid w:val="00614E77"/>
    <w:rPr>
      <w:vertAlign w:val="superscript"/>
    </w:rPr>
  </w:style>
  <w:style w:type="character" w:customStyle="1" w:styleId="gridlabelsblock1">
    <w:name w:val="gridlabels_block1"/>
    <w:rsid w:val="00614E77"/>
    <w:rPr>
      <w:rFonts w:ascii="Tahoma" w:hAnsi="Tahoma" w:cs="Tahoma" w:hint="default"/>
      <w:vanish w:val="0"/>
      <w:webHidden w:val="0"/>
      <w:color w:val="666666"/>
      <w:sz w:val="17"/>
      <w:szCs w:val="17"/>
      <w:specVanish w:val="0"/>
    </w:rPr>
  </w:style>
  <w:style w:type="character" w:customStyle="1" w:styleId="citationbook">
    <w:name w:val="citation book"/>
    <w:basedOn w:val="DefaultParagraphFont"/>
    <w:rsid w:val="00614E77"/>
  </w:style>
  <w:style w:type="paragraph" w:customStyle="1" w:styleId="Default">
    <w:name w:val="Default"/>
    <w:rsid w:val="004F4660"/>
    <w:pPr>
      <w:autoSpaceDE w:val="0"/>
      <w:autoSpaceDN w:val="0"/>
      <w:adjustRightInd w:val="0"/>
    </w:pPr>
    <w:rPr>
      <w:rFonts w:ascii="Calibri" w:eastAsia="Calibri" w:hAnsi="Calibri"/>
      <w:color w:val="000000"/>
      <w:sz w:val="24"/>
      <w:szCs w:val="24"/>
      <w:lang w:bidi="fa-IR"/>
    </w:rPr>
  </w:style>
  <w:style w:type="paragraph" w:customStyle="1" w:styleId="a">
    <w:name w:val=".."/>
    <w:basedOn w:val="Default"/>
    <w:next w:val="Default"/>
    <w:rsid w:val="004F4660"/>
    <w:rPr>
      <w:color w:val="auto"/>
    </w:rPr>
  </w:style>
  <w:style w:type="paragraph" w:customStyle="1" w:styleId="5">
    <w:name w:val=".. 5"/>
    <w:basedOn w:val="Default"/>
    <w:next w:val="Default"/>
    <w:rsid w:val="004F4660"/>
    <w:rPr>
      <w:color w:val="auto"/>
    </w:rPr>
  </w:style>
  <w:style w:type="paragraph" w:customStyle="1" w:styleId="3">
    <w:name w:val=".. 3"/>
    <w:basedOn w:val="Default"/>
    <w:next w:val="Default"/>
    <w:rsid w:val="004F4660"/>
    <w:rPr>
      <w:color w:val="auto"/>
    </w:rPr>
  </w:style>
  <w:style w:type="character" w:customStyle="1" w:styleId="a0">
    <w:name w:val="..."/>
    <w:rsid w:val="004F4660"/>
    <w:rPr>
      <w:color w:val="000000"/>
    </w:rPr>
  </w:style>
  <w:style w:type="paragraph" w:customStyle="1" w:styleId="1">
    <w:name w:val="..1"/>
    <w:basedOn w:val="Default"/>
    <w:next w:val="Default"/>
    <w:rsid w:val="004F4660"/>
    <w:rPr>
      <w:color w:val="auto"/>
    </w:rPr>
  </w:style>
  <w:style w:type="paragraph" w:customStyle="1" w:styleId="pathsectiontitle">
    <w:name w:val="pathsectiontitle"/>
    <w:basedOn w:val="Normal"/>
    <w:rsid w:val="00C63746"/>
    <w:pPr>
      <w:spacing w:before="180" w:after="120"/>
      <w:jc w:val="right"/>
    </w:pPr>
    <w:rPr>
      <w:rFonts w:ascii="Arial" w:hAnsi="Arial" w:cs="Arial"/>
      <w:b/>
      <w:bCs/>
      <w:color w:val="000000"/>
      <w:sz w:val="27"/>
      <w:szCs w:val="27"/>
    </w:rPr>
  </w:style>
  <w:style w:type="paragraph" w:styleId="Bibliography">
    <w:name w:val="Bibliography"/>
    <w:basedOn w:val="Normal"/>
    <w:next w:val="Normal"/>
    <w:unhideWhenUsed/>
    <w:rsid w:val="00C63746"/>
    <w:pPr>
      <w:bidi/>
      <w:spacing w:after="200" w:line="276" w:lineRule="auto"/>
    </w:pPr>
    <w:rPr>
      <w:rFonts w:ascii="Calibri" w:hAnsi="Calibri" w:cs="Arial"/>
      <w:sz w:val="22"/>
      <w:szCs w:val="22"/>
      <w:lang w:bidi="fa-IR"/>
    </w:rPr>
  </w:style>
  <w:style w:type="character" w:styleId="Emphasis">
    <w:name w:val="Emphasis"/>
    <w:uiPriority w:val="99"/>
    <w:qFormat/>
    <w:rsid w:val="00C63746"/>
    <w:rPr>
      <w:i/>
      <w:iCs/>
    </w:rPr>
  </w:style>
  <w:style w:type="character" w:customStyle="1" w:styleId="shorttext">
    <w:name w:val="short_text"/>
    <w:basedOn w:val="DefaultParagraphFont"/>
    <w:rsid w:val="00C63746"/>
  </w:style>
  <w:style w:type="character" w:customStyle="1" w:styleId="CharChar15">
    <w:name w:val="Char Char15"/>
    <w:rsid w:val="000E4538"/>
    <w:rPr>
      <w:smallCaps/>
      <w:spacing w:val="5"/>
      <w:sz w:val="36"/>
      <w:szCs w:val="36"/>
    </w:rPr>
  </w:style>
  <w:style w:type="paragraph" w:styleId="Caption">
    <w:name w:val="caption"/>
    <w:basedOn w:val="Normal"/>
    <w:next w:val="Normal"/>
    <w:uiPriority w:val="99"/>
    <w:qFormat/>
    <w:rsid w:val="000E4538"/>
    <w:pPr>
      <w:spacing w:after="200"/>
    </w:pPr>
    <w:rPr>
      <w:rFonts w:ascii="Cambria" w:hAnsi="Cambria"/>
      <w:b/>
      <w:bCs/>
      <w:color w:val="4F81BD"/>
      <w:sz w:val="18"/>
      <w:szCs w:val="18"/>
      <w:lang w:bidi="en-US"/>
    </w:rPr>
  </w:style>
  <w:style w:type="paragraph" w:styleId="Title">
    <w:name w:val="Title"/>
    <w:basedOn w:val="Normal"/>
    <w:next w:val="Normal"/>
    <w:link w:val="TitleChar"/>
    <w:uiPriority w:val="99"/>
    <w:qFormat/>
    <w:rsid w:val="000E4538"/>
    <w:pPr>
      <w:spacing w:after="300"/>
      <w:contextualSpacing/>
    </w:pPr>
    <w:rPr>
      <w:rFonts w:ascii="Cambria" w:hAnsi="Cambria"/>
      <w:smallCaps/>
      <w:sz w:val="52"/>
      <w:szCs w:val="52"/>
      <w:lang w:bidi="en-US"/>
    </w:rPr>
  </w:style>
  <w:style w:type="paragraph" w:styleId="Subtitle">
    <w:name w:val="Subtitle"/>
    <w:basedOn w:val="Normal"/>
    <w:next w:val="Normal"/>
    <w:link w:val="SubtitleChar"/>
    <w:qFormat/>
    <w:rsid w:val="000E4538"/>
    <w:pPr>
      <w:spacing w:after="200" w:line="276" w:lineRule="auto"/>
    </w:pPr>
    <w:rPr>
      <w:rFonts w:ascii="Cambria" w:hAnsi="Cambria"/>
      <w:i/>
      <w:iCs/>
      <w:smallCaps/>
      <w:spacing w:val="10"/>
      <w:sz w:val="28"/>
      <w:szCs w:val="28"/>
      <w:lang w:bidi="en-US"/>
    </w:rPr>
  </w:style>
  <w:style w:type="paragraph" w:customStyle="1" w:styleId="NoSpacing1">
    <w:name w:val="No Spacing1"/>
    <w:aliases w:val="شکل"/>
    <w:basedOn w:val="Normal"/>
    <w:link w:val="NoSpacingChar"/>
    <w:qFormat/>
    <w:rsid w:val="000E4538"/>
    <w:rPr>
      <w:rFonts w:ascii="Cambria" w:hAnsi="Cambria"/>
      <w:sz w:val="22"/>
      <w:szCs w:val="22"/>
      <w:lang w:bidi="en-US"/>
    </w:rPr>
  </w:style>
  <w:style w:type="paragraph" w:styleId="Quote">
    <w:name w:val="Quote"/>
    <w:basedOn w:val="Normal"/>
    <w:next w:val="Normal"/>
    <w:link w:val="QuoteChar"/>
    <w:qFormat/>
    <w:rsid w:val="000E4538"/>
    <w:pPr>
      <w:spacing w:after="200" w:line="276" w:lineRule="auto"/>
    </w:pPr>
    <w:rPr>
      <w:rFonts w:ascii="Cambria" w:hAnsi="Cambria"/>
      <w:i/>
      <w:iCs/>
      <w:sz w:val="22"/>
      <w:szCs w:val="22"/>
      <w:lang w:bidi="en-US"/>
    </w:rPr>
  </w:style>
  <w:style w:type="character" w:customStyle="1" w:styleId="QuoteChar">
    <w:name w:val="Quote Char"/>
    <w:link w:val="Quote"/>
    <w:rsid w:val="000E4538"/>
    <w:rPr>
      <w:rFonts w:ascii="Cambria" w:hAnsi="Cambria"/>
      <w:i/>
      <w:iCs/>
      <w:sz w:val="22"/>
      <w:szCs w:val="22"/>
      <w:lang w:val="en-US" w:eastAsia="en-US" w:bidi="en-US"/>
    </w:rPr>
  </w:style>
  <w:style w:type="paragraph" w:styleId="IntenseQuote">
    <w:name w:val="Intense Quote"/>
    <w:basedOn w:val="Normal"/>
    <w:next w:val="Normal"/>
    <w:link w:val="IntenseQuoteChar"/>
    <w:qFormat/>
    <w:rsid w:val="000E4538"/>
    <w:pPr>
      <w:pBdr>
        <w:top w:val="single" w:sz="4" w:space="10" w:color="auto"/>
        <w:bottom w:val="single" w:sz="4" w:space="10" w:color="auto"/>
      </w:pBdr>
      <w:spacing w:before="240" w:after="240" w:line="300" w:lineRule="auto"/>
      <w:ind w:left="1152" w:right="1152"/>
      <w:jc w:val="both"/>
    </w:pPr>
    <w:rPr>
      <w:rFonts w:ascii="Cambria" w:hAnsi="Cambria"/>
      <w:i/>
      <w:iCs/>
      <w:sz w:val="22"/>
      <w:szCs w:val="22"/>
      <w:lang w:bidi="en-US"/>
    </w:rPr>
  </w:style>
  <w:style w:type="character" w:customStyle="1" w:styleId="IntenseQuoteChar">
    <w:name w:val="Intense Quote Char"/>
    <w:link w:val="IntenseQuote"/>
    <w:rsid w:val="000E4538"/>
    <w:rPr>
      <w:rFonts w:ascii="Cambria" w:hAnsi="Cambria"/>
      <w:i/>
      <w:iCs/>
      <w:sz w:val="22"/>
      <w:szCs w:val="22"/>
      <w:lang w:val="en-US" w:eastAsia="en-US" w:bidi="en-US"/>
    </w:rPr>
  </w:style>
  <w:style w:type="paragraph" w:styleId="TOCHeading">
    <w:name w:val="TOC Heading"/>
    <w:basedOn w:val="Heading1"/>
    <w:next w:val="Normal"/>
    <w:uiPriority w:val="99"/>
    <w:qFormat/>
    <w:rsid w:val="000E4538"/>
    <w:pPr>
      <w:keepNext w:val="0"/>
      <w:bidi w:val="0"/>
      <w:spacing w:before="480" w:line="276" w:lineRule="auto"/>
      <w:contextualSpacing/>
      <w:jc w:val="left"/>
      <w:outlineLvl w:val="9"/>
    </w:pPr>
    <w:rPr>
      <w:rFonts w:ascii="Cambria" w:hAnsi="Cambria" w:cs="Times New Roman"/>
      <w:b w:val="0"/>
      <w:bCs w:val="0"/>
      <w:smallCaps/>
      <w:spacing w:val="5"/>
      <w:sz w:val="36"/>
      <w:szCs w:val="36"/>
      <w:lang w:bidi="en-US"/>
    </w:rPr>
  </w:style>
  <w:style w:type="paragraph" w:customStyle="1" w:styleId="a1">
    <w:name w:val="عنوان اصلي"/>
    <w:basedOn w:val="Normal"/>
    <w:next w:val="Normal"/>
    <w:rsid w:val="000E4538"/>
    <w:pPr>
      <w:spacing w:before="240" w:after="120"/>
      <w:jc w:val="center"/>
    </w:pPr>
    <w:rPr>
      <w:rFonts w:cs="Zar"/>
      <w:b/>
      <w:bCs/>
      <w:sz w:val="28"/>
      <w:szCs w:val="28"/>
      <w:lang w:bidi="en-US"/>
    </w:rPr>
  </w:style>
  <w:style w:type="paragraph" w:customStyle="1" w:styleId="a2">
    <w:name w:val="متن"/>
    <w:basedOn w:val="Normal"/>
    <w:rsid w:val="000E4538"/>
    <w:pPr>
      <w:tabs>
        <w:tab w:val="num" w:pos="170"/>
      </w:tabs>
      <w:ind w:left="170" w:hanging="170"/>
    </w:pPr>
    <w:rPr>
      <w:rFonts w:cs="Zar"/>
      <w:szCs w:val="28"/>
      <w:lang w:bidi="en-US"/>
    </w:rPr>
  </w:style>
  <w:style w:type="character" w:styleId="SubtleEmphasis">
    <w:name w:val="Subtle Emphasis"/>
    <w:qFormat/>
    <w:rsid w:val="000E4538"/>
    <w:rPr>
      <w:i/>
      <w:iCs/>
    </w:rPr>
  </w:style>
  <w:style w:type="character" w:styleId="IntenseEmphasis">
    <w:name w:val="Intense Emphasis"/>
    <w:qFormat/>
    <w:rsid w:val="000E4538"/>
    <w:rPr>
      <w:b/>
      <w:bCs/>
      <w:i/>
      <w:iCs/>
    </w:rPr>
  </w:style>
  <w:style w:type="character" w:styleId="SubtleReference">
    <w:name w:val="Subtle Reference"/>
    <w:qFormat/>
    <w:rsid w:val="000E4538"/>
    <w:rPr>
      <w:smallCaps/>
    </w:rPr>
  </w:style>
  <w:style w:type="character" w:styleId="IntenseReference">
    <w:name w:val="Intense Reference"/>
    <w:qFormat/>
    <w:rsid w:val="000E4538"/>
    <w:rPr>
      <w:b/>
      <w:bCs/>
      <w:smallCaps/>
    </w:rPr>
  </w:style>
  <w:style w:type="character" w:styleId="BookTitle">
    <w:name w:val="Book Title"/>
    <w:qFormat/>
    <w:rsid w:val="000E4538"/>
    <w:rPr>
      <w:i/>
      <w:iCs/>
      <w:smallCaps/>
      <w:spacing w:val="5"/>
    </w:rPr>
  </w:style>
  <w:style w:type="character" w:customStyle="1" w:styleId="Emphasis9">
    <w:name w:val="Emphasis9"/>
    <w:rsid w:val="000E4538"/>
    <w:rPr>
      <w:i w:val="0"/>
      <w:iCs w:val="0"/>
      <w:color w:val="666666"/>
    </w:rPr>
  </w:style>
  <w:style w:type="character" w:customStyle="1" w:styleId="messagesuccess1">
    <w:name w:val="message_success1"/>
    <w:rsid w:val="000E4538"/>
    <w:rPr>
      <w:color w:val="498640"/>
      <w:bdr w:val="single" w:sz="6" w:space="0" w:color="9AD192" w:frame="1"/>
      <w:shd w:val="clear" w:color="auto" w:fill="CEFBC7"/>
    </w:rPr>
  </w:style>
  <w:style w:type="character" w:customStyle="1" w:styleId="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w:aliases w:val="Char Char Char"/>
    <w:locked/>
    <w:rsid w:val="00D32BEA"/>
    <w:rPr>
      <w:rFonts w:cs="B Nazanin"/>
      <w:sz w:val="20"/>
      <w:szCs w:val="20"/>
      <w:lang w:bidi="ar-SA"/>
    </w:rPr>
  </w:style>
  <w:style w:type="character" w:customStyle="1" w:styleId="Hyperlink1">
    <w:name w:val="Hyperlink1"/>
    <w:rsid w:val="00D32BEA"/>
    <w:rPr>
      <w:rFonts w:cs="Times New Roman"/>
      <w:color w:val="0000FF"/>
      <w:u w:val="single"/>
    </w:rPr>
  </w:style>
  <w:style w:type="table" w:customStyle="1" w:styleId="TableGrid1">
    <w:name w:val="Table Grid1"/>
    <w:rsid w:val="00D32BEA"/>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3">
    <w:name w:val="Light Shading3"/>
    <w:rsid w:val="00D32BEA"/>
    <w:rPr>
      <w:rFonts w:ascii="Calibri" w:hAnsi="Calibri"/>
      <w:color w:val="00000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1">
    <w:name w:val="Light Shading1"/>
    <w:rsid w:val="00D32BEA"/>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t">
    <w:name w:val="st"/>
    <w:rsid w:val="00D32BEA"/>
    <w:rPr>
      <w:rFonts w:cs="Times New Roman"/>
    </w:rPr>
  </w:style>
  <w:style w:type="paragraph" w:customStyle="1" w:styleId="10">
    <w:name w:val="تيتر 1 مالي"/>
    <w:basedOn w:val="Normal"/>
    <w:link w:val="1Char"/>
    <w:qFormat/>
    <w:rsid w:val="00D32BEA"/>
    <w:pPr>
      <w:bidi/>
      <w:spacing w:before="300"/>
    </w:pPr>
    <w:rPr>
      <w:rFonts w:ascii="Times New Roman Bold" w:hAnsi="Times New Roman Bold"/>
      <w:b/>
      <w:sz w:val="25"/>
      <w:szCs w:val="20"/>
      <w:lang w:val="x-none" w:eastAsia="x-none"/>
    </w:rPr>
  </w:style>
  <w:style w:type="character" w:customStyle="1" w:styleId="1Char">
    <w:name w:val="تيتر 1 مالي Char"/>
    <w:link w:val="10"/>
    <w:locked/>
    <w:rsid w:val="00D32BEA"/>
    <w:rPr>
      <w:rFonts w:ascii="Times New Roman Bold" w:hAnsi="Times New Roman Bold"/>
      <w:b/>
      <w:sz w:val="25"/>
      <w:lang w:val="x-none" w:eastAsia="x-none" w:bidi="ar-SA"/>
    </w:rPr>
  </w:style>
  <w:style w:type="paragraph" w:customStyle="1" w:styleId="a3">
    <w:name w:val="مقاله سیستان"/>
    <w:basedOn w:val="Normal"/>
    <w:qFormat/>
    <w:rsid w:val="00103E00"/>
    <w:pPr>
      <w:bidi/>
      <w:spacing w:before="100" w:beforeAutospacing="1" w:after="100" w:afterAutospacing="1"/>
      <w:contextualSpacing/>
      <w:jc w:val="both"/>
    </w:pPr>
    <w:rPr>
      <w:rFonts w:eastAsia="Calibri" w:cs="B Mitra"/>
      <w:szCs w:val="28"/>
      <w:lang w:bidi="fa-IR"/>
    </w:rPr>
  </w:style>
  <w:style w:type="paragraph" w:customStyle="1" w:styleId="a4">
    <w:name w:val="زیر نویس مقاله"/>
    <w:qFormat/>
    <w:rsid w:val="00103E00"/>
    <w:pPr>
      <w:bidi/>
    </w:pPr>
    <w:rPr>
      <w:rFonts w:eastAsia="Calibri" w:cs="B Nazanin"/>
      <w:sz w:val="22"/>
      <w:szCs w:val="22"/>
    </w:rPr>
  </w:style>
  <w:style w:type="character" w:customStyle="1" w:styleId="CharChar13">
    <w:name w:val="Char Char13"/>
    <w:rsid w:val="00A06703"/>
    <w:rPr>
      <w:rFonts w:cs="B Mitra"/>
      <w:b/>
      <w:bCs/>
      <w:sz w:val="22"/>
      <w:szCs w:val="40"/>
      <w:lang w:val="en-US" w:eastAsia="en-US" w:bidi="fa-IR"/>
    </w:rPr>
  </w:style>
  <w:style w:type="paragraph" w:styleId="TOC3">
    <w:name w:val="toc 3"/>
    <w:basedOn w:val="Normal"/>
    <w:next w:val="Normal"/>
    <w:autoRedefine/>
    <w:uiPriority w:val="99"/>
    <w:unhideWhenUsed/>
    <w:rsid w:val="00A06703"/>
    <w:pPr>
      <w:widowControl w:val="0"/>
      <w:tabs>
        <w:tab w:val="right" w:leader="dot" w:pos="7927"/>
      </w:tabs>
      <w:bidi/>
      <w:ind w:left="454" w:firstLine="126"/>
    </w:pPr>
    <w:rPr>
      <w:rFonts w:eastAsia="Calibri" w:cs="B Mitra"/>
      <w:sz w:val="22"/>
      <w:szCs w:val="26"/>
      <w:lang w:bidi="fa-IR"/>
    </w:rPr>
  </w:style>
  <w:style w:type="paragraph" w:styleId="TOC4">
    <w:name w:val="toc 4"/>
    <w:basedOn w:val="Normal"/>
    <w:next w:val="Normal"/>
    <w:autoRedefine/>
    <w:uiPriority w:val="99"/>
    <w:unhideWhenUsed/>
    <w:rsid w:val="00A06703"/>
    <w:pPr>
      <w:widowControl w:val="0"/>
      <w:tabs>
        <w:tab w:val="right" w:leader="dot" w:pos="7927"/>
      </w:tabs>
      <w:bidi/>
      <w:ind w:left="850"/>
    </w:pPr>
    <w:rPr>
      <w:rFonts w:eastAsia="Calibri" w:cs="B Mitra"/>
      <w:sz w:val="22"/>
      <w:szCs w:val="26"/>
      <w:lang w:bidi="fa-IR"/>
    </w:rPr>
  </w:style>
  <w:style w:type="paragraph" w:styleId="TOC2">
    <w:name w:val="toc 2"/>
    <w:basedOn w:val="Normal"/>
    <w:next w:val="Normal"/>
    <w:autoRedefine/>
    <w:uiPriority w:val="99"/>
    <w:unhideWhenUsed/>
    <w:rsid w:val="00A06703"/>
    <w:pPr>
      <w:widowControl w:val="0"/>
      <w:tabs>
        <w:tab w:val="right" w:leader="dot" w:pos="7927"/>
      </w:tabs>
      <w:bidi/>
      <w:ind w:firstLine="346"/>
    </w:pPr>
    <w:rPr>
      <w:rFonts w:eastAsia="Calibri" w:cs="B Mitra"/>
      <w:sz w:val="22"/>
      <w:szCs w:val="26"/>
      <w:lang w:bidi="fa-IR"/>
    </w:rPr>
  </w:style>
  <w:style w:type="numbering" w:customStyle="1" w:styleId="NoList1">
    <w:name w:val="No List1"/>
    <w:next w:val="NoList"/>
    <w:semiHidden/>
    <w:unhideWhenUsed/>
    <w:rsid w:val="00A06703"/>
  </w:style>
  <w:style w:type="numbering" w:customStyle="1" w:styleId="NoList11">
    <w:name w:val="No List11"/>
    <w:next w:val="NoList"/>
    <w:semiHidden/>
    <w:rsid w:val="00A06703"/>
  </w:style>
  <w:style w:type="table" w:customStyle="1" w:styleId="TableGrid2">
    <w:name w:val="Table Grid2"/>
    <w:basedOn w:val="TableNormal"/>
    <w:next w:val="TableGrid"/>
    <w:rsid w:val="00A06703"/>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A06703"/>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A06703"/>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06703"/>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06703"/>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A06703"/>
    <w:rPr>
      <w:rFonts w:ascii="Calibri" w:eastAsia="Calibri" w:hAnsi="Calibri" w:cs="Arial"/>
      <w:sz w:val="22"/>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nhideWhenUsed/>
    <w:rsid w:val="00A06703"/>
    <w:pPr>
      <w:widowControl w:val="0"/>
      <w:bidi/>
      <w:spacing w:line="360" w:lineRule="auto"/>
      <w:ind w:firstLine="397"/>
    </w:pPr>
    <w:rPr>
      <w:rFonts w:eastAsia="Calibri" w:cs="B Mitra"/>
      <w:sz w:val="22"/>
      <w:szCs w:val="26"/>
      <w:lang w:bidi="fa-IR"/>
    </w:rPr>
  </w:style>
  <w:style w:type="table" w:customStyle="1" w:styleId="TableGrid8">
    <w:name w:val="Table Grid8"/>
    <w:basedOn w:val="TableNormal"/>
    <w:next w:val="TableGrid"/>
    <w:rsid w:val="00A06703"/>
    <w:rPr>
      <w:rFonts w:ascii="Calibri" w:eastAsia="Calibri" w:hAnsi="Calibri" w:cs="Arial"/>
      <w:sz w:val="22"/>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semiHidden/>
    <w:rsid w:val="00A06703"/>
    <w:rPr>
      <w:color w:val="808080"/>
    </w:rPr>
  </w:style>
  <w:style w:type="paragraph" w:styleId="TOC1">
    <w:name w:val="toc 1"/>
    <w:basedOn w:val="Normal"/>
    <w:next w:val="Normal"/>
    <w:autoRedefine/>
    <w:uiPriority w:val="99"/>
    <w:unhideWhenUsed/>
    <w:rsid w:val="00A06703"/>
    <w:pPr>
      <w:widowControl w:val="0"/>
      <w:tabs>
        <w:tab w:val="right" w:leader="dot" w:pos="7927"/>
      </w:tabs>
      <w:bidi/>
      <w:ind w:hanging="1"/>
    </w:pPr>
    <w:rPr>
      <w:rFonts w:eastAsia="Calibri" w:cs="B Mitra"/>
      <w:sz w:val="22"/>
      <w:szCs w:val="26"/>
      <w:lang w:bidi="fa-IR"/>
    </w:rPr>
  </w:style>
  <w:style w:type="paragraph" w:styleId="TOC5">
    <w:name w:val="toc 5"/>
    <w:basedOn w:val="Normal"/>
    <w:next w:val="Normal"/>
    <w:autoRedefine/>
    <w:uiPriority w:val="99"/>
    <w:unhideWhenUsed/>
    <w:rsid w:val="00A06703"/>
    <w:pPr>
      <w:widowControl w:val="0"/>
      <w:tabs>
        <w:tab w:val="right" w:leader="dot" w:pos="7927"/>
      </w:tabs>
      <w:bidi/>
      <w:ind w:left="737" w:firstLine="397"/>
    </w:pPr>
    <w:rPr>
      <w:rFonts w:eastAsia="Calibri" w:cs="B Mitra"/>
      <w:sz w:val="22"/>
      <w:szCs w:val="26"/>
      <w:lang w:bidi="fa-IR"/>
    </w:rPr>
  </w:style>
  <w:style w:type="paragraph" w:styleId="TOC6">
    <w:name w:val="toc 6"/>
    <w:basedOn w:val="Normal"/>
    <w:next w:val="Normal"/>
    <w:autoRedefine/>
    <w:uiPriority w:val="99"/>
    <w:unhideWhenUsed/>
    <w:rsid w:val="00A06703"/>
    <w:pPr>
      <w:bidi/>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99"/>
    <w:unhideWhenUsed/>
    <w:rsid w:val="00A06703"/>
    <w:pPr>
      <w:bidi/>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99"/>
    <w:unhideWhenUsed/>
    <w:rsid w:val="00A06703"/>
    <w:pPr>
      <w:bidi/>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99"/>
    <w:unhideWhenUsed/>
    <w:rsid w:val="00A06703"/>
    <w:pPr>
      <w:bidi/>
      <w:spacing w:after="100" w:line="276" w:lineRule="auto"/>
      <w:ind w:left="1760"/>
    </w:pPr>
    <w:rPr>
      <w:rFonts w:ascii="Calibri" w:hAnsi="Calibri" w:cs="Arial"/>
      <w:sz w:val="22"/>
      <w:szCs w:val="22"/>
      <w:lang w:bidi="fa-IR"/>
    </w:rPr>
  </w:style>
  <w:style w:type="numbering" w:customStyle="1" w:styleId="NoList2">
    <w:name w:val="No List2"/>
    <w:next w:val="NoList"/>
    <w:semiHidden/>
    <w:unhideWhenUsed/>
    <w:rsid w:val="00A06703"/>
  </w:style>
  <w:style w:type="numbering" w:customStyle="1" w:styleId="NoList12">
    <w:name w:val="No List12"/>
    <w:next w:val="NoList"/>
    <w:semiHidden/>
    <w:unhideWhenUsed/>
    <w:rsid w:val="00A06703"/>
  </w:style>
  <w:style w:type="numbering" w:customStyle="1" w:styleId="NoList111">
    <w:name w:val="No List111"/>
    <w:next w:val="NoList"/>
    <w:semiHidden/>
    <w:rsid w:val="00A06703"/>
  </w:style>
  <w:style w:type="numbering" w:customStyle="1" w:styleId="NoList21">
    <w:name w:val="No List21"/>
    <w:next w:val="NoList"/>
    <w:semiHidden/>
    <w:unhideWhenUsed/>
    <w:rsid w:val="00A06703"/>
  </w:style>
  <w:style w:type="table" w:styleId="TableElegant">
    <w:name w:val="Table Elegant"/>
    <w:basedOn w:val="TableNormal"/>
    <w:rsid w:val="00A06703"/>
    <w:rPr>
      <w:lang w:bidi="fa-I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9">
    <w:name w:val="Table Grid9"/>
    <w:basedOn w:val="TableNormal"/>
    <w:next w:val="TableGrid"/>
    <w:rsid w:val="00A06703"/>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semiHidden/>
    <w:unhideWhenUsed/>
    <w:rsid w:val="00A06703"/>
  </w:style>
  <w:style w:type="numbering" w:customStyle="1" w:styleId="NoList13">
    <w:name w:val="No List13"/>
    <w:next w:val="NoList"/>
    <w:semiHidden/>
    <w:unhideWhenUsed/>
    <w:rsid w:val="00A06703"/>
  </w:style>
  <w:style w:type="numbering" w:customStyle="1" w:styleId="NoList112">
    <w:name w:val="No List112"/>
    <w:next w:val="NoList"/>
    <w:semiHidden/>
    <w:rsid w:val="00A06703"/>
  </w:style>
  <w:style w:type="numbering" w:customStyle="1" w:styleId="NoList22">
    <w:name w:val="No List22"/>
    <w:next w:val="NoList"/>
    <w:semiHidden/>
    <w:unhideWhenUsed/>
    <w:rsid w:val="00A06703"/>
  </w:style>
  <w:style w:type="numbering" w:customStyle="1" w:styleId="NoList4">
    <w:name w:val="No List4"/>
    <w:next w:val="NoList"/>
    <w:semiHidden/>
    <w:unhideWhenUsed/>
    <w:rsid w:val="00A06703"/>
  </w:style>
  <w:style w:type="numbering" w:customStyle="1" w:styleId="NoList14">
    <w:name w:val="No List14"/>
    <w:next w:val="NoList"/>
    <w:semiHidden/>
    <w:unhideWhenUsed/>
    <w:rsid w:val="00A06703"/>
  </w:style>
  <w:style w:type="numbering" w:customStyle="1" w:styleId="NoList113">
    <w:name w:val="No List113"/>
    <w:next w:val="NoList"/>
    <w:semiHidden/>
    <w:rsid w:val="00A06703"/>
  </w:style>
  <w:style w:type="numbering" w:customStyle="1" w:styleId="NoList23">
    <w:name w:val="No List23"/>
    <w:next w:val="NoList"/>
    <w:semiHidden/>
    <w:unhideWhenUsed/>
    <w:rsid w:val="00A06703"/>
  </w:style>
  <w:style w:type="numbering" w:customStyle="1" w:styleId="NoList5">
    <w:name w:val="No List5"/>
    <w:next w:val="NoList"/>
    <w:semiHidden/>
    <w:rsid w:val="00A06703"/>
  </w:style>
  <w:style w:type="table" w:customStyle="1" w:styleId="TableElegant1">
    <w:name w:val="Table Elegant1"/>
    <w:basedOn w:val="TableNormal"/>
    <w:next w:val="TableElegant"/>
    <w:rsid w:val="00A06703"/>
    <w:rPr>
      <w:lang w:bidi="fa-I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0">
    <w:name w:val="Table Grid10"/>
    <w:basedOn w:val="TableNormal"/>
    <w:next w:val="TableGrid"/>
    <w:rsid w:val="00A06703"/>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semiHidden/>
    <w:rsid w:val="00A06703"/>
  </w:style>
  <w:style w:type="table" w:customStyle="1" w:styleId="TableElegant2">
    <w:name w:val="Table Elegant2"/>
    <w:basedOn w:val="TableNormal"/>
    <w:next w:val="TableElegant"/>
    <w:rsid w:val="00A06703"/>
    <w:rPr>
      <w:lang w:bidi="fa-I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11"/>
    <w:basedOn w:val="TableNormal"/>
    <w:next w:val="TableGrid"/>
    <w:rsid w:val="00A06703"/>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semiHidden/>
    <w:unhideWhenUsed/>
    <w:rsid w:val="00A06703"/>
  </w:style>
  <w:style w:type="numbering" w:customStyle="1" w:styleId="NoList15">
    <w:name w:val="No List15"/>
    <w:next w:val="NoList"/>
    <w:semiHidden/>
    <w:unhideWhenUsed/>
    <w:rsid w:val="00A06703"/>
  </w:style>
  <w:style w:type="numbering" w:customStyle="1" w:styleId="NoList114">
    <w:name w:val="No List114"/>
    <w:next w:val="NoList"/>
    <w:semiHidden/>
    <w:rsid w:val="00A06703"/>
  </w:style>
  <w:style w:type="numbering" w:customStyle="1" w:styleId="NoList24">
    <w:name w:val="No List24"/>
    <w:next w:val="NoList"/>
    <w:semiHidden/>
    <w:unhideWhenUsed/>
    <w:rsid w:val="00A06703"/>
  </w:style>
  <w:style w:type="paragraph" w:styleId="BodyText3">
    <w:name w:val="Body Text 3"/>
    <w:basedOn w:val="Normal"/>
    <w:unhideWhenUsed/>
    <w:rsid w:val="00A06703"/>
    <w:pPr>
      <w:bidi/>
      <w:spacing w:after="120"/>
    </w:pPr>
    <w:rPr>
      <w:rFonts w:cs="Traditional Arabic"/>
      <w:sz w:val="16"/>
      <w:szCs w:val="16"/>
    </w:rPr>
  </w:style>
  <w:style w:type="character" w:customStyle="1" w:styleId="CharChar">
    <w:name w:val="پاورقي Char Char"/>
    <w:rsid w:val="0069756B"/>
    <w:rPr>
      <w:rFonts w:cs="B Zar"/>
      <w:lang w:val="en-US" w:eastAsia="en-US" w:bidi="fa-IR"/>
    </w:rPr>
  </w:style>
  <w:style w:type="character" w:customStyle="1" w:styleId="CharChar14">
    <w:name w:val="Char Char14"/>
    <w:rsid w:val="0069756B"/>
    <w:rPr>
      <w:rFonts w:ascii="Arial" w:hAnsi="Arial" w:cs="Arial"/>
      <w:b/>
      <w:bCs/>
      <w:i/>
      <w:iCs/>
      <w:sz w:val="28"/>
      <w:szCs w:val="28"/>
      <w:lang w:val="en-US" w:eastAsia="en-US" w:bidi="fa-IR"/>
    </w:rPr>
  </w:style>
  <w:style w:type="table" w:styleId="TableContemporary">
    <w:name w:val="Table Contemporary"/>
    <w:basedOn w:val="TableNormal"/>
    <w:rsid w:val="0069756B"/>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harChar2">
    <w:name w:val="Char Char2"/>
    <w:rsid w:val="0069756B"/>
    <w:rPr>
      <w:rFonts w:ascii="Arial" w:hAnsi="Arial" w:cs="Arial"/>
      <w:b/>
      <w:bCs/>
      <w:i/>
      <w:iCs/>
      <w:sz w:val="28"/>
      <w:szCs w:val="28"/>
      <w:lang w:val="en-US" w:eastAsia="en-US" w:bidi="fa-IR"/>
    </w:rPr>
  </w:style>
  <w:style w:type="paragraph" w:styleId="BlockText">
    <w:name w:val="Block Text"/>
    <w:basedOn w:val="Normal"/>
    <w:rsid w:val="0069756B"/>
    <w:pPr>
      <w:bidi/>
      <w:ind w:left="709"/>
    </w:pPr>
    <w:rPr>
      <w:rFonts w:cs="Traditional Arabic"/>
      <w:sz w:val="36"/>
      <w:szCs w:val="40"/>
    </w:rPr>
  </w:style>
  <w:style w:type="paragraph" w:styleId="ListBullet2">
    <w:name w:val="List Bullet 2"/>
    <w:basedOn w:val="Normal"/>
    <w:autoRedefine/>
    <w:rsid w:val="0069756B"/>
    <w:pPr>
      <w:widowControl w:val="0"/>
      <w:numPr>
        <w:numId w:val="17"/>
      </w:numPr>
      <w:adjustRightInd w:val="0"/>
      <w:spacing w:line="276" w:lineRule="auto"/>
      <w:jc w:val="both"/>
      <w:textAlignment w:val="baseline"/>
    </w:pPr>
    <w:rPr>
      <w:sz w:val="20"/>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Normal"/>
    <w:rsid w:val="0069756B"/>
    <w:pPr>
      <w:spacing w:after="160"/>
    </w:pPr>
    <w:rPr>
      <w:rFonts w:ascii="Verdana" w:hAnsi="Verdana"/>
      <w:noProof/>
      <w:lang w:bidi="fa-IR"/>
    </w:rPr>
  </w:style>
  <w:style w:type="character" w:styleId="FollowedHyperlink">
    <w:name w:val="FollowedHyperlink"/>
    <w:semiHidden/>
    <w:unhideWhenUsed/>
    <w:rsid w:val="0069756B"/>
    <w:rPr>
      <w:color w:val="800080"/>
      <w:u w:val="single"/>
    </w:rPr>
  </w:style>
  <w:style w:type="paragraph" w:styleId="BodyTextIndent">
    <w:name w:val="Body Text Indent"/>
    <w:basedOn w:val="Normal"/>
    <w:link w:val="BodyTextIndentChar"/>
    <w:uiPriority w:val="99"/>
    <w:rsid w:val="0069756B"/>
    <w:pPr>
      <w:bidi/>
      <w:spacing w:line="360" w:lineRule="auto"/>
      <w:ind w:firstLine="454"/>
      <w:jc w:val="both"/>
    </w:pPr>
    <w:rPr>
      <w:rFonts w:cs="Nazanin"/>
      <w:noProof/>
      <w:sz w:val="26"/>
      <w:szCs w:val="26"/>
    </w:rPr>
  </w:style>
  <w:style w:type="paragraph" w:customStyle="1" w:styleId="a5">
    <w:name w:val="فهرست شکل و نمودار"/>
    <w:basedOn w:val="Normal"/>
    <w:qFormat/>
    <w:rsid w:val="0069756B"/>
    <w:pPr>
      <w:bidi/>
      <w:spacing w:line="276" w:lineRule="auto"/>
      <w:ind w:firstLine="284"/>
      <w:jc w:val="center"/>
    </w:pPr>
    <w:rPr>
      <w:rFonts w:ascii="Times New Roman Bold" w:hAnsi="Times New Roman Bold" w:cs="B Nazanin"/>
      <w:b/>
      <w:bCs/>
      <w:sz w:val="20"/>
      <w:lang w:bidi="fa-IR"/>
    </w:rPr>
  </w:style>
  <w:style w:type="table" w:customStyle="1" w:styleId="LightShading2">
    <w:name w:val="Light Shading2"/>
    <w:basedOn w:val="TableNormal"/>
    <w:rsid w:val="0069756B"/>
    <w:rPr>
      <w:rFonts w:ascii="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6">
    <w:name w:val="فهرست جدول"/>
    <w:basedOn w:val="Normal"/>
    <w:qFormat/>
    <w:rsid w:val="0069756B"/>
    <w:pPr>
      <w:spacing w:line="276" w:lineRule="auto"/>
      <w:jc w:val="center"/>
    </w:pPr>
    <w:rPr>
      <w:rFonts w:ascii="Times New Roman Bold" w:hAnsi="Times New Roman Bold" w:cs="B Nazanin"/>
      <w:b/>
      <w:bCs/>
      <w:sz w:val="20"/>
      <w:lang w:bidi="fa-IR"/>
    </w:rPr>
  </w:style>
  <w:style w:type="table" w:customStyle="1" w:styleId="MediumShading11">
    <w:name w:val="Medium Shading 11"/>
    <w:basedOn w:val="TableNormal"/>
    <w:rsid w:val="0069756B"/>
    <w:rPr>
      <w:rFonts w:ascii="Calibri"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styleId="CommentReference">
    <w:name w:val="annotation reference"/>
    <w:semiHidden/>
    <w:unhideWhenUsed/>
    <w:rsid w:val="0069756B"/>
    <w:rPr>
      <w:sz w:val="16"/>
      <w:szCs w:val="16"/>
    </w:rPr>
  </w:style>
  <w:style w:type="paragraph" w:styleId="CommentText">
    <w:name w:val="annotation text"/>
    <w:basedOn w:val="Normal"/>
    <w:semiHidden/>
    <w:unhideWhenUsed/>
    <w:rsid w:val="0069756B"/>
    <w:pPr>
      <w:spacing w:after="200"/>
    </w:pPr>
    <w:rPr>
      <w:rFonts w:ascii="Calibri" w:hAnsi="Calibri" w:cs="Arial"/>
      <w:sz w:val="20"/>
      <w:szCs w:val="20"/>
    </w:rPr>
  </w:style>
  <w:style w:type="table" w:styleId="MediumShading1-Accent2">
    <w:name w:val="Medium Shading 1 Accent 2"/>
    <w:basedOn w:val="TableNormal"/>
    <w:rsid w:val="0069756B"/>
    <w:rPr>
      <w:rFonts w:ascii="Calibri" w:hAnsi="Calibri" w:cs="Arial"/>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2-Accent6">
    <w:name w:val="Medium Shading 2 Accent 6"/>
    <w:basedOn w:val="TableNormal"/>
    <w:rsid w:val="0069756B"/>
    <w:rPr>
      <w:rFonts w:ascii="Calibri" w:hAnsi="Calibri" w:cs="Ari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69756B"/>
    <w:rPr>
      <w:rFonts w:ascii="Calibri" w:hAnsi="Calibri" w:cs="Ari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rsid w:val="0069756B"/>
    <w:rPr>
      <w:rFonts w:ascii="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HTMLPreformatted">
    <w:name w:val="HTML Preformatted"/>
    <w:basedOn w:val="Normal"/>
    <w:semiHidden/>
    <w:unhideWhenUsed/>
    <w:rsid w:val="00697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fa-IR"/>
    </w:rPr>
  </w:style>
  <w:style w:type="character" w:customStyle="1" w:styleId="NoSpacingChar">
    <w:name w:val="No Spacing Char"/>
    <w:aliases w:val="شکل Char"/>
    <w:link w:val="NoSpacing1"/>
    <w:rsid w:val="00034F70"/>
    <w:rPr>
      <w:rFonts w:ascii="Cambria" w:hAnsi="Cambria"/>
      <w:sz w:val="22"/>
      <w:szCs w:val="22"/>
      <w:lang w:val="en-US" w:eastAsia="en-US" w:bidi="en-US"/>
    </w:rPr>
  </w:style>
  <w:style w:type="character" w:customStyle="1" w:styleId="CharChar21">
    <w:name w:val="Char Char21"/>
    <w:rsid w:val="00034F70"/>
    <w:rPr>
      <w:rFonts w:ascii="Arial" w:hAnsi="Arial" w:cs="Arial"/>
      <w:b/>
      <w:bCs/>
      <w:i/>
      <w:iCs/>
      <w:sz w:val="28"/>
      <w:szCs w:val="28"/>
      <w:lang w:bidi="fa-IR"/>
    </w:rPr>
  </w:style>
  <w:style w:type="paragraph" w:styleId="NormalIndent">
    <w:name w:val="Normal Indent"/>
    <w:basedOn w:val="Normal"/>
    <w:unhideWhenUsed/>
    <w:rsid w:val="00034F70"/>
    <w:pPr>
      <w:bidi/>
      <w:spacing w:line="567" w:lineRule="atLeast"/>
      <w:ind w:left="720"/>
      <w:jc w:val="both"/>
    </w:pPr>
    <w:rPr>
      <w:rFonts w:eastAsia="Calibri" w:cs="B Lotus"/>
      <w:sz w:val="28"/>
      <w:szCs w:val="28"/>
    </w:rPr>
  </w:style>
  <w:style w:type="character" w:customStyle="1" w:styleId="Heading8Char">
    <w:name w:val="Heading 8 Char"/>
    <w:link w:val="Heading8"/>
    <w:uiPriority w:val="99"/>
    <w:locked/>
    <w:rsid w:val="00A7470B"/>
    <w:rPr>
      <w:rFonts w:ascii="Cambria" w:hAnsi="Cambria"/>
      <w:b/>
      <w:bCs/>
      <w:color w:val="7F7F7F"/>
      <w:lang w:bidi="en-US"/>
    </w:rPr>
  </w:style>
  <w:style w:type="character" w:customStyle="1" w:styleId="TitleChar">
    <w:name w:val="Title Char"/>
    <w:link w:val="Title"/>
    <w:uiPriority w:val="99"/>
    <w:locked/>
    <w:rsid w:val="00A7470B"/>
    <w:rPr>
      <w:rFonts w:ascii="Cambria" w:hAnsi="Cambria"/>
      <w:smallCaps/>
      <w:sz w:val="52"/>
      <w:szCs w:val="52"/>
      <w:lang w:bidi="en-US"/>
    </w:rPr>
  </w:style>
  <w:style w:type="character" w:customStyle="1" w:styleId="BodyTextIndentChar">
    <w:name w:val="Body Text Indent Char"/>
    <w:link w:val="BodyTextIndent"/>
    <w:uiPriority w:val="99"/>
    <w:locked/>
    <w:rsid w:val="00A7470B"/>
    <w:rPr>
      <w:rFonts w:cs="Nazanin"/>
      <w:noProof/>
      <w:sz w:val="26"/>
      <w:szCs w:val="26"/>
      <w:lang w:bidi="ar-SA"/>
    </w:rPr>
  </w:style>
  <w:style w:type="paragraph" w:customStyle="1" w:styleId="Style14ptBefore12pt">
    <w:name w:val="Style 14 pt Before:  12 pt"/>
    <w:basedOn w:val="Normal"/>
    <w:uiPriority w:val="99"/>
    <w:rsid w:val="00A7470B"/>
    <w:pPr>
      <w:bidi/>
      <w:spacing w:before="240" w:line="360" w:lineRule="auto"/>
      <w:jc w:val="both"/>
    </w:pPr>
    <w:rPr>
      <w:rFonts w:cs="Lotus"/>
      <w:szCs w:val="28"/>
    </w:rPr>
  </w:style>
  <w:style w:type="paragraph" w:customStyle="1" w:styleId="StyleTitleComplexLotusLatin12ptComplex14ptBold">
    <w:name w:val="Style Title + (Complex) Lotus (Latin) 12 pt (Complex) 14 pt Bold..."/>
    <w:basedOn w:val="Title"/>
    <w:uiPriority w:val="99"/>
    <w:rsid w:val="00A7470B"/>
    <w:pPr>
      <w:bidi/>
      <w:spacing w:after="0" w:line="360" w:lineRule="auto"/>
      <w:contextualSpacing w:val="0"/>
      <w:jc w:val="both"/>
    </w:pPr>
    <w:rPr>
      <w:rFonts w:ascii="Times New Roman" w:hAnsi="Times New Roman" w:cs="Lotus"/>
      <w:smallCaps w:val="0"/>
      <w:noProof/>
      <w:sz w:val="24"/>
      <w:szCs w:val="28"/>
      <w:lang w:bidi="ar-SA"/>
    </w:rPr>
  </w:style>
  <w:style w:type="character" w:customStyle="1" w:styleId="MapleInput">
    <w:name w:val="Maple Input"/>
    <w:uiPriority w:val="99"/>
    <w:rsid w:val="00A7470B"/>
    <w:rPr>
      <w:rFonts w:ascii="Courier New" w:hAnsi="Courier New"/>
      <w:b/>
      <w:color w:val="FF0000"/>
    </w:rPr>
  </w:style>
  <w:style w:type="character" w:customStyle="1" w:styleId="2DOutput">
    <w:name w:val="2D Output"/>
    <w:uiPriority w:val="99"/>
    <w:rsid w:val="00A7470B"/>
    <w:rPr>
      <w:color w:val="0000FF"/>
    </w:rPr>
  </w:style>
  <w:style w:type="paragraph" w:customStyle="1" w:styleId="MapleOutput1">
    <w:name w:val="Maple Output1"/>
    <w:uiPriority w:val="99"/>
    <w:rsid w:val="00A7470B"/>
    <w:pPr>
      <w:autoSpaceDE w:val="0"/>
      <w:autoSpaceDN w:val="0"/>
      <w:adjustRightInd w:val="0"/>
      <w:spacing w:line="312" w:lineRule="auto"/>
      <w:jc w:val="center"/>
    </w:pPr>
    <w:rPr>
      <w:sz w:val="24"/>
      <w:szCs w:val="24"/>
    </w:rPr>
  </w:style>
  <w:style w:type="paragraph" w:customStyle="1" w:styleId="Style1">
    <w:name w:val="Style1"/>
    <w:basedOn w:val="Normal"/>
    <w:link w:val="Style1Char"/>
    <w:uiPriority w:val="99"/>
    <w:rsid w:val="00A7470B"/>
    <w:pPr>
      <w:ind w:left="540" w:right="610"/>
      <w:jc w:val="both"/>
    </w:pPr>
    <w:rPr>
      <w:rFonts w:cs="B Nazanin"/>
      <w:szCs w:val="28"/>
      <w:lang w:bidi="fa-IR"/>
    </w:rPr>
  </w:style>
  <w:style w:type="character" w:customStyle="1" w:styleId="Style1Char">
    <w:name w:val="Style1 Char"/>
    <w:link w:val="Style1"/>
    <w:uiPriority w:val="99"/>
    <w:locked/>
    <w:rsid w:val="00A7470B"/>
    <w:rPr>
      <w:rFonts w:cs="B Nazanin"/>
      <w:b/>
      <w:bCs/>
      <w:sz w:val="24"/>
      <w:szCs w:val="28"/>
      <w:lang w:val="en-US" w:eastAsia="en-US" w:bidi="ar-SA"/>
    </w:rPr>
  </w:style>
  <w:style w:type="character" w:customStyle="1" w:styleId="DocumentMapChar">
    <w:name w:val="Document Map Char"/>
    <w:link w:val="DocumentMap"/>
    <w:uiPriority w:val="99"/>
    <w:locked/>
    <w:rsid w:val="00A7470B"/>
    <w:rPr>
      <w:rFonts w:ascii="Tahoma" w:hAnsi="Tahoma" w:cs="Tahoma"/>
      <w:shd w:val="clear" w:color="auto" w:fill="000080"/>
      <w:lang w:bidi="ar-SA"/>
    </w:rPr>
  </w:style>
  <w:style w:type="paragraph" w:customStyle="1" w:styleId="11">
    <w:name w:val="1"/>
    <w:basedOn w:val="Heading1"/>
    <w:next w:val="Heading1"/>
    <w:uiPriority w:val="99"/>
    <w:rsid w:val="00A7470B"/>
    <w:pPr>
      <w:jc w:val="center"/>
    </w:pPr>
    <w:rPr>
      <w:rFonts w:ascii="Arial" w:eastAsia="Batang" w:hAnsi="Arial" w:cs="Nazanin"/>
      <w:kern w:val="32"/>
      <w:sz w:val="28"/>
      <w:szCs w:val="36"/>
      <w:lang w:eastAsia="ko-KR" w:bidi="fa-IR"/>
    </w:rPr>
  </w:style>
  <w:style w:type="character" w:customStyle="1" w:styleId="MTEquationSection">
    <w:name w:val="MTEquationSection"/>
    <w:uiPriority w:val="99"/>
    <w:rsid w:val="00A7470B"/>
    <w:rPr>
      <w:rFonts w:cs="Times New Roman"/>
      <w:color w:val="FF0000"/>
      <w:lang w:bidi="fa-IR"/>
    </w:rPr>
  </w:style>
  <w:style w:type="paragraph" w:customStyle="1" w:styleId="MTDisplayEquation">
    <w:name w:val="MTDisplayEquation"/>
    <w:basedOn w:val="Normal"/>
    <w:next w:val="Normal"/>
    <w:uiPriority w:val="99"/>
    <w:rsid w:val="00A7470B"/>
    <w:pPr>
      <w:tabs>
        <w:tab w:val="center" w:pos="4420"/>
        <w:tab w:val="right" w:pos="8840"/>
      </w:tabs>
      <w:bidi/>
      <w:spacing w:line="360" w:lineRule="auto"/>
      <w:jc w:val="both"/>
    </w:pPr>
    <w:rPr>
      <w:rFonts w:cs="Nazanin"/>
      <w:szCs w:val="28"/>
      <w:lang w:bidi="fa-IR"/>
    </w:rPr>
  </w:style>
  <w:style w:type="paragraph" w:customStyle="1" w:styleId="StyleHeading1Complex14pt">
    <w:name w:val="Style Heading 1 + (Complex) 14 pt"/>
    <w:basedOn w:val="Heading1"/>
    <w:autoRedefine/>
    <w:uiPriority w:val="99"/>
    <w:rsid w:val="00A7470B"/>
    <w:pPr>
      <w:keepNext w:val="0"/>
      <w:bidi w:val="0"/>
      <w:spacing w:line="240" w:lineRule="auto"/>
      <w:ind w:left="720" w:right="612"/>
    </w:pPr>
    <w:rPr>
      <w:rFonts w:cs="Times New Roman"/>
      <w:b w:val="0"/>
      <w:bCs w:val="0"/>
      <w:color w:val="000000"/>
      <w:sz w:val="24"/>
      <w:szCs w:val="24"/>
      <w:lang w:bidi="fa-IR"/>
    </w:rPr>
  </w:style>
  <w:style w:type="paragraph" w:customStyle="1" w:styleId="msolistparagraph0">
    <w:name w:val="msolistparagraph"/>
    <w:basedOn w:val="Normal"/>
    <w:uiPriority w:val="99"/>
    <w:rsid w:val="00A7470B"/>
    <w:pPr>
      <w:bidi/>
      <w:spacing w:after="200" w:line="276" w:lineRule="auto"/>
      <w:ind w:left="720"/>
      <w:contextualSpacing/>
    </w:pPr>
    <w:rPr>
      <w:rFonts w:ascii="Calibri" w:eastAsia="Calibri" w:hAnsi="Calibri" w:cs="Arial"/>
      <w:sz w:val="22"/>
      <w:szCs w:val="22"/>
      <w:lang w:bidi="fa-IR"/>
    </w:rPr>
  </w:style>
  <w:style w:type="character" w:customStyle="1" w:styleId="SubtitleChar">
    <w:name w:val="Subtitle Char"/>
    <w:link w:val="Subtitle"/>
    <w:locked/>
    <w:rsid w:val="00A7470B"/>
    <w:rPr>
      <w:rFonts w:ascii="Cambria" w:hAnsi="Cambria"/>
      <w:i/>
      <w:iCs/>
      <w:smallCaps/>
      <w:spacing w:val="10"/>
      <w:sz w:val="28"/>
      <w:szCs w:val="28"/>
      <w:lang w:bidi="en-US"/>
    </w:rPr>
  </w:style>
  <w:style w:type="paragraph" w:customStyle="1" w:styleId="highlight">
    <w:name w:val="highlight"/>
    <w:basedOn w:val="Normal"/>
    <w:uiPriority w:val="99"/>
    <w:rsid w:val="00A7470B"/>
    <w:pPr>
      <w:spacing w:before="100" w:beforeAutospacing="1" w:after="100" w:afterAutospacing="1"/>
    </w:pPr>
    <w:rPr>
      <w:rFonts w:ascii="Tahoma" w:hAnsi="Tahoma" w:cs="Tahoma"/>
      <w:b/>
      <w:bCs/>
      <w:color w:val="FF4500"/>
      <w:sz w:val="17"/>
      <w:szCs w:val="17"/>
    </w:rPr>
  </w:style>
  <w:style w:type="paragraph" w:styleId="Index1">
    <w:name w:val="index 1"/>
    <w:basedOn w:val="Normal"/>
    <w:next w:val="Normal"/>
    <w:autoRedefine/>
    <w:uiPriority w:val="99"/>
    <w:rsid w:val="00A7470B"/>
    <w:pPr>
      <w:bidi/>
      <w:ind w:left="280" w:hanging="280"/>
    </w:pPr>
    <w:rPr>
      <w:rFonts w:cs="B Nazanin"/>
      <w:sz w:val="28"/>
      <w:szCs w:val="28"/>
      <w:lang w:bidi="fa-IR"/>
    </w:rPr>
  </w:style>
  <w:style w:type="character" w:customStyle="1" w:styleId="Header1">
    <w:name w:val="Header1"/>
    <w:uiPriority w:val="99"/>
    <w:rsid w:val="00A7470B"/>
    <w:rPr>
      <w:rFonts w:cs="Times New Roman"/>
    </w:rPr>
  </w:style>
  <w:style w:type="character" w:customStyle="1" w:styleId="1Char0">
    <w:name w:val="پ. 1. مالي Char"/>
    <w:link w:val="12"/>
    <w:locked/>
    <w:rsid w:val="00220FF0"/>
    <w:rPr>
      <w:rFonts w:ascii="Calibri" w:eastAsia="Calibri" w:hAnsi="Calibri" w:cs="B Mitra"/>
      <w:sz w:val="22"/>
      <w:szCs w:val="26"/>
    </w:rPr>
  </w:style>
  <w:style w:type="paragraph" w:customStyle="1" w:styleId="12">
    <w:name w:val="پ. 1. مالي"/>
    <w:basedOn w:val="Normal"/>
    <w:link w:val="1Char0"/>
    <w:qFormat/>
    <w:rsid w:val="00220FF0"/>
    <w:pPr>
      <w:bidi/>
      <w:jc w:val="lowKashida"/>
    </w:pPr>
    <w:rPr>
      <w:rFonts w:ascii="Calibri" w:eastAsia="Calibri" w:hAnsi="Calibri" w:cs="B Mitra"/>
      <w:sz w:val="22"/>
      <w:szCs w:val="26"/>
      <w:lang w:bidi="fa-IR"/>
    </w:rPr>
  </w:style>
  <w:style w:type="paragraph" w:customStyle="1" w:styleId="a7">
    <w:name w:val="سر تيتر تحقيقات مالي"/>
    <w:basedOn w:val="Normal"/>
    <w:link w:val="Char"/>
    <w:qFormat/>
    <w:rsid w:val="00DC339B"/>
    <w:pPr>
      <w:bidi/>
      <w:spacing w:before="480"/>
      <w:jc w:val="center"/>
    </w:pPr>
    <w:rPr>
      <w:rFonts w:ascii="Arial" w:eastAsia="Calibri" w:hAnsi="Arial" w:cs="B Titr"/>
      <w:b/>
      <w:bCs/>
      <w:szCs w:val="28"/>
      <w:lang w:bidi="fa-IR"/>
    </w:rPr>
  </w:style>
  <w:style w:type="character" w:customStyle="1" w:styleId="Char">
    <w:name w:val="سر تيتر تحقيقات مالي Char"/>
    <w:link w:val="a7"/>
    <w:rsid w:val="00DC339B"/>
    <w:rPr>
      <w:rFonts w:ascii="Arial" w:eastAsia="Calibri" w:hAnsi="Arial" w:cs="B Titr"/>
      <w:b/>
      <w:bCs/>
      <w:sz w:val="24"/>
      <w:szCs w:val="28"/>
    </w:rPr>
  </w:style>
  <w:style w:type="paragraph" w:customStyle="1" w:styleId="2">
    <w:name w:val="پ. 2 مالي"/>
    <w:basedOn w:val="12"/>
    <w:link w:val="2Char"/>
    <w:qFormat/>
    <w:rsid w:val="00DC339B"/>
    <w:pPr>
      <w:ind w:firstLine="284"/>
    </w:pPr>
    <w:rPr>
      <w:rFonts w:ascii="Times New Roman" w:hAnsi="Times New Roman"/>
    </w:rPr>
  </w:style>
  <w:style w:type="character" w:customStyle="1" w:styleId="2Char">
    <w:name w:val="پ. 2 مالي Char"/>
    <w:link w:val="2"/>
    <w:rsid w:val="00DC339B"/>
    <w:rPr>
      <w:rFonts w:eastAsia="Calibri" w:cs="B Mitra"/>
      <w:sz w:val="22"/>
      <w:szCs w:val="26"/>
    </w:rPr>
  </w:style>
  <w:style w:type="paragraph" w:customStyle="1" w:styleId="20">
    <w:name w:val="تيتر 2 مالي"/>
    <w:basedOn w:val="10"/>
    <w:link w:val="2Char0"/>
    <w:qFormat/>
    <w:rsid w:val="00DC339B"/>
    <w:pPr>
      <w:spacing w:before="200"/>
    </w:pPr>
    <w:rPr>
      <w:rFonts w:eastAsia="Calibri" w:cs="B Titr"/>
      <w:bCs/>
      <w:sz w:val="23"/>
      <w:szCs w:val="23"/>
      <w:lang w:val="en-US" w:eastAsia="en-US" w:bidi="fa-IR"/>
    </w:rPr>
  </w:style>
  <w:style w:type="character" w:customStyle="1" w:styleId="2Char0">
    <w:name w:val="تيتر 2 مالي Char"/>
    <w:link w:val="20"/>
    <w:rsid w:val="00DC339B"/>
    <w:rPr>
      <w:rFonts w:ascii="Times New Roman Bold" w:eastAsia="Calibri" w:hAnsi="Times New Roman Bold" w:cs="B Titr"/>
      <w:b/>
      <w:bCs/>
      <w:sz w:val="23"/>
      <w:szCs w:val="23"/>
    </w:rPr>
  </w:style>
  <w:style w:type="paragraph" w:customStyle="1" w:styleId="a8">
    <w:name w:val="جدول مالي"/>
    <w:basedOn w:val="12"/>
    <w:link w:val="Char0"/>
    <w:qFormat/>
    <w:rsid w:val="00DC339B"/>
    <w:pPr>
      <w:spacing w:before="240" w:line="288" w:lineRule="auto"/>
      <w:jc w:val="center"/>
    </w:pPr>
    <w:rPr>
      <w:rFonts w:ascii="Times New Roman Bold" w:hAnsi="Times New Roman Bold"/>
      <w:b/>
      <w:bCs/>
      <w:sz w:val="18"/>
      <w:szCs w:val="20"/>
    </w:rPr>
  </w:style>
  <w:style w:type="character" w:customStyle="1" w:styleId="Char0">
    <w:name w:val="جدول مالي Char"/>
    <w:link w:val="a8"/>
    <w:rsid w:val="00DC339B"/>
    <w:rPr>
      <w:rFonts w:ascii="Times New Roman Bold" w:eastAsia="Calibri" w:hAnsi="Times New Roman Bold" w:cs="B Mitra"/>
      <w:b/>
      <w:bCs/>
      <w:sz w:val="18"/>
    </w:rPr>
  </w:style>
  <w:style w:type="character" w:customStyle="1" w:styleId="ListParagraphChar">
    <w:name w:val="List Paragraph Char"/>
    <w:link w:val="ListParagraph"/>
    <w:uiPriority w:val="34"/>
    <w:rsid w:val="00DC339B"/>
    <w:rPr>
      <w:rFonts w:ascii="Calibri" w:eastAsia="Calibri" w:hAnsi="Calibri" w:cs="Arial"/>
      <w:sz w:val="22"/>
      <w:szCs w:val="22"/>
    </w:rPr>
  </w:style>
  <w:style w:type="paragraph" w:customStyle="1" w:styleId="21">
    <w:name w:val="پ. 2"/>
    <w:basedOn w:val="Normal"/>
    <w:link w:val="2Char1"/>
    <w:qFormat/>
    <w:rsid w:val="00DC339B"/>
    <w:pPr>
      <w:bidi/>
      <w:ind w:firstLine="284"/>
      <w:jc w:val="lowKashida"/>
    </w:pPr>
    <w:rPr>
      <w:rFonts w:eastAsia="Calibri" w:cs="B Mitra"/>
      <w:sz w:val="22"/>
      <w:szCs w:val="26"/>
      <w:lang w:bidi="fa-IR"/>
    </w:rPr>
  </w:style>
  <w:style w:type="character" w:customStyle="1" w:styleId="2Char1">
    <w:name w:val="پ. 2 Char"/>
    <w:link w:val="21"/>
    <w:rsid w:val="00DC339B"/>
    <w:rPr>
      <w:rFonts w:eastAsia="Calibri" w:cs="B Mitra"/>
      <w:sz w:val="22"/>
      <w:szCs w:val="26"/>
    </w:rPr>
  </w:style>
  <w:style w:type="character" w:customStyle="1" w:styleId="UnresolvedMention1">
    <w:name w:val="Unresolved Mention1"/>
    <w:uiPriority w:val="99"/>
    <w:semiHidden/>
    <w:unhideWhenUsed/>
    <w:rsid w:val="00134318"/>
    <w:rPr>
      <w:color w:val="605E5C"/>
      <w:shd w:val="clear" w:color="auto" w:fill="E1DFDD"/>
    </w:rPr>
  </w:style>
  <w:style w:type="character" w:styleId="LineNumber">
    <w:name w:val="line number"/>
    <w:basedOn w:val="DefaultParagraphFont"/>
    <w:rsid w:val="001044BA"/>
  </w:style>
  <w:style w:type="table" w:customStyle="1" w:styleId="TableGrid0">
    <w:name w:val="TableGrid"/>
    <w:rsid w:val="00BA35B9"/>
    <w:rPr>
      <w:rFonts w:asciiTheme="minorHAnsi" w:eastAsiaTheme="minorEastAsia" w:hAnsiTheme="minorHAnsi" w:cstheme="minorBidi"/>
      <w:kern w:val="2"/>
      <w:sz w:val="24"/>
      <w:szCs w:val="24"/>
      <w:lang w:bidi="fa-IR"/>
      <w14:ligatures w14:val="standardContextual"/>
    </w:rPr>
    <w:tblPr>
      <w:tblCellMar>
        <w:top w:w="0" w:type="dxa"/>
        <w:left w:w="0" w:type="dxa"/>
        <w:bottom w:w="0" w:type="dxa"/>
        <w:right w:w="0" w:type="dxa"/>
      </w:tblCellMar>
    </w:tblPr>
  </w:style>
  <w:style w:type="character" w:customStyle="1" w:styleId="UnresolvedMention2">
    <w:name w:val="Unresolved Mention2"/>
    <w:basedOn w:val="DefaultParagraphFont"/>
    <w:uiPriority w:val="99"/>
    <w:semiHidden/>
    <w:unhideWhenUsed/>
    <w:rsid w:val="00935C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06222">
      <w:bodyDiv w:val="1"/>
      <w:marLeft w:val="0"/>
      <w:marRight w:val="0"/>
      <w:marTop w:val="0"/>
      <w:marBottom w:val="0"/>
      <w:divBdr>
        <w:top w:val="none" w:sz="0" w:space="0" w:color="auto"/>
        <w:left w:val="none" w:sz="0" w:space="0" w:color="auto"/>
        <w:bottom w:val="none" w:sz="0" w:space="0" w:color="auto"/>
        <w:right w:val="none" w:sz="0" w:space="0" w:color="auto"/>
      </w:divBdr>
      <w:divsChild>
        <w:div w:id="1053652633">
          <w:marLeft w:val="600"/>
          <w:marRight w:val="0"/>
          <w:marTop w:val="0"/>
          <w:marBottom w:val="0"/>
          <w:divBdr>
            <w:top w:val="none" w:sz="0" w:space="0" w:color="auto"/>
            <w:left w:val="none" w:sz="0" w:space="0" w:color="auto"/>
            <w:bottom w:val="none" w:sz="0" w:space="0" w:color="auto"/>
            <w:right w:val="none" w:sz="0" w:space="0" w:color="auto"/>
          </w:divBdr>
        </w:div>
      </w:divsChild>
    </w:div>
    <w:div w:id="105854755">
      <w:bodyDiv w:val="1"/>
      <w:marLeft w:val="0"/>
      <w:marRight w:val="0"/>
      <w:marTop w:val="0"/>
      <w:marBottom w:val="0"/>
      <w:divBdr>
        <w:top w:val="none" w:sz="0" w:space="0" w:color="auto"/>
        <w:left w:val="none" w:sz="0" w:space="0" w:color="auto"/>
        <w:bottom w:val="none" w:sz="0" w:space="0" w:color="auto"/>
        <w:right w:val="none" w:sz="0" w:space="0" w:color="auto"/>
      </w:divBdr>
    </w:div>
    <w:div w:id="223682347">
      <w:bodyDiv w:val="1"/>
      <w:marLeft w:val="0"/>
      <w:marRight w:val="0"/>
      <w:marTop w:val="0"/>
      <w:marBottom w:val="0"/>
      <w:divBdr>
        <w:top w:val="none" w:sz="0" w:space="0" w:color="auto"/>
        <w:left w:val="none" w:sz="0" w:space="0" w:color="auto"/>
        <w:bottom w:val="none" w:sz="0" w:space="0" w:color="auto"/>
        <w:right w:val="none" w:sz="0" w:space="0" w:color="auto"/>
      </w:divBdr>
    </w:div>
    <w:div w:id="360665429">
      <w:bodyDiv w:val="1"/>
      <w:marLeft w:val="0"/>
      <w:marRight w:val="0"/>
      <w:marTop w:val="0"/>
      <w:marBottom w:val="0"/>
      <w:divBdr>
        <w:top w:val="none" w:sz="0" w:space="0" w:color="auto"/>
        <w:left w:val="none" w:sz="0" w:space="0" w:color="auto"/>
        <w:bottom w:val="none" w:sz="0" w:space="0" w:color="auto"/>
        <w:right w:val="none" w:sz="0" w:space="0" w:color="auto"/>
      </w:divBdr>
    </w:div>
    <w:div w:id="494422846">
      <w:bodyDiv w:val="1"/>
      <w:marLeft w:val="0"/>
      <w:marRight w:val="0"/>
      <w:marTop w:val="0"/>
      <w:marBottom w:val="0"/>
      <w:divBdr>
        <w:top w:val="none" w:sz="0" w:space="0" w:color="auto"/>
        <w:left w:val="none" w:sz="0" w:space="0" w:color="auto"/>
        <w:bottom w:val="none" w:sz="0" w:space="0" w:color="auto"/>
        <w:right w:val="none" w:sz="0" w:space="0" w:color="auto"/>
      </w:divBdr>
    </w:div>
    <w:div w:id="590622293">
      <w:bodyDiv w:val="1"/>
      <w:marLeft w:val="0"/>
      <w:marRight w:val="0"/>
      <w:marTop w:val="0"/>
      <w:marBottom w:val="0"/>
      <w:divBdr>
        <w:top w:val="none" w:sz="0" w:space="0" w:color="auto"/>
        <w:left w:val="none" w:sz="0" w:space="0" w:color="auto"/>
        <w:bottom w:val="none" w:sz="0" w:space="0" w:color="auto"/>
        <w:right w:val="none" w:sz="0" w:space="0" w:color="auto"/>
      </w:divBdr>
    </w:div>
    <w:div w:id="594167780">
      <w:bodyDiv w:val="1"/>
      <w:marLeft w:val="0"/>
      <w:marRight w:val="0"/>
      <w:marTop w:val="0"/>
      <w:marBottom w:val="0"/>
      <w:divBdr>
        <w:top w:val="none" w:sz="0" w:space="0" w:color="auto"/>
        <w:left w:val="none" w:sz="0" w:space="0" w:color="auto"/>
        <w:bottom w:val="none" w:sz="0" w:space="0" w:color="auto"/>
        <w:right w:val="none" w:sz="0" w:space="0" w:color="auto"/>
      </w:divBdr>
    </w:div>
    <w:div w:id="603995872">
      <w:bodyDiv w:val="1"/>
      <w:marLeft w:val="0"/>
      <w:marRight w:val="0"/>
      <w:marTop w:val="0"/>
      <w:marBottom w:val="0"/>
      <w:divBdr>
        <w:top w:val="none" w:sz="0" w:space="0" w:color="auto"/>
        <w:left w:val="none" w:sz="0" w:space="0" w:color="auto"/>
        <w:bottom w:val="none" w:sz="0" w:space="0" w:color="auto"/>
        <w:right w:val="none" w:sz="0" w:space="0" w:color="auto"/>
      </w:divBdr>
    </w:div>
    <w:div w:id="729351433">
      <w:bodyDiv w:val="1"/>
      <w:marLeft w:val="0"/>
      <w:marRight w:val="0"/>
      <w:marTop w:val="0"/>
      <w:marBottom w:val="0"/>
      <w:divBdr>
        <w:top w:val="none" w:sz="0" w:space="0" w:color="auto"/>
        <w:left w:val="none" w:sz="0" w:space="0" w:color="auto"/>
        <w:bottom w:val="none" w:sz="0" w:space="0" w:color="auto"/>
        <w:right w:val="none" w:sz="0" w:space="0" w:color="auto"/>
      </w:divBdr>
    </w:div>
    <w:div w:id="760370954">
      <w:bodyDiv w:val="1"/>
      <w:marLeft w:val="0"/>
      <w:marRight w:val="0"/>
      <w:marTop w:val="0"/>
      <w:marBottom w:val="0"/>
      <w:divBdr>
        <w:top w:val="none" w:sz="0" w:space="0" w:color="auto"/>
        <w:left w:val="none" w:sz="0" w:space="0" w:color="auto"/>
        <w:bottom w:val="none" w:sz="0" w:space="0" w:color="auto"/>
        <w:right w:val="none" w:sz="0" w:space="0" w:color="auto"/>
      </w:divBdr>
    </w:div>
    <w:div w:id="860244947">
      <w:bodyDiv w:val="1"/>
      <w:marLeft w:val="0"/>
      <w:marRight w:val="0"/>
      <w:marTop w:val="0"/>
      <w:marBottom w:val="0"/>
      <w:divBdr>
        <w:top w:val="none" w:sz="0" w:space="0" w:color="auto"/>
        <w:left w:val="none" w:sz="0" w:space="0" w:color="auto"/>
        <w:bottom w:val="none" w:sz="0" w:space="0" w:color="auto"/>
        <w:right w:val="none" w:sz="0" w:space="0" w:color="auto"/>
      </w:divBdr>
    </w:div>
    <w:div w:id="947468895">
      <w:bodyDiv w:val="1"/>
      <w:marLeft w:val="0"/>
      <w:marRight w:val="0"/>
      <w:marTop w:val="0"/>
      <w:marBottom w:val="0"/>
      <w:divBdr>
        <w:top w:val="none" w:sz="0" w:space="0" w:color="auto"/>
        <w:left w:val="none" w:sz="0" w:space="0" w:color="auto"/>
        <w:bottom w:val="none" w:sz="0" w:space="0" w:color="auto"/>
        <w:right w:val="none" w:sz="0" w:space="0" w:color="auto"/>
      </w:divBdr>
    </w:div>
    <w:div w:id="973221892">
      <w:bodyDiv w:val="1"/>
      <w:marLeft w:val="0"/>
      <w:marRight w:val="0"/>
      <w:marTop w:val="0"/>
      <w:marBottom w:val="0"/>
      <w:divBdr>
        <w:top w:val="none" w:sz="0" w:space="0" w:color="auto"/>
        <w:left w:val="none" w:sz="0" w:space="0" w:color="auto"/>
        <w:bottom w:val="none" w:sz="0" w:space="0" w:color="auto"/>
        <w:right w:val="none" w:sz="0" w:space="0" w:color="auto"/>
      </w:divBdr>
    </w:div>
    <w:div w:id="1065646449">
      <w:bodyDiv w:val="1"/>
      <w:marLeft w:val="0"/>
      <w:marRight w:val="0"/>
      <w:marTop w:val="0"/>
      <w:marBottom w:val="0"/>
      <w:divBdr>
        <w:top w:val="none" w:sz="0" w:space="0" w:color="auto"/>
        <w:left w:val="none" w:sz="0" w:space="0" w:color="auto"/>
        <w:bottom w:val="none" w:sz="0" w:space="0" w:color="auto"/>
        <w:right w:val="none" w:sz="0" w:space="0" w:color="auto"/>
      </w:divBdr>
    </w:div>
    <w:div w:id="1192302942">
      <w:bodyDiv w:val="1"/>
      <w:marLeft w:val="0"/>
      <w:marRight w:val="0"/>
      <w:marTop w:val="0"/>
      <w:marBottom w:val="0"/>
      <w:divBdr>
        <w:top w:val="none" w:sz="0" w:space="0" w:color="auto"/>
        <w:left w:val="none" w:sz="0" w:space="0" w:color="auto"/>
        <w:bottom w:val="none" w:sz="0" w:space="0" w:color="auto"/>
        <w:right w:val="none" w:sz="0" w:space="0" w:color="auto"/>
      </w:divBdr>
    </w:div>
    <w:div w:id="1496871816">
      <w:bodyDiv w:val="1"/>
      <w:marLeft w:val="0"/>
      <w:marRight w:val="0"/>
      <w:marTop w:val="0"/>
      <w:marBottom w:val="0"/>
      <w:divBdr>
        <w:top w:val="none" w:sz="0" w:space="0" w:color="auto"/>
        <w:left w:val="none" w:sz="0" w:space="0" w:color="auto"/>
        <w:bottom w:val="none" w:sz="0" w:space="0" w:color="auto"/>
        <w:right w:val="none" w:sz="0" w:space="0" w:color="auto"/>
      </w:divBdr>
    </w:div>
    <w:div w:id="1706833142">
      <w:bodyDiv w:val="1"/>
      <w:marLeft w:val="0"/>
      <w:marRight w:val="0"/>
      <w:marTop w:val="0"/>
      <w:marBottom w:val="0"/>
      <w:divBdr>
        <w:top w:val="none" w:sz="0" w:space="0" w:color="auto"/>
        <w:left w:val="none" w:sz="0" w:space="0" w:color="auto"/>
        <w:bottom w:val="none" w:sz="0" w:space="0" w:color="auto"/>
        <w:right w:val="none" w:sz="0" w:space="0" w:color="auto"/>
      </w:divBdr>
    </w:div>
    <w:div w:id="1770612972">
      <w:bodyDiv w:val="1"/>
      <w:marLeft w:val="0"/>
      <w:marRight w:val="0"/>
      <w:marTop w:val="0"/>
      <w:marBottom w:val="0"/>
      <w:divBdr>
        <w:top w:val="none" w:sz="0" w:space="0" w:color="auto"/>
        <w:left w:val="none" w:sz="0" w:space="0" w:color="auto"/>
        <w:bottom w:val="none" w:sz="0" w:space="0" w:color="auto"/>
        <w:right w:val="none" w:sz="0" w:space="0" w:color="auto"/>
      </w:divBdr>
    </w:div>
    <w:div w:id="1788769627">
      <w:bodyDiv w:val="1"/>
      <w:marLeft w:val="0"/>
      <w:marRight w:val="0"/>
      <w:marTop w:val="0"/>
      <w:marBottom w:val="0"/>
      <w:divBdr>
        <w:top w:val="none" w:sz="0" w:space="0" w:color="auto"/>
        <w:left w:val="none" w:sz="0" w:space="0" w:color="auto"/>
        <w:bottom w:val="none" w:sz="0" w:space="0" w:color="auto"/>
        <w:right w:val="none" w:sz="0" w:space="0" w:color="auto"/>
      </w:divBdr>
    </w:div>
    <w:div w:id="1804035221">
      <w:bodyDiv w:val="1"/>
      <w:marLeft w:val="0"/>
      <w:marRight w:val="0"/>
      <w:marTop w:val="0"/>
      <w:marBottom w:val="0"/>
      <w:divBdr>
        <w:top w:val="none" w:sz="0" w:space="0" w:color="auto"/>
        <w:left w:val="none" w:sz="0" w:space="0" w:color="auto"/>
        <w:bottom w:val="none" w:sz="0" w:space="0" w:color="auto"/>
        <w:right w:val="none" w:sz="0" w:space="0" w:color="auto"/>
      </w:divBdr>
    </w:div>
    <w:div w:id="1810439674">
      <w:bodyDiv w:val="1"/>
      <w:marLeft w:val="0"/>
      <w:marRight w:val="0"/>
      <w:marTop w:val="0"/>
      <w:marBottom w:val="0"/>
      <w:divBdr>
        <w:top w:val="none" w:sz="0" w:space="0" w:color="auto"/>
        <w:left w:val="none" w:sz="0" w:space="0" w:color="auto"/>
        <w:bottom w:val="none" w:sz="0" w:space="0" w:color="auto"/>
        <w:right w:val="none" w:sz="0" w:space="0" w:color="auto"/>
      </w:divBdr>
    </w:div>
    <w:div w:id="1936477137">
      <w:bodyDiv w:val="1"/>
      <w:marLeft w:val="0"/>
      <w:marRight w:val="0"/>
      <w:marTop w:val="0"/>
      <w:marBottom w:val="0"/>
      <w:divBdr>
        <w:top w:val="none" w:sz="0" w:space="0" w:color="auto"/>
        <w:left w:val="none" w:sz="0" w:space="0" w:color="auto"/>
        <w:bottom w:val="none" w:sz="0" w:space="0" w:color="auto"/>
        <w:right w:val="none" w:sz="0" w:space="0" w:color="auto"/>
      </w:divBdr>
    </w:div>
    <w:div w:id="1950503690">
      <w:bodyDiv w:val="1"/>
      <w:marLeft w:val="0"/>
      <w:marRight w:val="0"/>
      <w:marTop w:val="0"/>
      <w:marBottom w:val="0"/>
      <w:divBdr>
        <w:top w:val="none" w:sz="0" w:space="0" w:color="auto"/>
        <w:left w:val="none" w:sz="0" w:space="0" w:color="auto"/>
        <w:bottom w:val="none" w:sz="0" w:space="0" w:color="auto"/>
        <w:right w:val="none" w:sz="0" w:space="0" w:color="auto"/>
      </w:divBdr>
    </w:div>
    <w:div w:id="2052992265">
      <w:bodyDiv w:val="1"/>
      <w:marLeft w:val="0"/>
      <w:marRight w:val="0"/>
      <w:marTop w:val="0"/>
      <w:marBottom w:val="0"/>
      <w:divBdr>
        <w:top w:val="none" w:sz="0" w:space="0" w:color="auto"/>
        <w:left w:val="none" w:sz="0" w:space="0" w:color="auto"/>
        <w:bottom w:val="none" w:sz="0" w:space="0" w:color="auto"/>
        <w:right w:val="none" w:sz="0" w:space="0" w:color="auto"/>
      </w:divBdr>
    </w:div>
    <w:div w:id="210974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ojtaba.heydari5757@" TargetMode="External"/><Relationship Id="rId18" Type="http://schemas.openxmlformats.org/officeDocument/2006/relationships/hyperlink" Target="mailto:mojtaba.heydari5757@" TargetMode="External"/><Relationship Id="rId26" Type="http://schemas.openxmlformats.org/officeDocument/2006/relationships/image" Target="media/image3.emf"/><Relationship Id="rId39" Type="http://schemas.openxmlformats.org/officeDocument/2006/relationships/oleObject" Target="embeddings/oleObject5.bin"/><Relationship Id="rId21" Type="http://schemas.openxmlformats.org/officeDocument/2006/relationships/header" Target="header2.xml"/><Relationship Id="rId34" Type="http://schemas.openxmlformats.org/officeDocument/2006/relationships/header" Target="header8.xml"/><Relationship Id="rId42" Type="http://schemas.openxmlformats.org/officeDocument/2006/relationships/header" Target="header10.xml"/><Relationship Id="rId47" Type="http://schemas.openxmlformats.org/officeDocument/2006/relationships/oleObject" Target="embeddings/oleObject8.bin"/><Relationship Id="rId50" Type="http://schemas.openxmlformats.org/officeDocument/2006/relationships/oleObject" Target="embeddings/oleObject9.bin"/><Relationship Id="rId55" Type="http://schemas.openxmlformats.org/officeDocument/2006/relationships/hyperlink" Target="https://doi.org/10.xxxx/xxxxx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oleObject" Target="embeddings/oleObject2.bin"/><Relationship Id="rId11" Type="http://schemas.openxmlformats.org/officeDocument/2006/relationships/hyperlink" Target="https://portal.issn.org/resource/ISSN/3060-7914" TargetMode="External"/><Relationship Id="rId24" Type="http://schemas.openxmlformats.org/officeDocument/2006/relationships/header" Target="header4.xml"/><Relationship Id="rId32" Type="http://schemas.openxmlformats.org/officeDocument/2006/relationships/oleObject" Target="embeddings/oleObject3.bin"/><Relationship Id="rId37" Type="http://schemas.openxmlformats.org/officeDocument/2006/relationships/header" Target="header9.xml"/><Relationship Id="rId40" Type="http://schemas.openxmlformats.org/officeDocument/2006/relationships/image" Target="media/image8.emf"/><Relationship Id="rId45" Type="http://schemas.openxmlformats.org/officeDocument/2006/relationships/header" Target="header11.xml"/><Relationship Id="rId53" Type="http://schemas.openxmlformats.org/officeDocument/2006/relationships/hyperlink" Target="https://doi.org/10.1016/j.giq.2011.07.002"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portal.issn.org/resource/ISSN/3060-8279" TargetMode="External"/><Relationship Id="rId14" Type="http://schemas.openxmlformats.org/officeDocument/2006/relationships/hyperlink" Target="mailto:Arash.ghadami@gmail.com" TargetMode="External"/><Relationship Id="rId22" Type="http://schemas.openxmlformats.org/officeDocument/2006/relationships/footer" Target="footer3.xml"/><Relationship Id="rId27" Type="http://schemas.openxmlformats.org/officeDocument/2006/relationships/oleObject" Target="embeddings/oleObject1.bin"/><Relationship Id="rId30" Type="http://schemas.openxmlformats.org/officeDocument/2006/relationships/header" Target="header6.xml"/><Relationship Id="rId35" Type="http://schemas.openxmlformats.org/officeDocument/2006/relationships/image" Target="media/image6.emf"/><Relationship Id="rId43" Type="http://schemas.openxmlformats.org/officeDocument/2006/relationships/image" Target="media/image9.emf"/><Relationship Id="rId48" Type="http://schemas.openxmlformats.org/officeDocument/2006/relationships/header" Target="header12.xml"/><Relationship Id="rId56" Type="http://schemas.openxmlformats.org/officeDocument/2006/relationships/hyperlink" Target="https://publicadministration.un.org/" TargetMode="External"/><Relationship Id="rId8" Type="http://schemas.openxmlformats.org/officeDocument/2006/relationships/hyperlink" Target="https://portal.issn.org/resource/ISSN/3060-8279" TargetMode="External"/><Relationship Id="rId51" Type="http://schemas.openxmlformats.org/officeDocument/2006/relationships/header" Target="header13.xml"/><Relationship Id="rId3" Type="http://schemas.openxmlformats.org/officeDocument/2006/relationships/styles" Target="styles.xml"/><Relationship Id="rId12" Type="http://schemas.openxmlformats.org/officeDocument/2006/relationships/hyperlink" Target="https://portal.issn.org/resource/ISSN/3060-7914" TargetMode="External"/><Relationship Id="rId17" Type="http://schemas.openxmlformats.org/officeDocument/2006/relationships/footer" Target="footer2.xml"/><Relationship Id="rId25" Type="http://schemas.openxmlformats.org/officeDocument/2006/relationships/header" Target="header5.xml"/><Relationship Id="rId33" Type="http://schemas.openxmlformats.org/officeDocument/2006/relationships/header" Target="header7.xml"/><Relationship Id="rId38" Type="http://schemas.openxmlformats.org/officeDocument/2006/relationships/image" Target="media/image7.emf"/><Relationship Id="rId46" Type="http://schemas.openxmlformats.org/officeDocument/2006/relationships/image" Target="media/image10.emf"/><Relationship Id="rId59" Type="http://schemas.openxmlformats.org/officeDocument/2006/relationships/theme" Target="theme/theme1.xml"/><Relationship Id="rId20" Type="http://schemas.openxmlformats.org/officeDocument/2006/relationships/hyperlink" Target="mailto:mojtaba.heydari5757@" TargetMode="External"/><Relationship Id="rId41" Type="http://schemas.openxmlformats.org/officeDocument/2006/relationships/oleObject" Target="embeddings/oleObject6.bin"/><Relationship Id="rId54"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image" Target="media/image4.emf"/><Relationship Id="rId36" Type="http://schemas.openxmlformats.org/officeDocument/2006/relationships/oleObject" Target="embeddings/oleObject4.bin"/><Relationship Id="rId49" Type="http://schemas.openxmlformats.org/officeDocument/2006/relationships/image" Target="media/image11.emf"/><Relationship Id="rId57" Type="http://schemas.openxmlformats.org/officeDocument/2006/relationships/header" Target="header15.xml"/><Relationship Id="rId10" Type="http://schemas.openxmlformats.org/officeDocument/2006/relationships/image" Target="media/image1.jpeg"/><Relationship Id="rId31" Type="http://schemas.openxmlformats.org/officeDocument/2006/relationships/image" Target="media/image5.emf"/><Relationship Id="rId44" Type="http://schemas.openxmlformats.org/officeDocument/2006/relationships/oleObject" Target="embeddings/oleObject7.bin"/><Relationship Id="rId52" Type="http://schemas.openxmlformats.org/officeDocument/2006/relationships/hyperlink" Target="https://doi.org/10.1016/j.scs.2024.1048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9FC68-B220-466F-A469-342323629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29</Pages>
  <Words>5530</Words>
  <Characters>31525</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پژوهشهای مدیریت</vt:lpstr>
    </vt:vector>
  </TitlesOfParts>
  <Company/>
  <LinksUpToDate>false</LinksUpToDate>
  <CharactersWithSpaces>36982</CharactersWithSpaces>
  <SharedDoc>false</SharedDoc>
  <HLinks>
    <vt:vector size="24" baseType="variant">
      <vt:variant>
        <vt:i4>1769483</vt:i4>
      </vt:variant>
      <vt:variant>
        <vt:i4>36</vt:i4>
      </vt:variant>
      <vt:variant>
        <vt:i4>0</vt:i4>
      </vt:variant>
      <vt:variant>
        <vt:i4>5</vt:i4>
      </vt:variant>
      <vt:variant>
        <vt:lpwstr>https://publicadministration.un.org/</vt:lpwstr>
      </vt:variant>
      <vt:variant>
        <vt:lpwstr/>
      </vt:variant>
      <vt:variant>
        <vt:i4>6946850</vt:i4>
      </vt:variant>
      <vt:variant>
        <vt:i4>33</vt:i4>
      </vt:variant>
      <vt:variant>
        <vt:i4>0</vt:i4>
      </vt:variant>
      <vt:variant>
        <vt:i4>5</vt:i4>
      </vt:variant>
      <vt:variant>
        <vt:lpwstr>https://doi.org/10.xxxx/xxxxxx</vt:lpwstr>
      </vt:variant>
      <vt:variant>
        <vt:lpwstr/>
      </vt:variant>
      <vt:variant>
        <vt:i4>5505034</vt:i4>
      </vt:variant>
      <vt:variant>
        <vt:i4>30</vt:i4>
      </vt:variant>
      <vt:variant>
        <vt:i4>0</vt:i4>
      </vt:variant>
      <vt:variant>
        <vt:i4>5</vt:i4>
      </vt:variant>
      <vt:variant>
        <vt:lpwstr>https://doi.org/10.1016/j.giq.2011.07.002</vt:lpwstr>
      </vt:variant>
      <vt:variant>
        <vt:lpwstr/>
      </vt:variant>
      <vt:variant>
        <vt:i4>4325392</vt:i4>
      </vt:variant>
      <vt:variant>
        <vt:i4>27</vt:i4>
      </vt:variant>
      <vt:variant>
        <vt:i4>0</vt:i4>
      </vt:variant>
      <vt:variant>
        <vt:i4>5</vt:i4>
      </vt:variant>
      <vt:variant>
        <vt:lpwstr>https://doi.org/10.1016/j.scs.2024.104822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پژوهشهای مدیریت</dc:title>
  <dc:subject/>
  <dc:creator>g</dc:creator>
  <cp:keywords/>
  <dc:description/>
  <cp:lastModifiedBy>AzarStock</cp:lastModifiedBy>
  <cp:revision>75</cp:revision>
  <cp:lastPrinted>2025-07-10T06:15:00Z</cp:lastPrinted>
  <dcterms:created xsi:type="dcterms:W3CDTF">2025-06-28T20:51:00Z</dcterms:created>
  <dcterms:modified xsi:type="dcterms:W3CDTF">2025-07-10T06:16:00Z</dcterms:modified>
</cp:coreProperties>
</file>