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3DC3" w14:textId="77777777" w:rsidR="00705D25" w:rsidRDefault="007D2D6E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  <w:r>
        <w:rPr>
          <w:noProof/>
          <w:color w:val="007F00"/>
          <w:spacing w:val="2"/>
          <w:sz w:val="32"/>
          <w:szCs w:val="32"/>
          <w:u w:val="thick" w:color="007F00"/>
        </w:rPr>
        <w:drawing>
          <wp:anchor distT="0" distB="0" distL="114300" distR="114300" simplePos="0" relativeHeight="251662848" behindDoc="1" locked="0" layoutInCell="1" allowOverlap="1" wp14:anchorId="503A5497" wp14:editId="68CBF6E6">
            <wp:simplePos x="0" y="0"/>
            <wp:positionH relativeFrom="column">
              <wp:posOffset>174625</wp:posOffset>
            </wp:positionH>
            <wp:positionV relativeFrom="paragraph">
              <wp:posOffset>621</wp:posOffset>
            </wp:positionV>
            <wp:extent cx="14287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jahanshahi_picture(1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D25">
        <w:rPr>
          <w:color w:val="007F00"/>
          <w:spacing w:val="2"/>
          <w:sz w:val="32"/>
          <w:szCs w:val="32"/>
          <w:u w:val="thick" w:color="007F00"/>
        </w:rPr>
        <w:t>Curriculum Vita</w:t>
      </w:r>
    </w:p>
    <w:p w14:paraId="71A11C0E" w14:textId="77777777" w:rsid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</w:p>
    <w:p w14:paraId="4CBE4A75" w14:textId="77777777" w:rsid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</w:p>
    <w:p w14:paraId="3B3B50A2" w14:textId="77777777" w:rsid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</w:p>
    <w:p w14:paraId="6D91206E" w14:textId="77777777" w:rsid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</w:p>
    <w:p w14:paraId="73960409" w14:textId="77777777" w:rsid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</w:rPr>
      </w:pPr>
    </w:p>
    <w:p w14:paraId="5D25B2A5" w14:textId="77777777" w:rsidR="00705D25" w:rsidRPr="00705D25" w:rsidRDefault="00705D25" w:rsidP="00705D25">
      <w:pPr>
        <w:pStyle w:val="Body"/>
        <w:spacing w:before="36" w:line="249" w:lineRule="exact"/>
        <w:ind w:left="2880" w:right="-20"/>
        <w:rPr>
          <w:color w:val="007F00"/>
          <w:spacing w:val="2"/>
          <w:sz w:val="32"/>
          <w:szCs w:val="32"/>
          <w:u w:val="thick" w:color="007F00"/>
          <w:rtl/>
        </w:rPr>
      </w:pPr>
    </w:p>
    <w:p w14:paraId="0A435B02" w14:textId="77777777" w:rsidR="008E367B" w:rsidRDefault="008E367B" w:rsidP="008E367B">
      <w:pPr>
        <w:pStyle w:val="Body"/>
        <w:spacing w:before="36" w:line="249" w:lineRule="exact"/>
        <w:ind w:right="-20"/>
        <w:rPr>
          <w:color w:val="007F00"/>
          <w:spacing w:val="2"/>
          <w:u w:val="thick" w:color="007F00"/>
          <w:rtl/>
        </w:rPr>
      </w:pPr>
    </w:p>
    <w:p w14:paraId="550700E4" w14:textId="77777777" w:rsidR="008E367B" w:rsidRDefault="008E367B" w:rsidP="008E367B">
      <w:pPr>
        <w:pStyle w:val="Body"/>
        <w:spacing w:before="36" w:line="249" w:lineRule="exact"/>
        <w:ind w:right="-20"/>
        <w:rPr>
          <w:color w:val="007F00"/>
          <w:spacing w:val="2"/>
          <w:u w:val="thick" w:color="007F00"/>
          <w:rtl/>
        </w:rPr>
      </w:pPr>
    </w:p>
    <w:p w14:paraId="08BA0844" w14:textId="77777777" w:rsidR="007D2D6E" w:rsidRDefault="007D2D6E" w:rsidP="008E367B">
      <w:pPr>
        <w:pStyle w:val="Body"/>
        <w:spacing w:before="36" w:line="249" w:lineRule="exact"/>
        <w:ind w:right="-20"/>
        <w:rPr>
          <w:color w:val="007F00"/>
          <w:spacing w:val="2"/>
          <w:u w:val="thick" w:color="007F00"/>
        </w:rPr>
      </w:pPr>
    </w:p>
    <w:p w14:paraId="63DBDF95" w14:textId="77777777" w:rsidR="007D2D6E" w:rsidRDefault="007D2D6E" w:rsidP="008E367B">
      <w:pPr>
        <w:pStyle w:val="Body"/>
        <w:spacing w:before="36" w:line="249" w:lineRule="exact"/>
        <w:ind w:right="-20"/>
        <w:rPr>
          <w:color w:val="007F00"/>
          <w:spacing w:val="2"/>
          <w:u w:val="thick" w:color="007F00"/>
        </w:rPr>
      </w:pPr>
    </w:p>
    <w:p w14:paraId="051D50E4" w14:textId="77777777" w:rsidR="00D57E12" w:rsidRDefault="008F2A66" w:rsidP="008E367B">
      <w:pPr>
        <w:pStyle w:val="Body"/>
        <w:spacing w:before="36" w:line="249" w:lineRule="exact"/>
        <w:ind w:right="-20"/>
        <w:rPr>
          <w:b w:val="0"/>
          <w:bCs w:val="0"/>
          <w:u w:val="none"/>
        </w:rPr>
      </w:pPr>
      <w:r>
        <w:rPr>
          <w:color w:val="007F00"/>
          <w:spacing w:val="2"/>
          <w:u w:val="thick" w:color="007F00"/>
        </w:rPr>
        <w:t>P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spacing w:val="1"/>
          <w:u w:val="thick" w:color="007F00"/>
        </w:rPr>
        <w:t>r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spacing w:val="2"/>
          <w:u w:val="thick" w:color="007F00"/>
        </w:rPr>
        <w:t>o</w:t>
      </w:r>
      <w:r>
        <w:rPr>
          <w:color w:val="007F00"/>
          <w:spacing w:val="4"/>
          <w:u w:val="thick" w:color="007F00"/>
        </w:rPr>
        <w:t>n</w:t>
      </w:r>
      <w:r>
        <w:rPr>
          <w:color w:val="007F00"/>
          <w:spacing w:val="2"/>
          <w:u w:val="thick" w:color="007F00"/>
        </w:rPr>
        <w:t>a</w:t>
      </w:r>
      <w:r>
        <w:rPr>
          <w:color w:val="007F00"/>
          <w:u w:val="thick" w:color="007F00"/>
        </w:rPr>
        <w:t>l</w:t>
      </w:r>
      <w:r>
        <w:rPr>
          <w:color w:val="007F00"/>
          <w:spacing w:val="18"/>
          <w:u w:val="thick" w:color="007F00"/>
        </w:rPr>
        <w:t xml:space="preserve"> </w:t>
      </w:r>
      <w:r>
        <w:rPr>
          <w:color w:val="007F00"/>
          <w:spacing w:val="-4"/>
          <w:u w:val="thick" w:color="007F00"/>
        </w:rPr>
        <w:t>D</w:t>
      </w:r>
      <w:r>
        <w:rPr>
          <w:color w:val="007F00"/>
          <w:spacing w:val="2"/>
          <w:u w:val="thick" w:color="007F00"/>
        </w:rPr>
        <w:t>a</w:t>
      </w:r>
      <w:r>
        <w:rPr>
          <w:color w:val="007F00"/>
          <w:spacing w:val="-3"/>
          <w:u w:val="thick" w:color="007F00"/>
        </w:rPr>
        <w:t>t</w:t>
      </w:r>
      <w:r>
        <w:rPr>
          <w:color w:val="007F00"/>
          <w:spacing w:val="2"/>
          <w:u w:val="thick" w:color="007F00"/>
        </w:rPr>
        <w:t>a</w:t>
      </w:r>
      <w:r>
        <w:rPr>
          <w:color w:val="007F00"/>
          <w:u w:val="thick" w:color="007F00"/>
        </w:rPr>
        <w:t>:</w:t>
      </w:r>
    </w:p>
    <w:p w14:paraId="50B4F4AC" w14:textId="77777777" w:rsidR="00D57E12" w:rsidRDefault="00D57E12">
      <w:pPr>
        <w:spacing w:before="2" w:line="260" w:lineRule="exact"/>
        <w:rPr>
          <w:sz w:val="26"/>
          <w:szCs w:val="2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6"/>
        <w:gridCol w:w="1814"/>
        <w:gridCol w:w="1774"/>
        <w:gridCol w:w="1207"/>
        <w:gridCol w:w="670"/>
        <w:gridCol w:w="1466"/>
      </w:tblGrid>
      <w:tr w:rsidR="00D57E12" w14:paraId="5F863644" w14:textId="77777777">
        <w:trPr>
          <w:trHeight w:hRule="exact" w:val="348"/>
        </w:trPr>
        <w:tc>
          <w:tcPr>
            <w:tcW w:w="11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91B4D04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376666D3" w14:textId="77777777" w:rsidR="00D57E12" w:rsidRDefault="008F2A66">
            <w:pPr>
              <w:pStyle w:val="TableParagraph"/>
              <w:spacing w:line="189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CCCC"/>
          </w:tcPr>
          <w:p w14:paraId="6E83745B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h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413C0BE" w14:textId="77777777" w:rsidR="00D57E12" w:rsidRDefault="008F2A66">
            <w:pPr>
              <w:pStyle w:val="TableParagraph"/>
              <w:spacing w:line="189" w:lineRule="exact"/>
              <w:ind w:left="20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y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CCCC"/>
          </w:tcPr>
          <w:p w14:paraId="44D61243" w14:textId="77777777" w:rsidR="00D57E12" w:rsidRDefault="008F2A66">
            <w:pPr>
              <w:pStyle w:val="TableParagraph"/>
              <w:spacing w:line="189" w:lineRule="exact"/>
              <w:ind w:left="2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x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3877AFD" w14:textId="77777777" w:rsidR="00D57E12" w:rsidRDefault="008F2A66">
            <w:pPr>
              <w:pStyle w:val="TableParagraph"/>
              <w:spacing w:line="189" w:lineRule="exact"/>
              <w:ind w:left="21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s</w:t>
            </w:r>
          </w:p>
        </w:tc>
      </w:tr>
      <w:tr w:rsidR="00D57E12" w14:paraId="5F7FC8AC" w14:textId="77777777">
        <w:trPr>
          <w:trHeight w:hRule="exact" w:val="259"/>
        </w:trPr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CC04C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proofErr w:type="spellEnd"/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9E52C" w14:textId="77777777" w:rsidR="00D57E12" w:rsidRDefault="008F2A66">
            <w:pPr>
              <w:pStyle w:val="TableParagraph"/>
              <w:spacing w:line="208" w:lineRule="exact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69A059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2</w:t>
            </w:r>
            <w:r w:rsidR="00383FC4"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9"/>
                <w:szCs w:val="19"/>
              </w:rPr>
              <w:t>Ju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-7"/>
                <w:sz w:val="19"/>
                <w:szCs w:val="19"/>
              </w:rPr>
              <w:t>9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6 1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4396E97" w14:textId="77777777" w:rsidR="00D57E12" w:rsidRDefault="008F2A66">
            <w:pPr>
              <w:pStyle w:val="TableParagraph"/>
              <w:spacing w:line="208" w:lineRule="exact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A54853A" w14:textId="77777777" w:rsidR="00D57E12" w:rsidRDefault="008F2A66">
            <w:pPr>
              <w:pStyle w:val="TableParagraph"/>
              <w:spacing w:line="208" w:lineRule="exact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le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787CAE6" w14:textId="77777777" w:rsidR="00D57E12" w:rsidRDefault="00D57E12"/>
        </w:tc>
      </w:tr>
    </w:tbl>
    <w:p w14:paraId="444256A2" w14:textId="77777777" w:rsidR="00D57E12" w:rsidRDefault="00D57E12">
      <w:pPr>
        <w:spacing w:before="7" w:line="180" w:lineRule="exact"/>
        <w:rPr>
          <w:sz w:val="18"/>
          <w:szCs w:val="18"/>
        </w:rPr>
      </w:pPr>
    </w:p>
    <w:p w14:paraId="40027120" w14:textId="77777777" w:rsidR="00D57E12" w:rsidRDefault="00D57E12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66"/>
        <w:gridCol w:w="2002"/>
        <w:gridCol w:w="3730"/>
      </w:tblGrid>
      <w:tr w:rsidR="00D57E12" w14:paraId="7B8BC8F9" w14:textId="77777777">
        <w:trPr>
          <w:trHeight w:hRule="exact" w:val="266"/>
        </w:trPr>
        <w:tc>
          <w:tcPr>
            <w:tcW w:w="23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38BA9E29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6A5253F3" w14:textId="77777777" w:rsidR="00D57E12" w:rsidRDefault="008F2A66">
            <w:pPr>
              <w:pStyle w:val="TableParagraph"/>
              <w:spacing w:line="189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x</w:t>
            </w:r>
          </w:p>
        </w:tc>
        <w:tc>
          <w:tcPr>
            <w:tcW w:w="37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736B6EEF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</w:p>
        </w:tc>
      </w:tr>
      <w:tr w:rsidR="00D57E12" w14:paraId="24653D0B" w14:textId="77777777">
        <w:trPr>
          <w:trHeight w:hRule="exact" w:val="982"/>
        </w:trPr>
        <w:tc>
          <w:tcPr>
            <w:tcW w:w="23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9E5EE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091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4</w:t>
            </w:r>
            <w:r w:rsidR="00383FC4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314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69D79" w14:textId="77777777" w:rsidR="00D57E12" w:rsidRDefault="008F2A66" w:rsidP="00522522">
            <w:pPr>
              <w:pStyle w:val="TableParagraph"/>
              <w:spacing w:line="208" w:lineRule="exact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405C6" w14:textId="77777777" w:rsidR="00D57E12" w:rsidRDefault="00383FC4" w:rsidP="00383FC4">
            <w:pPr>
              <w:pStyle w:val="TableParagraph"/>
              <w:spacing w:before="3"/>
              <w:ind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r:id="rId9" w:history="1"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ja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15"/>
                  <w:szCs w:val="15"/>
                  <w:u w:color="0000FF"/>
                </w:rPr>
                <w:t>h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a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6"/>
                  <w:sz w:val="15"/>
                  <w:szCs w:val="15"/>
                  <w:u w:color="0000FF"/>
                </w:rPr>
                <w:t>n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4"/>
                  <w:sz w:val="15"/>
                  <w:szCs w:val="15"/>
                  <w:u w:color="0000FF"/>
                </w:rPr>
                <w:t>s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15"/>
                  <w:szCs w:val="15"/>
                  <w:u w:color="0000FF"/>
                </w:rPr>
                <w:t>h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a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15"/>
                  <w:szCs w:val="15"/>
                  <w:u w:color="0000FF"/>
                </w:rPr>
                <w:t>h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i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6"/>
                  <w:sz w:val="15"/>
                  <w:szCs w:val="15"/>
                  <w:u w:color="0000FF"/>
                </w:rPr>
                <w:t>@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a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4"/>
                  <w:sz w:val="15"/>
                  <w:szCs w:val="15"/>
                  <w:u w:color="0000FF"/>
                </w:rPr>
                <w:t>z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a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4"/>
                  <w:sz w:val="15"/>
                  <w:szCs w:val="15"/>
                  <w:u w:color="0000FF"/>
                </w:rPr>
                <w:t>r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4"/>
                  <w:sz w:val="15"/>
                  <w:szCs w:val="15"/>
                  <w:u w:color="0000FF"/>
                </w:rPr>
                <w:t>u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15"/>
                  <w:szCs w:val="15"/>
                  <w:u w:color="0000FF"/>
                </w:rPr>
                <w:t>n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15"/>
                  <w:szCs w:val="15"/>
                  <w:u w:color="0000FF"/>
                </w:rPr>
                <w:t>i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2"/>
                  <w:sz w:val="15"/>
                  <w:szCs w:val="15"/>
                  <w:u w:color="0000FF"/>
                </w:rPr>
                <w:t>v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6"/>
                  <w:sz w:val="15"/>
                  <w:szCs w:val="15"/>
                  <w:u w:color="0000FF"/>
                </w:rPr>
                <w:t>.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1"/>
                  <w:sz w:val="15"/>
                  <w:szCs w:val="15"/>
                  <w:u w:color="0000FF"/>
                </w:rPr>
                <w:t>ac.ir</w:t>
              </w:r>
              <w:r w:rsidRPr="00DB686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</w:rPr>
                <w:t>,</w:t>
              </w:r>
            </w:hyperlink>
          </w:p>
          <w:p w14:paraId="64CE3619" w14:textId="77777777" w:rsidR="00D57E12" w:rsidRDefault="00D57E12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5FE4DA0" w14:textId="77777777" w:rsidR="00D57E12" w:rsidRDefault="008F2A66">
            <w:pPr>
              <w:pStyle w:val="TableParagraph"/>
              <w:ind w:left="9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4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3"/>
                  <w:sz w:val="15"/>
                  <w:szCs w:val="15"/>
                  <w:u w:val="single" w:color="0000FF"/>
                </w:rPr>
                <w:t>j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6"/>
                  <w:sz w:val="15"/>
                  <w:szCs w:val="15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1"/>
                  <w:sz w:val="15"/>
                  <w:szCs w:val="1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15"/>
                  <w:szCs w:val="15"/>
                  <w:u w:val="single" w:color="0000FF"/>
                </w:rPr>
                <w:t>@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4"/>
                  <w:sz w:val="15"/>
                  <w:szCs w:val="15"/>
                  <w:u w:val="single" w:color="0000FF"/>
                </w:rPr>
                <w:t>z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4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1"/>
                  <w:sz w:val="15"/>
                  <w:szCs w:val="15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3"/>
                  <w:sz w:val="15"/>
                  <w:szCs w:val="15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5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1"/>
                  <w:sz w:val="15"/>
                  <w:szCs w:val="15"/>
                  <w:u w:val="single" w:color="0000FF"/>
                </w:rPr>
                <w:t>-b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4"/>
                  <w:sz w:val="15"/>
                  <w:szCs w:val="15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7"/>
                  <w:sz w:val="15"/>
                  <w:szCs w:val="15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6"/>
                  <w:sz w:val="15"/>
                  <w:szCs w:val="1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6"/>
                  <w:sz w:val="15"/>
                  <w:szCs w:val="1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szCs w:val="15"/>
                </w:rPr>
                <w:t>,</w:t>
              </w:r>
            </w:hyperlink>
          </w:p>
          <w:p w14:paraId="17F4C639" w14:textId="77777777" w:rsidR="00D57E12" w:rsidRDefault="00383FC4">
            <w:pPr>
              <w:pStyle w:val="TableParagraph"/>
              <w:ind w:left="9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t>mjahanshahi1554@gmail.com</w:t>
            </w:r>
          </w:p>
        </w:tc>
      </w:tr>
    </w:tbl>
    <w:p w14:paraId="5AE39BA5" w14:textId="77777777" w:rsidR="00D57E12" w:rsidRDefault="00D57E12">
      <w:pPr>
        <w:spacing w:before="9" w:line="180" w:lineRule="exact"/>
        <w:rPr>
          <w:sz w:val="18"/>
          <w:szCs w:val="18"/>
        </w:rPr>
      </w:pPr>
    </w:p>
    <w:p w14:paraId="68D7022C" w14:textId="77777777" w:rsidR="00D57E12" w:rsidRDefault="008F2A66">
      <w:pPr>
        <w:spacing w:before="36" w:line="249" w:lineRule="exact"/>
        <w:ind w:left="22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d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u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c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at</w:t>
      </w:r>
      <w:r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pacing w:val="7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l</w:t>
      </w:r>
      <w:r>
        <w:rPr>
          <w:rFonts w:ascii="Times New Roman" w:eastAsia="Times New Roman" w:hAnsi="Times New Roman" w:cs="Times New Roman"/>
          <w:b/>
          <w:bCs/>
          <w:color w:val="007F00"/>
          <w:spacing w:val="25"/>
          <w:u w:val="thick" w:color="007F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-6"/>
          <w:u w:val="thick" w:color="007F00"/>
        </w:rPr>
        <w:t>B</w:t>
      </w:r>
      <w:r>
        <w:rPr>
          <w:rFonts w:ascii="Times New Roman" w:eastAsia="Times New Roman" w:hAnsi="Times New Roman" w:cs="Times New Roman"/>
          <w:b/>
          <w:bCs/>
          <w:color w:val="007F00"/>
          <w:spacing w:val="7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-9"/>
          <w:u w:val="thick" w:color="007F00"/>
        </w:rPr>
        <w:t>c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k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g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r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u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d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:</w:t>
      </w:r>
      <w:r>
        <w:rPr>
          <w:rFonts w:ascii="Times New Roman" w:eastAsia="Times New Roman" w:hAnsi="Times New Roman" w:cs="Times New Roman"/>
          <w:b/>
          <w:bCs/>
          <w:color w:val="007F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5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)</w:t>
      </w:r>
    </w:p>
    <w:p w14:paraId="1B7B4E25" w14:textId="77777777" w:rsidR="00D57E12" w:rsidRDefault="00D57E12">
      <w:pPr>
        <w:spacing w:before="5" w:line="190" w:lineRule="exact"/>
        <w:rPr>
          <w:sz w:val="19"/>
          <w:szCs w:val="19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95"/>
        <w:gridCol w:w="1637"/>
        <w:gridCol w:w="3610"/>
        <w:gridCol w:w="1056"/>
      </w:tblGrid>
      <w:tr w:rsidR="00D57E12" w14:paraId="26275A33" w14:textId="77777777">
        <w:trPr>
          <w:trHeight w:hRule="exact" w:val="506"/>
        </w:trPr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64719417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744B2E76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</w:p>
          <w:p w14:paraId="03426B98" w14:textId="77777777" w:rsidR="00D57E12" w:rsidRDefault="008F2A66">
            <w:pPr>
              <w:pStyle w:val="TableParagraph"/>
              <w:spacing w:before="1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Spec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26264A1C" w14:textId="77777777" w:rsidR="00D57E12" w:rsidRDefault="008F2A66">
            <w:pPr>
              <w:pStyle w:val="TableParagraph"/>
              <w:spacing w:line="189" w:lineRule="exact"/>
              <w:ind w:left="73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25F5EE3D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  <w:p w14:paraId="66C17160" w14:textId="77777777" w:rsidR="00D57E12" w:rsidRDefault="008F2A66">
            <w:pPr>
              <w:pStyle w:val="TableParagraph"/>
              <w:spacing w:before="1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</w:p>
        </w:tc>
      </w:tr>
      <w:tr w:rsidR="00D57E12" w14:paraId="532116EA" w14:textId="77777777">
        <w:trPr>
          <w:trHeight w:hRule="exact" w:val="420"/>
        </w:trPr>
        <w:tc>
          <w:tcPr>
            <w:tcW w:w="179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C26B3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-1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hD</w:t>
            </w:r>
            <w:r>
              <w:rPr>
                <w:rFonts w:ascii="Garamond" w:eastAsia="Garamond" w:hAnsi="Garamond" w:cs="Garamond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8881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290C8" w14:textId="77777777" w:rsidR="00D57E12" w:rsidRDefault="008F2A66">
            <w:pPr>
              <w:pStyle w:val="TableParagraph"/>
              <w:spacing w:line="207" w:lineRule="exact"/>
              <w:ind w:left="100" w:right="-20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bi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t</w:t>
            </w:r>
            <w:proofErr w:type="spellEnd"/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7F"/>
                <w:spacing w:val="1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color w:val="00007F"/>
                <w:spacing w:val="-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s</w:t>
            </w:r>
            <w:proofErr w:type="spellEnd"/>
            <w:r>
              <w:rPr>
                <w:rFonts w:ascii="Garamond" w:eastAsia="Garamond" w:hAnsi="Garamond" w:cs="Garamond"/>
                <w:color w:val="00007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Un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color w:val="00007F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an,</w:t>
            </w:r>
            <w:r>
              <w:rPr>
                <w:rFonts w:ascii="Garamond" w:eastAsia="Garamond" w:hAnsi="Garamond" w:cs="Garamond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93349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D57E12" w14:paraId="5483EB2D" w14:textId="77777777">
        <w:trPr>
          <w:trHeight w:hRule="exact" w:val="418"/>
        </w:trPr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8ECF8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 xml:space="preserve"> 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-7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7C2DB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B2074" w14:textId="77777777" w:rsidR="00D57E12" w:rsidRDefault="008F2A66">
            <w:pPr>
              <w:pStyle w:val="TableParagraph"/>
              <w:spacing w:line="207" w:lineRule="exact"/>
              <w:ind w:left="100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ab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iz</w:t>
            </w:r>
            <w:r>
              <w:rPr>
                <w:rFonts w:ascii="Garamond" w:eastAsia="Garamond" w:hAnsi="Garamond" w:cs="Garamond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Un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color w:val="00007F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ab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-4"/>
                <w:sz w:val="19"/>
                <w:szCs w:val="19"/>
              </w:rPr>
              <w:t>z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an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8D444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98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D57E12" w14:paraId="473A23D9" w14:textId="77777777">
        <w:trPr>
          <w:trHeight w:hRule="exact" w:val="264"/>
        </w:trPr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F935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4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5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of</w:t>
            </w:r>
            <w:r>
              <w:rPr>
                <w:rFonts w:ascii="Garamond" w:eastAsia="Garamond" w:hAnsi="Garamond" w:cs="Garamond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25A9D" w14:textId="77777777" w:rsidR="00D57E12" w:rsidRDefault="008F2A66">
            <w:pPr>
              <w:pStyle w:val="TableParagraph"/>
              <w:spacing w:line="207" w:lineRule="exact"/>
              <w:ind w:left="9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-5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em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B3C9D" w14:textId="77777777" w:rsidR="00D57E12" w:rsidRDefault="008F2A66">
            <w:pPr>
              <w:pStyle w:val="TableParagraph"/>
              <w:spacing w:line="207" w:lineRule="exact"/>
              <w:ind w:left="100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ab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iz</w:t>
            </w:r>
            <w:r>
              <w:rPr>
                <w:rFonts w:ascii="Garamond" w:eastAsia="Garamond" w:hAnsi="Garamond" w:cs="Garamond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Un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pacing w:val="-2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color w:val="00007F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ab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-4"/>
                <w:sz w:val="19"/>
                <w:szCs w:val="19"/>
              </w:rPr>
              <w:t>z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color w:val="00007F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color w:val="00007F"/>
                <w:spacing w:val="-5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color w:val="00007F"/>
                <w:sz w:val="19"/>
                <w:szCs w:val="19"/>
              </w:rPr>
              <w:t>an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10504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98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D57E12" w14:paraId="1977181A" w14:textId="77777777">
        <w:trPr>
          <w:trHeight w:hRule="exact" w:val="264"/>
        </w:trPr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E1AEB" w14:textId="77777777" w:rsidR="00D57E12" w:rsidRDefault="00D57E12"/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B701B" w14:textId="77777777" w:rsidR="00D57E12" w:rsidRDefault="00D57E12"/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88144" w14:textId="77777777" w:rsidR="00D57E12" w:rsidRDefault="00D57E12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3F627" w14:textId="77777777" w:rsidR="00D57E12" w:rsidRDefault="00D57E12"/>
        </w:tc>
      </w:tr>
      <w:tr w:rsidR="00D57E12" w14:paraId="4ED778C0" w14:textId="77777777">
        <w:trPr>
          <w:trHeight w:hRule="exact" w:val="264"/>
        </w:trPr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4606F" w14:textId="77777777" w:rsidR="00D57E12" w:rsidRDefault="00D57E12"/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444A3" w14:textId="77777777" w:rsidR="00D57E12" w:rsidRDefault="00D57E12"/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9F18B" w14:textId="77777777" w:rsidR="00D57E12" w:rsidRDefault="00D57E12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40A2E" w14:textId="77777777" w:rsidR="00D57E12" w:rsidRDefault="00D57E12"/>
        </w:tc>
      </w:tr>
    </w:tbl>
    <w:p w14:paraId="3B40491F" w14:textId="77777777" w:rsidR="00D57E12" w:rsidRDefault="00D57E12">
      <w:pPr>
        <w:spacing w:before="3" w:line="150" w:lineRule="exact"/>
        <w:rPr>
          <w:sz w:val="15"/>
          <w:szCs w:val="15"/>
        </w:rPr>
      </w:pPr>
    </w:p>
    <w:p w14:paraId="2C420F44" w14:textId="77777777" w:rsidR="00D57E12" w:rsidRDefault="00D57E12">
      <w:pPr>
        <w:spacing w:line="200" w:lineRule="exact"/>
        <w:rPr>
          <w:sz w:val="20"/>
          <w:szCs w:val="20"/>
        </w:rPr>
      </w:pPr>
    </w:p>
    <w:p w14:paraId="7D5077D8" w14:textId="77777777" w:rsidR="00D57E12" w:rsidRDefault="008F2A66">
      <w:pPr>
        <w:spacing w:before="39" w:line="192" w:lineRule="exact"/>
        <w:ind w:left="22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Pos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:</w:t>
      </w:r>
      <w:r w:rsidR="0019610D" w:rsidRPr="0019610D"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 xml:space="preserve"> Relation between commutative algebra and graph theory</w:t>
      </w:r>
    </w:p>
    <w:p w14:paraId="13129900" w14:textId="77777777" w:rsidR="00D57E12" w:rsidRDefault="00D57E12">
      <w:pPr>
        <w:spacing w:before="7" w:line="160" w:lineRule="exact"/>
        <w:rPr>
          <w:sz w:val="16"/>
          <w:szCs w:val="16"/>
        </w:rPr>
      </w:pPr>
    </w:p>
    <w:p w14:paraId="4B844E78" w14:textId="77777777" w:rsidR="00D57E12" w:rsidRDefault="008F2A66">
      <w:pPr>
        <w:spacing w:before="39" w:line="241" w:lineRule="auto"/>
        <w:ind w:left="228" w:right="14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b/>
          <w:bCs/>
          <w:color w:val="007F0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nv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est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gat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 xml:space="preserve"> Bo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17"/>
          <w:szCs w:val="17"/>
        </w:rPr>
        <w:t>i</w:t>
      </w:r>
      <w:r w:rsidR="00383FC4">
        <w:rPr>
          <w:rFonts w:ascii="Times New Roman" w:eastAsia="Times New Roman" w:hAnsi="Times New Roman" w:cs="Times New Roman"/>
          <w:b/>
          <w:bCs/>
          <w:color w:val="000000"/>
          <w:spacing w:val="-9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rbat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</w:t>
      </w:r>
      <w:r w:rsidR="00383FC4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ir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app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s</w:t>
      </w:r>
    </w:p>
    <w:p w14:paraId="2DC337A6" w14:textId="77777777" w:rsidR="00D57E12" w:rsidRDefault="00D57E12">
      <w:pPr>
        <w:spacing w:before="5" w:line="160" w:lineRule="exact"/>
        <w:rPr>
          <w:sz w:val="16"/>
          <w:szCs w:val="16"/>
        </w:rPr>
      </w:pPr>
    </w:p>
    <w:p w14:paraId="353A9DEB" w14:textId="77777777" w:rsidR="00D57E12" w:rsidRDefault="00D57E12">
      <w:pPr>
        <w:spacing w:line="200" w:lineRule="exact"/>
        <w:rPr>
          <w:sz w:val="20"/>
          <w:szCs w:val="20"/>
        </w:rPr>
      </w:pPr>
    </w:p>
    <w:p w14:paraId="24C90635" w14:textId="77777777" w:rsidR="00D57E12" w:rsidRDefault="00D57E12">
      <w:pPr>
        <w:spacing w:line="200" w:lineRule="exact"/>
        <w:rPr>
          <w:sz w:val="20"/>
          <w:szCs w:val="20"/>
        </w:rPr>
      </w:pPr>
    </w:p>
    <w:p w14:paraId="4EFFDDD2" w14:textId="77777777" w:rsidR="00D57E12" w:rsidRDefault="00522522">
      <w:pPr>
        <w:spacing w:before="36"/>
        <w:ind w:left="22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3CBD1C8" wp14:editId="6D3BEC00">
                <wp:simplePos x="0" y="0"/>
                <wp:positionH relativeFrom="page">
                  <wp:posOffset>1102995</wp:posOffset>
                </wp:positionH>
                <wp:positionV relativeFrom="paragraph">
                  <wp:posOffset>-865505</wp:posOffset>
                </wp:positionV>
                <wp:extent cx="5155565" cy="760095"/>
                <wp:effectExtent l="7620" t="10795" r="8890" b="1016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760095"/>
                          <a:chOff x="1737" y="-1363"/>
                          <a:chExt cx="8119" cy="1197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1742" y="-1359"/>
                            <a:ext cx="8107" cy="2"/>
                            <a:chOff x="1742" y="-1359"/>
                            <a:chExt cx="8107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1742" y="-1359"/>
                              <a:ext cx="8107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8107"/>
                                <a:gd name="T2" fmla="+- 0 9850 1742"/>
                                <a:gd name="T3" fmla="*/ T2 w 8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7">
                                  <a:moveTo>
                                    <a:pt x="0" y="0"/>
                                  </a:moveTo>
                                  <a:lnTo>
                                    <a:pt x="81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747" y="-1357"/>
                            <a:ext cx="2" cy="1181"/>
                            <a:chOff x="1747" y="-1357"/>
                            <a:chExt cx="2" cy="1181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747" y="-1357"/>
                              <a:ext cx="2" cy="1181"/>
                            </a:xfrm>
                            <a:custGeom>
                              <a:avLst/>
                              <a:gdLst>
                                <a:gd name="T0" fmla="+- 0 -1357 -1357"/>
                                <a:gd name="T1" fmla="*/ -1357 h 1181"/>
                                <a:gd name="T2" fmla="+- 0 -176 -1357"/>
                                <a:gd name="T3" fmla="*/ -176 h 1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">
                                  <a:moveTo>
                                    <a:pt x="0" y="0"/>
                                  </a:moveTo>
                                  <a:lnTo>
                                    <a:pt x="0" y="11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845" y="-1357"/>
                            <a:ext cx="2" cy="1181"/>
                            <a:chOff x="9845" y="-1357"/>
                            <a:chExt cx="2" cy="1181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845" y="-1357"/>
                              <a:ext cx="2" cy="1181"/>
                            </a:xfrm>
                            <a:custGeom>
                              <a:avLst/>
                              <a:gdLst>
                                <a:gd name="T0" fmla="+- 0 -1357 -1357"/>
                                <a:gd name="T1" fmla="*/ -1357 h 1181"/>
                                <a:gd name="T2" fmla="+- 0 -176 -1357"/>
                                <a:gd name="T3" fmla="*/ -176 h 1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">
                                  <a:moveTo>
                                    <a:pt x="0" y="0"/>
                                  </a:moveTo>
                                  <a:lnTo>
                                    <a:pt x="0" y="11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742" y="-959"/>
                            <a:ext cx="8107" cy="2"/>
                            <a:chOff x="1742" y="-959"/>
                            <a:chExt cx="8107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742" y="-959"/>
                              <a:ext cx="8107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8107"/>
                                <a:gd name="T2" fmla="+- 0 9850 1742"/>
                                <a:gd name="T3" fmla="*/ T2 w 8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7">
                                  <a:moveTo>
                                    <a:pt x="0" y="0"/>
                                  </a:moveTo>
                                  <a:lnTo>
                                    <a:pt x="81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742" y="-171"/>
                            <a:ext cx="8107" cy="2"/>
                            <a:chOff x="1742" y="-171"/>
                            <a:chExt cx="8107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742" y="-171"/>
                              <a:ext cx="8107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8107"/>
                                <a:gd name="T2" fmla="+- 0 9850 1742"/>
                                <a:gd name="T3" fmla="*/ T2 w 8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7">
                                  <a:moveTo>
                                    <a:pt x="0" y="0"/>
                                  </a:moveTo>
                                  <a:lnTo>
                                    <a:pt x="81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32E3" id="Group 11" o:spid="_x0000_s1026" style="position:absolute;margin-left:86.85pt;margin-top:-68.15pt;width:405.95pt;height:59.85pt;z-index:-251662848;mso-position-horizontal-relative:page" coordorigin="1737,-1363" coordsize="8119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">
                <v:group id="Group 20" o:spid="_x0000_s1027" style="position:absolute;left:1742;top:-1359;width:8107;height:2" coordorigin="1742,-1359" coordsize="8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1742;top:-1359;width:8107;height:2;visibility:visible;mso-wrap-style:square;v-text-anchor:top" coordsize="8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2gMYA&#10;AADbAAAADwAAAGRycy9kb3ducmV2LnhtbESPQW/CMAyF75P2HyJP2mWChB0GFAKqmCYhdlrhwG5e&#10;Y9pqjVM1GS3/fj5M2s3We37v83o7+lZdqY9NYAuzqQFFXAbXcGXhdHybLEDFhOywDUwWbhRhu7m/&#10;W2PmwsAfdC1SpSSEY4YW6pS6TOtY1uQxTkNHLNol9B6TrH2lXY+DhPtWPxvzoj02LA01drSrqfwu&#10;fryFw/J9mJvX8+fuKZ8d5kUqv0y+sPbxYcxXoBKN6d/8d713gi/08os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u2gMYAAADbAAAADwAAAAAAAAAAAAAAAACYAgAAZHJz&#10;L2Rvd25yZXYueG1sUEsFBgAAAAAEAAQA9QAAAIsDAAAAAA==&#10;" path="m,l8108,e" filled="f" strokeweight=".34pt">
                    <v:path arrowok="t" o:connecttype="custom" o:connectlocs="0,0;8108,0" o:connectangles="0,0"/>
                  </v:shape>
                </v:group>
                <v:group id="Group 18" o:spid="_x0000_s1029" style="position:absolute;left:1747;top:-1357;width:2;height:1181" coordorigin="1747,-1357" coordsize="2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1747;top:-1357;width:2;height:1181;visibility:visible;mso-wrap-style:square;v-text-anchor:top" coordsize="2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KE78A&#10;AADbAAAADwAAAGRycy9kb3ducmV2LnhtbERPzWrCQBC+F3yHZQRvdWMOpcSsEgSlVxMfYJqdJkuz&#10;s3F3jalP3xUKvc3H9zvlfraDmMgH41jBZp2BIG6dNtwpuDTH13cQISJrHByTgh8KsN8tXkostLvz&#10;maY6diKFcChQQR/jWEgZ2p4shrUbiRP35bzFmKDvpPZ4T+F2kHmWvUmLhlNDjyMdemq/65tVYB7Z&#10;fD190ileDI2+a6qrbSqlVsu52oKINMd/8Z/7Q6f5OTx/S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goTvwAAANsAAAAPAAAAAAAAAAAAAAAAAJgCAABkcnMvZG93bnJl&#10;di54bWxQSwUGAAAAAAQABAD1AAAAhAMAAAAA&#10;" path="m,l,1181e" filled="f" strokeweight=".58pt">
                    <v:path arrowok="t" o:connecttype="custom" o:connectlocs="0,-1357;0,-176" o:connectangles="0,0"/>
                  </v:shape>
                </v:group>
                <v:group id="Group 16" o:spid="_x0000_s1031" style="position:absolute;left:9845;top:-1357;width:2;height:1181" coordorigin="9845,-1357" coordsize="2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9845;top:-1357;width:2;height:1181;visibility:visible;mso-wrap-style:square;v-text-anchor:top" coordsize="2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3/L8A&#10;AADbAAAADwAAAGRycy9kb3ducmV2LnhtbERPS2rDMBDdB3oHMYXuYrmhhOJaDqbQkG3tHGBiTW1R&#10;a+RISuz09FUh0N083nfK3WJHcSUfjGMFz1kOgrhz2nCv4Nh+rF9BhIiscXRMCm4UYFc9rEostJv5&#10;k65N7EUK4VCggiHGqZAydANZDJmbiBP35bzFmKDvpfY4p3A7yk2eb6VFw6lhwIneB+q+m4tVYH7y&#10;5bw/0T4eDU2+b+uzbWulnh6X+g1EpCX+i+/ug07zX+Dvl3S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zf8vwAAANsAAAAPAAAAAAAAAAAAAAAAAJgCAABkcnMvZG93bnJl&#10;di54bWxQSwUGAAAAAAQABAD1AAAAhAMAAAAA&#10;" path="m,l,1181e" filled="f" strokeweight=".58pt">
                    <v:path arrowok="t" o:connecttype="custom" o:connectlocs="0,-1357;0,-176" o:connectangles="0,0"/>
                  </v:shape>
                </v:group>
                <v:group id="Group 14" o:spid="_x0000_s1033" style="position:absolute;left:1742;top:-959;width:8107;height:2" coordorigin="1742,-959" coordsize="8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1742;top:-959;width:8107;height:2;visibility:visible;mso-wrap-style:square;v-text-anchor:top" coordsize="8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EOMEA&#10;AADbAAAADwAAAGRycy9kb3ducmV2LnhtbERPzWqDQBC+F/oOywR6a9aUYhObjUghEMEeYnyAwZ2o&#10;1J0VdxvN22cDgdzm4/udbTqbXlxodJ1lBatlBIK4trrjRkF12r+vQTiPrLG3TAqu5CDdvb5sMdF2&#10;4iNdSt+IEMIuQQWt90MipatbMuiWdiAO3NmOBn2AYyP1iFMIN738iKJYGuw4NLQ40E9L9V/5bxQU&#10;18/ha1NUks4NxtHvMS+zKVfqbTFn3yA8zf4pfrgPOsyP4f5LOE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hDjBAAAA2wAAAA8AAAAAAAAAAAAAAAAAmAIAAGRycy9kb3du&#10;cmV2LnhtbFBLBQYAAAAABAAEAPUAAACGAwAAAAA=&#10;" path="m,l8108,e" filled="f" strokeweight=".58pt">
                    <v:path arrowok="t" o:connecttype="custom" o:connectlocs="0,0;8108,0" o:connectangles="0,0"/>
                  </v:shape>
                </v:group>
                <v:group id="Group 12" o:spid="_x0000_s1035" style="position:absolute;left:1742;top:-171;width:8107;height:2" coordorigin="1742,-171" coordsize="8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1742;top:-171;width:8107;height:2;visibility:visible;mso-wrap-style:square;v-text-anchor:top" coordsize="8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10cIA&#10;AADbAAAADwAAAGRycy9kb3ducmV2LnhtbESPQYvCQAyF78L+hyELe9Opi6jbdRRZEBT0YO0PCJ3Y&#10;FjuZ0hlt/febg+At4b2892W1GVyjHtSF2rOB6SQBRVx4W3NpIL/sxktQISJbbDyTgScF2Kw/RitM&#10;re/5TI8slkpCOKRooIqxTbUORUUOw8S3xKJdfecwytqV2nbYS7hr9HeSzLXDmqWhwpb+Kipu2d0Z&#10;OD5n7eLnmGu6ljhPTudDtu0Pxnx9DttfUJGG+Da/rv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7XRwgAAANsAAAAPAAAAAAAAAAAAAAAAAJgCAABkcnMvZG93&#10;bnJldi54bWxQSwUGAAAAAAQABAD1AAAAhwMAAAAA&#10;" path="m,l8108,e" filled="f" strokeweight=".58pt">
                    <v:path arrowok="t" o:connecttype="custom" o:connectlocs="0,0;8108,0" o:connectangles="0,0"/>
                  </v:shape>
                </v:group>
                <w10:wrap anchorx="page"/>
              </v:group>
            </w:pict>
          </mc:Fallback>
        </mc:AlternateConten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T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a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c</w:t>
      </w:r>
      <w:r w:rsidR="008F2A66"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h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5"/>
          <w:u w:val="thick" w:color="007F00"/>
        </w:rPr>
        <w:t>i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n</w:t>
      </w:r>
      <w:r w:rsidR="008F2A66"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g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27"/>
          <w:u w:val="thick" w:color="007F00"/>
        </w:rPr>
        <w:t xml:space="preserve"> 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6"/>
          <w:u w:val="thick" w:color="007F00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x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p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r</w:t>
      </w:r>
      <w:r w:rsidR="008F2A66"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n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c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s</w:t>
      </w:r>
      <w:r w:rsidR="008F2A66">
        <w:rPr>
          <w:rFonts w:ascii="Times New Roman" w:eastAsia="Times New Roman" w:hAnsi="Times New Roman" w:cs="Times New Roman"/>
          <w:b/>
          <w:bCs/>
          <w:color w:val="007F00"/>
        </w:rPr>
        <w:t>: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38"/>
        </w:rPr>
        <w:t xml:space="preserve"> 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(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L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a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s</w:t>
      </w:r>
      <w:r w:rsidR="008F2A66"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t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 xml:space="preserve"> O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n</w:t>
      </w:r>
      <w:r w:rsidR="008F2A66"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F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ir</w:t>
      </w:r>
      <w:r w:rsidR="008F2A66"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st</w:t>
      </w:r>
      <w:r w:rsidR="008F2A66"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)</w:t>
      </w:r>
    </w:p>
    <w:p w14:paraId="48ED8E77" w14:textId="77777777" w:rsidR="00D57E12" w:rsidRDefault="00D57E12">
      <w:pPr>
        <w:spacing w:before="1" w:line="190" w:lineRule="exact"/>
        <w:rPr>
          <w:sz w:val="19"/>
          <w:szCs w:val="19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62"/>
        <w:gridCol w:w="902"/>
        <w:gridCol w:w="708"/>
        <w:gridCol w:w="842"/>
        <w:gridCol w:w="2582"/>
      </w:tblGrid>
      <w:tr w:rsidR="00D57E12" w14:paraId="0CC8E23D" w14:textId="77777777">
        <w:trPr>
          <w:trHeight w:hRule="exact" w:val="216"/>
        </w:trPr>
        <w:tc>
          <w:tcPr>
            <w:tcW w:w="30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5C7F4884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A0DCF44" w14:textId="77777777" w:rsidR="00D57E12" w:rsidRDefault="008F2A66">
            <w:pPr>
              <w:pStyle w:val="TableParagraph"/>
              <w:ind w:left="98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9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1ED518FB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02C0E47" w14:textId="77777777" w:rsidR="00D57E12" w:rsidRDefault="008F2A66">
            <w:pPr>
              <w:pStyle w:val="TableParagraph"/>
              <w:ind w:left="25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</w:p>
        </w:tc>
        <w:tc>
          <w:tcPr>
            <w:tcW w:w="1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9" w:space="0" w:color="CCCCCC"/>
              <w:right w:val="single" w:sz="7" w:space="0" w:color="000000"/>
            </w:tcBorders>
            <w:shd w:val="clear" w:color="auto" w:fill="CCCCCC"/>
          </w:tcPr>
          <w:p w14:paraId="652CA35D" w14:textId="77777777" w:rsidR="00D57E12" w:rsidRDefault="008F2A66">
            <w:pPr>
              <w:pStyle w:val="TableParagraph"/>
              <w:spacing w:line="189" w:lineRule="exact"/>
              <w:ind w:left="533" w:right="5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s</w:t>
            </w:r>
          </w:p>
        </w:tc>
        <w:tc>
          <w:tcPr>
            <w:tcW w:w="25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7C842470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476CDFA" w14:textId="77777777" w:rsidR="00D57E12" w:rsidRDefault="008F2A66">
            <w:pPr>
              <w:pStyle w:val="TableParagraph"/>
              <w:ind w:left="56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  <w:proofErr w:type="gramEnd"/>
          </w:p>
        </w:tc>
      </w:tr>
      <w:tr w:rsidR="00D57E12" w14:paraId="7B117F51" w14:textId="77777777">
        <w:trPr>
          <w:trHeight w:hRule="exact" w:val="235"/>
        </w:trPr>
        <w:tc>
          <w:tcPr>
            <w:tcW w:w="30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119BFFBA" w14:textId="77777777" w:rsidR="00D57E12" w:rsidRDefault="00D57E12"/>
        </w:tc>
        <w:tc>
          <w:tcPr>
            <w:tcW w:w="9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8AE3393" w14:textId="77777777" w:rsidR="00D57E12" w:rsidRDefault="00D57E12"/>
        </w:tc>
        <w:tc>
          <w:tcPr>
            <w:tcW w:w="708" w:type="dxa"/>
            <w:tcBorders>
              <w:top w:val="single" w:sz="9" w:space="0" w:color="CCCCCC"/>
              <w:left w:val="single" w:sz="7" w:space="0" w:color="000000"/>
              <w:bottom w:val="single" w:sz="9" w:space="0" w:color="CCCCCC"/>
              <w:right w:val="single" w:sz="5" w:space="0" w:color="000000"/>
            </w:tcBorders>
            <w:shd w:val="clear" w:color="auto" w:fill="CCCCCC"/>
          </w:tcPr>
          <w:p w14:paraId="3DFD604D" w14:textId="77777777" w:rsidR="00D57E12" w:rsidRDefault="008F2A66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m</w:t>
            </w:r>
          </w:p>
        </w:tc>
        <w:tc>
          <w:tcPr>
            <w:tcW w:w="842" w:type="dxa"/>
            <w:tcBorders>
              <w:top w:val="single" w:sz="9" w:space="0" w:color="CCCCCC"/>
              <w:left w:val="single" w:sz="5" w:space="0" w:color="000000"/>
              <w:bottom w:val="single" w:sz="9" w:space="0" w:color="CCCCCC"/>
              <w:right w:val="single" w:sz="7" w:space="0" w:color="000000"/>
            </w:tcBorders>
            <w:shd w:val="clear" w:color="auto" w:fill="CCCCCC"/>
          </w:tcPr>
          <w:p w14:paraId="3C6431E8" w14:textId="77777777" w:rsidR="00D57E12" w:rsidRDefault="008F2A66">
            <w:pPr>
              <w:pStyle w:val="TableParagraph"/>
              <w:spacing w:before="1"/>
              <w:ind w:left="275" w:right="2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o</w:t>
            </w:r>
          </w:p>
        </w:tc>
        <w:tc>
          <w:tcPr>
            <w:tcW w:w="25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ADB5324" w14:textId="77777777" w:rsidR="00D57E12" w:rsidRDefault="00D57E12"/>
        </w:tc>
      </w:tr>
      <w:tr w:rsidR="00D57E12" w14:paraId="143B6F50" w14:textId="77777777">
        <w:trPr>
          <w:trHeight w:hRule="exact" w:val="51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2E59" w14:textId="77777777" w:rsidR="00D57E12" w:rsidRDefault="008F2A66">
            <w:pPr>
              <w:pStyle w:val="TableParagraph"/>
              <w:spacing w:line="208" w:lineRule="exact"/>
              <w:ind w:left="14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1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50A22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proofErr w:type="spellEnd"/>
            <w:proofErr w:type="gramEnd"/>
          </w:p>
          <w:p w14:paraId="1472B995" w14:textId="77777777" w:rsidR="00D57E12" w:rsidRDefault="008F2A66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&amp;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9" w:space="0" w:color="CCCCCC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0464D18" w14:textId="77777777" w:rsidR="00D57E12" w:rsidRDefault="008F2A66">
            <w:pPr>
              <w:pStyle w:val="TableParagraph"/>
              <w:spacing w:line="18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42" w:type="dxa"/>
            <w:tcBorders>
              <w:top w:val="single" w:sz="9" w:space="0" w:color="CCCCCC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4083B87" w14:textId="77777777" w:rsidR="00D57E12" w:rsidRDefault="00851440" w:rsidP="00851440">
            <w:pPr>
              <w:pStyle w:val="TableParagraph"/>
              <w:spacing w:line="182" w:lineRule="exact"/>
              <w:ind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continue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09184" w14:textId="77777777" w:rsidR="00D57E12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43F2F247" w14:textId="77777777">
        <w:trPr>
          <w:trHeight w:hRule="exact" w:val="506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72A1B5E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6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10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1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  <w:p w14:paraId="3568ADAE" w14:textId="77777777" w:rsidR="00D57E12" w:rsidRDefault="00D57E12" w:rsidP="00383FC4">
            <w:pPr>
              <w:pStyle w:val="TableParagraph"/>
              <w:spacing w:line="216" w:lineRule="exact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DBBF76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proofErr w:type="spellEnd"/>
            <w:proofErr w:type="gramEnd"/>
          </w:p>
          <w:p w14:paraId="084CBDC7" w14:textId="77777777" w:rsidR="00D57E12" w:rsidRDefault="008F2A66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&amp;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3193FB5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AADB002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4631D7" w14:textId="77777777" w:rsidR="00D57E12" w:rsidRDefault="0019610D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3EB66F62" w14:textId="77777777">
        <w:trPr>
          <w:trHeight w:hRule="exact" w:val="588"/>
        </w:trPr>
        <w:tc>
          <w:tcPr>
            <w:tcW w:w="306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55A4B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6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7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</w:p>
          <w:p w14:paraId="31A5DA8B" w14:textId="77777777" w:rsidR="00D57E12" w:rsidRDefault="008F2A66">
            <w:pPr>
              <w:pStyle w:val="TableParagraph"/>
              <w:spacing w:line="216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DE488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proofErr w:type="spellEnd"/>
            <w:proofErr w:type="gramEnd"/>
          </w:p>
          <w:p w14:paraId="09F50DAD" w14:textId="77777777" w:rsidR="00D57E12" w:rsidRDefault="008F2A66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&amp;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91A5847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2B958A3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A2B93" w14:textId="77777777" w:rsidR="00D57E12" w:rsidRDefault="0019610D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08EDC2FC" w14:textId="77777777">
        <w:trPr>
          <w:trHeight w:hRule="exact" w:val="59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BD94A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6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</w:p>
          <w:p w14:paraId="482BF227" w14:textId="77777777" w:rsidR="00D57E12" w:rsidRDefault="008F2A66">
            <w:pPr>
              <w:pStyle w:val="TableParagraph"/>
              <w:spacing w:line="211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  <w:r w:rsidR="00383FC4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 xml:space="preserve"> &amp; Dynamical </w:t>
            </w:r>
            <w:proofErr w:type="spellStart"/>
            <w:r w:rsidR="00383FC4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Sistems</w:t>
            </w:r>
            <w:proofErr w:type="spellEnd"/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5AF30" w14:textId="77777777" w:rsidR="00D57E12" w:rsidRDefault="008F2A66">
            <w:pPr>
              <w:pStyle w:val="TableParagraph"/>
              <w:spacing w:line="189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proofErr w:type="spellEnd"/>
            <w:proofErr w:type="gramEnd"/>
          </w:p>
          <w:p w14:paraId="644EA94A" w14:textId="77777777" w:rsidR="00D57E12" w:rsidRDefault="008F2A66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&amp;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8C16874" w14:textId="77777777" w:rsidR="00D57E12" w:rsidRDefault="008F2A66">
            <w:pPr>
              <w:pStyle w:val="TableParagraph"/>
              <w:spacing w:line="189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ED10B8B" w14:textId="77777777" w:rsidR="00D57E12" w:rsidRDefault="008F2A66">
            <w:pPr>
              <w:pStyle w:val="TableParagraph"/>
              <w:spacing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4D8CB" w14:textId="77777777" w:rsidR="00D57E12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0E75A0B9" w14:textId="77777777">
        <w:trPr>
          <w:trHeight w:hRule="exact" w:val="50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DEBDB" w14:textId="77777777" w:rsidR="00D57E12" w:rsidRDefault="008F2A66">
            <w:pPr>
              <w:pStyle w:val="TableParagraph"/>
              <w:spacing w:line="203" w:lineRule="exact"/>
              <w:ind w:left="95" w:right="-20"/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6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7F"/>
                <w:spacing w:val="6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</w:p>
          <w:p w14:paraId="422DEDC6" w14:textId="77777777" w:rsidR="00BC42FE" w:rsidRDefault="00BC42FE">
            <w:pPr>
              <w:pStyle w:val="TableParagraph"/>
              <w:spacing w:line="203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7AE20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CB002B9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657237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B56F6" w14:textId="77777777" w:rsidR="00C43CBF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Madani Univ.</w:t>
            </w:r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4EA3F0EF" w14:textId="77777777" w:rsidR="00D57E12" w:rsidRDefault="00C43CBF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>Khaje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Nasir university</w:t>
            </w:r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>, Tehran,</w:t>
            </w:r>
          </w:p>
          <w:p w14:paraId="025EEB4D" w14:textId="77777777" w:rsidR="00C43CBF" w:rsidRDefault="00C43CBF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57E12" w14:paraId="6AACCE8F" w14:textId="77777777">
        <w:trPr>
          <w:trHeight w:hRule="exact" w:val="50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39214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lastRenderedPageBreak/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4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7F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7F4F1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6EC75B4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86C3E0E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5363" w14:textId="77777777" w:rsidR="00D57E12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  <w:r w:rsidR="00C43CBF">
              <w:rPr>
                <w:rFonts w:ascii="Times New Roman" w:eastAsia="Times New Roman" w:hAnsi="Times New Roman" w:cs="Times New Roman"/>
                <w:sz w:val="17"/>
                <w:szCs w:val="17"/>
              </w:rPr>
              <w:t>, Azad Islamic university</w:t>
            </w:r>
          </w:p>
        </w:tc>
      </w:tr>
      <w:tr w:rsidR="00D57E12" w14:paraId="21C7CDE2" w14:textId="77777777">
        <w:trPr>
          <w:trHeight w:hRule="exact" w:val="50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3CBD" w14:textId="77777777" w:rsidR="00D57E12" w:rsidRDefault="008F2A66">
            <w:pPr>
              <w:pStyle w:val="TableParagraph"/>
              <w:spacing w:line="208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CAA5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C5DE752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9801B4A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3D24E" w14:textId="77777777" w:rsidR="00D57E12" w:rsidRDefault="0019610D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7CDDA5D0" w14:textId="77777777">
        <w:trPr>
          <w:trHeight w:hRule="exact" w:val="418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21EE3" w14:textId="77777777" w:rsidR="00D57E12" w:rsidRDefault="008F2A66">
            <w:pPr>
              <w:pStyle w:val="TableParagraph"/>
              <w:spacing w:line="203" w:lineRule="exact"/>
              <w:ind w:left="14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7F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7F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7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7F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79E63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4E43773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22FF771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47A86" w14:textId="77777777" w:rsidR="00D57E12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  <w:r w:rsidR="00C43CBF">
              <w:rPr>
                <w:rFonts w:ascii="Times New Roman" w:eastAsia="Times New Roman" w:hAnsi="Times New Roman" w:cs="Times New Roman"/>
                <w:sz w:val="17"/>
                <w:szCs w:val="17"/>
              </w:rPr>
              <w:t>, Shahid Beheshti univ.</w:t>
            </w:r>
          </w:p>
          <w:p w14:paraId="094D43AB" w14:textId="77777777" w:rsidR="00BC42FE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429BA8E" w14:textId="77777777" w:rsidR="00BC42FE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E6C5B4" w14:textId="77777777" w:rsidR="00BC42FE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3B8ECA" w14:textId="77777777" w:rsidR="00383FC4" w:rsidRDefault="00383FC4" w:rsidP="00383FC4">
            <w:pPr>
              <w:pStyle w:val="TableParagraph"/>
              <w:spacing w:line="192" w:lineRule="exact"/>
              <w:ind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EE1B3BA" w14:textId="77777777" w:rsidR="00383FC4" w:rsidRDefault="00383FC4" w:rsidP="00383FC4">
            <w:pPr>
              <w:pStyle w:val="TableParagraph"/>
              <w:spacing w:line="192" w:lineRule="exact"/>
              <w:ind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3B89FF8" w14:textId="77777777" w:rsidR="00383FC4" w:rsidRDefault="00383FC4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C42FE" w14:paraId="5610837E" w14:textId="77777777">
        <w:trPr>
          <w:trHeight w:hRule="exact" w:val="418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F09A8" w14:textId="77777777" w:rsidR="00BC42FE" w:rsidRDefault="00BC42FE">
            <w:pPr>
              <w:pStyle w:val="TableParagraph"/>
              <w:spacing w:line="203" w:lineRule="exact"/>
              <w:ind w:left="148" w:right="-20"/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General mathematics 1,2,3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25DDA" w14:textId="77777777" w:rsidR="00BC42FE" w:rsidRDefault="00BC42FE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B.Sc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3275CA6" w14:textId="77777777" w:rsidR="00BC42FE" w:rsidRDefault="00BC42FE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1990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81A07BA" w14:textId="77777777" w:rsidR="00BC42FE" w:rsidRDefault="00BC42FE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71F9F" w14:textId="77777777" w:rsidR="00BC42FE" w:rsidRDefault="00BC42FE" w:rsidP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  <w:p w14:paraId="5B74F851" w14:textId="77777777" w:rsidR="00BC42FE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167284C" w14:textId="77777777" w:rsidR="00BC42FE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D81C286" w14:textId="77777777" w:rsidR="00BC42FE" w:rsidRPr="0019610D" w:rsidRDefault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43CBF" w14:paraId="46A084D7" w14:textId="77777777">
        <w:trPr>
          <w:trHeight w:hRule="exact" w:val="418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1596E" w14:textId="77777777" w:rsidR="00C43CBF" w:rsidRDefault="00C43CBF">
            <w:pPr>
              <w:pStyle w:val="TableParagraph"/>
              <w:spacing w:line="203" w:lineRule="exact"/>
              <w:ind w:left="148" w:right="-20"/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Foundation of mathematics education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0B6F1" w14:textId="77777777" w:rsidR="00C43CBF" w:rsidRDefault="00C43CBF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B. Sc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B16F731" w14:textId="77777777" w:rsidR="00C43CBF" w:rsidRDefault="00851440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2018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B16031F" w14:textId="77777777" w:rsidR="00C43CBF" w:rsidRDefault="00851440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-------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7A74" w14:textId="77777777" w:rsidR="00C43CBF" w:rsidRPr="0019610D" w:rsidRDefault="00851440" w:rsidP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Farhangian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University, Tabriz</w:t>
            </w:r>
          </w:p>
        </w:tc>
      </w:tr>
      <w:tr w:rsidR="00BC42FE" w14:paraId="1BF3DF61" w14:textId="77777777">
        <w:trPr>
          <w:trHeight w:hRule="exact" w:val="418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4F7A3" w14:textId="77777777" w:rsidR="00BC42FE" w:rsidRDefault="00BC42FE">
            <w:pPr>
              <w:pStyle w:val="TableParagraph"/>
              <w:spacing w:line="203" w:lineRule="exact"/>
              <w:ind w:left="148" w:right="-20"/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Mathematical Education 1,2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CDF4A" w14:textId="77777777" w:rsidR="00BC42FE" w:rsidRDefault="00BC42FE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B.Sc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DBEE0C3" w14:textId="77777777" w:rsidR="00BC42FE" w:rsidRDefault="00BC42FE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2005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EC19298" w14:textId="77777777" w:rsidR="00BC42FE" w:rsidRDefault="00851440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-----------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1D7CA" w14:textId="77777777" w:rsidR="00BC42FE" w:rsidRDefault="00BC42FE" w:rsidP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Azzahra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University</w:t>
            </w:r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>,Teh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Tehran</w:t>
            </w:r>
          </w:p>
          <w:p w14:paraId="246042EA" w14:textId="77777777" w:rsidR="00BC42FE" w:rsidRPr="0019610D" w:rsidRDefault="00BC42FE" w:rsidP="00BC42FE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75CD53F1" w14:textId="77777777" w:rsidR="0058334C" w:rsidRDefault="0058334C">
      <w:pPr>
        <w:spacing w:line="192" w:lineRule="exact"/>
        <w:rPr>
          <w:rFonts w:ascii="Times New Roman" w:eastAsia="Times New Roman" w:hAnsi="Times New Roman" w:cs="Times New Roman"/>
          <w:sz w:val="17"/>
          <w:szCs w:val="17"/>
        </w:rPr>
      </w:pPr>
    </w:p>
    <w:p w14:paraId="611A3E3C" w14:textId="77777777" w:rsidR="0020353B" w:rsidRDefault="0020353B">
      <w:pPr>
        <w:spacing w:line="192" w:lineRule="exact"/>
        <w:rPr>
          <w:rFonts w:ascii="Times New Roman" w:eastAsia="Times New Roman" w:hAnsi="Times New Roman" w:cs="Times New Roman"/>
          <w:sz w:val="17"/>
          <w:szCs w:val="17"/>
        </w:rPr>
      </w:pPr>
    </w:p>
    <w:p w14:paraId="46D25D09" w14:textId="77777777" w:rsidR="0020353B" w:rsidRDefault="0020353B">
      <w:pPr>
        <w:spacing w:line="192" w:lineRule="exac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062"/>
        <w:gridCol w:w="902"/>
        <w:gridCol w:w="708"/>
        <w:gridCol w:w="842"/>
        <w:gridCol w:w="2582"/>
      </w:tblGrid>
      <w:tr w:rsidR="00D57E12" w14:paraId="337B9BEE" w14:textId="77777777">
        <w:trPr>
          <w:trHeight w:hRule="exact" w:val="418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808ED" w14:textId="77777777" w:rsidR="00D57E12" w:rsidRDefault="0058334C">
            <w:pPr>
              <w:pStyle w:val="TableParagraph"/>
              <w:spacing w:line="203" w:lineRule="exact"/>
              <w:ind w:left="9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br w:type="page"/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3"/>
                <w:sz w:val="19"/>
                <w:szCs w:val="19"/>
              </w:rPr>
              <w:t>C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a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2"/>
                <w:sz w:val="19"/>
                <w:szCs w:val="19"/>
              </w:rPr>
              <w:t>c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u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l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1"/>
                <w:sz w:val="19"/>
                <w:szCs w:val="19"/>
              </w:rPr>
              <w:t>u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s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8"/>
                <w:sz w:val="19"/>
                <w:szCs w:val="19"/>
              </w:rPr>
              <w:t xml:space="preserve"> 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10"/>
                <w:sz w:val="19"/>
                <w:szCs w:val="19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,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10"/>
                <w:sz w:val="19"/>
                <w:szCs w:val="19"/>
              </w:rPr>
              <w:t xml:space="preserve"> 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10"/>
                <w:sz w:val="19"/>
                <w:szCs w:val="19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,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9"/>
                <w:sz w:val="19"/>
                <w:szCs w:val="19"/>
              </w:rPr>
              <w:t xml:space="preserve"> 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5"/>
                <w:sz w:val="19"/>
                <w:szCs w:val="19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color w:val="00007F"/>
                <w:spacing w:val="-1"/>
                <w:sz w:val="19"/>
                <w:szCs w:val="19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color w:val="00007F"/>
                <w:sz w:val="19"/>
                <w:szCs w:val="19"/>
              </w:rPr>
              <w:t>I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B19BA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866E629" w14:textId="77777777" w:rsidR="00D57E12" w:rsidRDefault="008F2A66">
            <w:pPr>
              <w:pStyle w:val="TableParagraph"/>
              <w:spacing w:line="185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E989AD2" w14:textId="77777777" w:rsidR="00D57E12" w:rsidRDefault="008F2A66">
            <w:pPr>
              <w:pStyle w:val="TableParagraph"/>
              <w:spacing w:line="185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--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841A8" w14:textId="77777777" w:rsidR="00D57E12" w:rsidRDefault="0019610D">
            <w:pPr>
              <w:pStyle w:val="TableParagraph"/>
              <w:spacing w:line="192" w:lineRule="exact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Azzahra University, </w:t>
            </w:r>
            <w:proofErr w:type="spellStart"/>
            <w:r w:rsidR="00851440">
              <w:rPr>
                <w:rFonts w:ascii="Times New Roman" w:eastAsia="Times New Roman" w:hAnsi="Times New Roman" w:cs="Times New Roman"/>
                <w:sz w:val="17"/>
                <w:szCs w:val="17"/>
              </w:rPr>
              <w:t>Teh</w:t>
            </w:r>
            <w:proofErr w:type="spellEnd"/>
          </w:p>
        </w:tc>
      </w:tr>
    </w:tbl>
    <w:p w14:paraId="2819C165" w14:textId="77777777" w:rsidR="00D57E12" w:rsidRDefault="00D57E12">
      <w:pPr>
        <w:spacing w:before="13" w:line="220" w:lineRule="exact"/>
      </w:pPr>
    </w:p>
    <w:p w14:paraId="7F1D018D" w14:textId="77777777" w:rsidR="00D57E12" w:rsidRDefault="008F2A66" w:rsidP="0020353B">
      <w:pPr>
        <w:spacing w:before="36" w:line="249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d</w:t>
      </w:r>
      <w:r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m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r</w:t>
      </w:r>
      <w:r>
        <w:rPr>
          <w:rFonts w:ascii="Times New Roman" w:eastAsia="Times New Roman" w:hAnsi="Times New Roman" w:cs="Times New Roman"/>
          <w:b/>
          <w:bCs/>
          <w:color w:val="007F00"/>
          <w:spacing w:val="7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-7"/>
          <w:u w:val="thick" w:color="007F00"/>
        </w:rPr>
        <w:t>v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31"/>
          <w:u w:val="thick" w:color="007F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R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p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ibili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-1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:</w:t>
      </w:r>
      <w:r>
        <w:rPr>
          <w:rFonts w:ascii="Times New Roman" w:eastAsia="Times New Roman" w:hAnsi="Times New Roman" w:cs="Times New Roman"/>
          <w:b/>
          <w:bCs/>
          <w:color w:val="007F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)</w:t>
      </w:r>
      <w:r w:rsidR="0020353B"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 xml:space="preserve">   </w:t>
      </w:r>
    </w:p>
    <w:p w14:paraId="16D17177" w14:textId="77777777" w:rsidR="00D57E12" w:rsidRPr="0020353B" w:rsidRDefault="00D57E12">
      <w:pPr>
        <w:spacing w:before="5" w:line="190" w:lineRule="exact"/>
        <w:rPr>
          <w:b/>
          <w:bCs/>
          <w:sz w:val="19"/>
          <w:szCs w:val="19"/>
        </w:rPr>
      </w:pPr>
    </w:p>
    <w:tbl>
      <w:tblPr>
        <w:tblStyle w:val="TableNormal1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237"/>
        <w:gridCol w:w="1728"/>
        <w:gridCol w:w="667"/>
        <w:gridCol w:w="936"/>
        <w:gridCol w:w="2530"/>
      </w:tblGrid>
      <w:tr w:rsidR="00D57E12" w14:paraId="6180D39C" w14:textId="77777777">
        <w:trPr>
          <w:trHeight w:hRule="exact" w:val="216"/>
        </w:trPr>
        <w:tc>
          <w:tcPr>
            <w:tcW w:w="22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7BFAA3CA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96A7A1C" w14:textId="77777777" w:rsidR="00D57E12" w:rsidRDefault="008F2A66">
            <w:pPr>
              <w:pStyle w:val="TableParagraph"/>
              <w:ind w:left="753" w:right="73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le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64DB7C94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34735FF" w14:textId="77777777" w:rsidR="00D57E12" w:rsidRDefault="008F2A66">
            <w:pPr>
              <w:pStyle w:val="TableParagraph"/>
              <w:ind w:left="3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k</w:t>
            </w:r>
          </w:p>
        </w:tc>
        <w:tc>
          <w:tcPr>
            <w:tcW w:w="1603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CCCCCC"/>
              <w:right w:val="single" w:sz="7" w:space="0" w:color="000000"/>
            </w:tcBorders>
            <w:shd w:val="clear" w:color="auto" w:fill="CCCCCC"/>
          </w:tcPr>
          <w:p w14:paraId="6DEF579E" w14:textId="77777777" w:rsidR="00D57E12" w:rsidRDefault="008F2A66">
            <w:pPr>
              <w:pStyle w:val="TableParagraph"/>
              <w:spacing w:line="189" w:lineRule="exact"/>
              <w:ind w:left="595" w:right="56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2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12013C64" w14:textId="77777777" w:rsidR="00D57E12" w:rsidRDefault="00D57E1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47682B2" w14:textId="77777777" w:rsidR="00D57E12" w:rsidRDefault="008F2A66">
            <w:pPr>
              <w:pStyle w:val="TableParagraph"/>
              <w:ind w:left="53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  <w:proofErr w:type="gramEnd"/>
          </w:p>
        </w:tc>
      </w:tr>
      <w:tr w:rsidR="00D57E12" w14:paraId="24C5761F" w14:textId="77777777">
        <w:trPr>
          <w:trHeight w:hRule="exact" w:val="235"/>
        </w:trPr>
        <w:tc>
          <w:tcPr>
            <w:tcW w:w="22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642E58F" w14:textId="77777777" w:rsidR="00D57E12" w:rsidRDefault="00D57E12"/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F6D6947" w14:textId="77777777" w:rsidR="00D57E12" w:rsidRDefault="00D57E12"/>
        </w:tc>
        <w:tc>
          <w:tcPr>
            <w:tcW w:w="667" w:type="dxa"/>
            <w:tcBorders>
              <w:top w:val="single" w:sz="8" w:space="0" w:color="CCCCCC"/>
              <w:left w:val="single" w:sz="7" w:space="0" w:color="000000"/>
              <w:bottom w:val="single" w:sz="8" w:space="0" w:color="CCCCCC"/>
              <w:right w:val="single" w:sz="7" w:space="0" w:color="000000"/>
            </w:tcBorders>
            <w:shd w:val="clear" w:color="auto" w:fill="CCCCCC"/>
          </w:tcPr>
          <w:p w14:paraId="536CA9D3" w14:textId="77777777" w:rsidR="00D57E12" w:rsidRDefault="008F2A66">
            <w:pPr>
              <w:pStyle w:val="TableParagraph"/>
              <w:spacing w:before="1"/>
              <w:ind w:left="10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m</w:t>
            </w:r>
          </w:p>
        </w:tc>
        <w:tc>
          <w:tcPr>
            <w:tcW w:w="936" w:type="dxa"/>
            <w:tcBorders>
              <w:top w:val="single" w:sz="8" w:space="0" w:color="CCCCCC"/>
              <w:left w:val="single" w:sz="7" w:space="0" w:color="000000"/>
              <w:bottom w:val="single" w:sz="8" w:space="0" w:color="CCCCCC"/>
              <w:right w:val="single" w:sz="7" w:space="0" w:color="000000"/>
            </w:tcBorders>
            <w:shd w:val="clear" w:color="auto" w:fill="CCCCCC"/>
          </w:tcPr>
          <w:p w14:paraId="0ABBE630" w14:textId="77777777" w:rsidR="00D57E12" w:rsidRDefault="008F2A66">
            <w:pPr>
              <w:pStyle w:val="TableParagraph"/>
              <w:spacing w:before="1"/>
              <w:ind w:left="323" w:right="2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o</w:t>
            </w:r>
          </w:p>
        </w:tc>
        <w:tc>
          <w:tcPr>
            <w:tcW w:w="2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57A6D71" w14:textId="77777777" w:rsidR="00D57E12" w:rsidRDefault="00D57E12"/>
        </w:tc>
      </w:tr>
      <w:tr w:rsidR="00D57E12" w14:paraId="0A41E91C" w14:textId="77777777">
        <w:trPr>
          <w:trHeight w:hRule="exact" w:val="631"/>
        </w:trPr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515695" w14:textId="77777777" w:rsidR="00D57E12" w:rsidRPr="008D5B2D" w:rsidRDefault="008F2A66">
            <w:pPr>
              <w:pStyle w:val="TableParagraph"/>
              <w:spacing w:line="221" w:lineRule="exact"/>
              <w:ind w:left="95" w:right="-20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H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a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d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 xml:space="preserve"> 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5"/>
                <w:sz w:val="20"/>
                <w:szCs w:val="20"/>
              </w:rPr>
              <w:t>o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f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1"/>
                <w:sz w:val="20"/>
                <w:szCs w:val="20"/>
              </w:rPr>
              <w:t xml:space="preserve"> 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B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a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>s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10"/>
                <w:sz w:val="20"/>
                <w:szCs w:val="20"/>
              </w:rPr>
              <w:t>i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c</w:t>
            </w:r>
          </w:p>
          <w:p w14:paraId="39736B5F" w14:textId="77777777" w:rsidR="00D57E12" w:rsidRPr="008D5B2D" w:rsidRDefault="008F2A66">
            <w:pPr>
              <w:pStyle w:val="TableParagraph"/>
              <w:spacing w:line="230" w:lineRule="exact"/>
              <w:ind w:left="95" w:right="-20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Verdana" w:hAnsiTheme="majorBidi" w:cstheme="majorBidi"/>
                <w:color w:val="00007F"/>
                <w:spacing w:val="-2"/>
                <w:sz w:val="20"/>
                <w:szCs w:val="20"/>
              </w:rPr>
              <w:t>sc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6"/>
                <w:sz w:val="20"/>
                <w:szCs w:val="20"/>
              </w:rPr>
              <w:t>i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2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n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c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s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5"/>
                <w:sz w:val="20"/>
                <w:szCs w:val="20"/>
              </w:rPr>
              <w:t xml:space="preserve"> 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F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a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2"/>
                <w:sz w:val="20"/>
                <w:szCs w:val="20"/>
              </w:rPr>
              <w:t>c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4"/>
                <w:sz w:val="20"/>
                <w:szCs w:val="20"/>
              </w:rPr>
              <w:t>u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6"/>
                <w:sz w:val="20"/>
                <w:szCs w:val="20"/>
              </w:rPr>
              <w:t>l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t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y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EADBCD" w14:textId="77777777" w:rsidR="00D57E12" w:rsidRPr="008D5B2D" w:rsidRDefault="008540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Tabriz/IRAN</w:t>
            </w:r>
          </w:p>
        </w:tc>
        <w:tc>
          <w:tcPr>
            <w:tcW w:w="667" w:type="dxa"/>
            <w:tcBorders>
              <w:top w:val="single" w:sz="8" w:space="0" w:color="CCCCCC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FF1B78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Feb</w:t>
            </w:r>
          </w:p>
          <w:p w14:paraId="24CD95D3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2008</w:t>
            </w:r>
          </w:p>
        </w:tc>
        <w:tc>
          <w:tcPr>
            <w:tcW w:w="936" w:type="dxa"/>
            <w:tcBorders>
              <w:top w:val="single" w:sz="8" w:space="0" w:color="CCCCCC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DF98136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Feb</w:t>
            </w:r>
          </w:p>
          <w:p w14:paraId="67DEF258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2010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041260" w14:textId="77777777" w:rsidR="00D57E12" w:rsidRPr="008D5B2D" w:rsidRDefault="0019610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</w:tr>
      <w:tr w:rsidR="00D57E12" w14:paraId="55C6D0B5" w14:textId="77777777">
        <w:trPr>
          <w:trHeight w:hRule="exact" w:val="506"/>
        </w:trPr>
        <w:tc>
          <w:tcPr>
            <w:tcW w:w="223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890F2" w14:textId="77777777" w:rsidR="00D57E12" w:rsidRPr="008D5B2D" w:rsidRDefault="0019610D">
            <w:pPr>
              <w:pStyle w:val="TableParagraph"/>
              <w:spacing w:line="226" w:lineRule="exact"/>
              <w:ind w:left="95" w:right="-20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H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a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d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 xml:space="preserve"> 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5"/>
                <w:sz w:val="20"/>
                <w:szCs w:val="20"/>
              </w:rPr>
              <w:t>o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f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1"/>
                <w:sz w:val="20"/>
                <w:szCs w:val="20"/>
              </w:rPr>
              <w:t xml:space="preserve"> 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2"/>
                <w:sz w:val="20"/>
                <w:szCs w:val="20"/>
              </w:rPr>
              <w:t>D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p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8"/>
                <w:sz w:val="20"/>
                <w:szCs w:val="20"/>
              </w:rPr>
              <w:t>a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1"/>
                <w:sz w:val="20"/>
                <w:szCs w:val="20"/>
              </w:rPr>
              <w:t>r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2"/>
                <w:sz w:val="20"/>
                <w:szCs w:val="20"/>
              </w:rPr>
              <w:t>t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3"/>
                <w:sz w:val="20"/>
                <w:szCs w:val="20"/>
              </w:rPr>
              <w:t>m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-7"/>
                <w:sz w:val="20"/>
                <w:szCs w:val="20"/>
              </w:rPr>
              <w:t>e</w:t>
            </w:r>
            <w:r w:rsidRPr="008D5B2D">
              <w:rPr>
                <w:rFonts w:asciiTheme="majorBidi" w:eastAsia="Verdana" w:hAnsiTheme="majorBidi" w:cstheme="majorBidi"/>
                <w:color w:val="00007F"/>
                <w:spacing w:val="5"/>
                <w:sz w:val="20"/>
                <w:szCs w:val="20"/>
              </w:rPr>
              <w:t>n</w:t>
            </w:r>
            <w:r w:rsidRPr="008D5B2D">
              <w:rPr>
                <w:rFonts w:asciiTheme="majorBidi" w:eastAsia="Verdana" w:hAnsiTheme="majorBidi" w:cstheme="majorBidi"/>
                <w:color w:val="00007F"/>
                <w:sz w:val="20"/>
                <w:szCs w:val="20"/>
              </w:rPr>
              <w:t>t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D491E" w14:textId="77777777" w:rsidR="00D57E12" w:rsidRPr="008D5B2D" w:rsidRDefault="008540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Tabriz/IRAN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AB607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Feb</w:t>
            </w:r>
          </w:p>
          <w:p w14:paraId="3A55F1E0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2006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D00B9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Feb</w:t>
            </w:r>
          </w:p>
          <w:p w14:paraId="6F816902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2008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6D95" w14:textId="77777777" w:rsidR="00D57E12" w:rsidRPr="008D5B2D" w:rsidRDefault="0019610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</w:tr>
      <w:tr w:rsidR="00D57E12" w14:paraId="2B53D81D" w14:textId="77777777">
        <w:trPr>
          <w:trHeight w:hRule="exact" w:val="590"/>
        </w:trPr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198F4" w14:textId="77777777" w:rsidR="00D57E12" w:rsidRPr="008D5B2D" w:rsidRDefault="0019610D">
            <w:pPr>
              <w:pStyle w:val="TableParagraph"/>
              <w:spacing w:line="221" w:lineRule="exact"/>
              <w:ind w:left="95" w:right="-20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Verdana" w:hAnsiTheme="majorBidi" w:cstheme="majorBidi"/>
                <w:color w:val="00007F"/>
                <w:spacing w:val="-3"/>
                <w:sz w:val="20"/>
                <w:szCs w:val="20"/>
              </w:rPr>
              <w:t>Vice president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5A361" w14:textId="77777777" w:rsidR="00D57E12" w:rsidRPr="008D5B2D" w:rsidRDefault="008540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Tabriz/IRAN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998CE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Sep</w:t>
            </w:r>
          </w:p>
          <w:p w14:paraId="1A57E523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2001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E4270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April</w:t>
            </w:r>
          </w:p>
          <w:p w14:paraId="0D478A8C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2004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AD7C2" w14:textId="77777777" w:rsidR="00D57E12" w:rsidRPr="008D5B2D" w:rsidRDefault="0019610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</w:tr>
      <w:tr w:rsidR="00D57E12" w14:paraId="20FDADDA" w14:textId="77777777">
        <w:trPr>
          <w:trHeight w:hRule="exact" w:val="259"/>
        </w:trPr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69193" w14:textId="77777777" w:rsidR="00D57E12" w:rsidRDefault="00D57E12"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B815B" w14:textId="77777777" w:rsidR="00D57E12" w:rsidRDefault="00D57E12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E4871" w14:textId="77777777" w:rsidR="00D57E12" w:rsidRDefault="00D57E12"/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DDC5C" w14:textId="77777777" w:rsidR="00D57E12" w:rsidRDefault="00D57E12"/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B8FF0" w14:textId="77777777" w:rsidR="00D57E12" w:rsidRDefault="00D57E12"/>
        </w:tc>
      </w:tr>
    </w:tbl>
    <w:p w14:paraId="3F03387F" w14:textId="77777777" w:rsidR="00D57E12" w:rsidRDefault="008F2A66">
      <w:pPr>
        <w:spacing w:before="9" w:line="249" w:lineRule="exact"/>
        <w:ind w:left="2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u w:val="thick" w:color="007F00"/>
        </w:rPr>
        <w:t>c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d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u w:val="thick" w:color="007F00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mic</w:t>
      </w:r>
      <w:r>
        <w:rPr>
          <w:rFonts w:ascii="Times New Roman" w:eastAsia="Times New Roman" w:hAnsi="Times New Roman" w:cs="Times New Roman"/>
          <w:b/>
          <w:bCs/>
          <w:color w:val="007F00"/>
          <w:spacing w:val="22"/>
          <w:u w:val="thick" w:color="007F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u w:val="thick" w:color="007F00"/>
        </w:rPr>
        <w:t>P</w:t>
      </w:r>
      <w:r>
        <w:rPr>
          <w:rFonts w:ascii="Times New Roman" w:eastAsia="Times New Roman" w:hAnsi="Times New Roman" w:cs="Times New Roman"/>
          <w:b/>
          <w:bCs/>
          <w:color w:val="007F00"/>
          <w:spacing w:val="7"/>
          <w:u w:val="thick" w:color="007F00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-6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pacing w:val="5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5"/>
          <w:u w:val="thick" w:color="007F00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2"/>
          <w:u w:val="thick" w:color="007F00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4"/>
          <w:u w:val="thick" w:color="007F00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pacing w:val="-6"/>
          <w:u w:val="thick" w:color="007F00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u w:val="thick" w:color="007F00"/>
        </w:rPr>
        <w:t>:</w:t>
      </w:r>
      <w:r>
        <w:rPr>
          <w:rFonts w:ascii="Times New Roman" w:eastAsia="Times New Roman" w:hAnsi="Times New Roman" w:cs="Times New Roman"/>
          <w:b/>
          <w:bCs/>
          <w:color w:val="007F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color w:val="007F0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F0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color w:val="007F00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007F00"/>
          <w:spacing w:val="1"/>
          <w:sz w:val="17"/>
          <w:szCs w:val="17"/>
        </w:rPr>
        <w:t>rst</w:t>
      </w:r>
      <w:r>
        <w:rPr>
          <w:rFonts w:ascii="Times New Roman" w:eastAsia="Times New Roman" w:hAnsi="Times New Roman" w:cs="Times New Roman"/>
          <w:b/>
          <w:bCs/>
          <w:color w:val="007F00"/>
          <w:sz w:val="17"/>
          <w:szCs w:val="17"/>
        </w:rPr>
        <w:t>)</w:t>
      </w:r>
    </w:p>
    <w:p w14:paraId="799B31BB" w14:textId="77777777" w:rsidR="00D57E12" w:rsidRDefault="00D57E12">
      <w:pPr>
        <w:spacing w:before="5" w:line="190" w:lineRule="exact"/>
        <w:rPr>
          <w:sz w:val="19"/>
          <w:szCs w:val="19"/>
        </w:rPr>
      </w:pPr>
    </w:p>
    <w:tbl>
      <w:tblPr>
        <w:tblStyle w:val="TableNormal1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837"/>
        <w:gridCol w:w="2134"/>
        <w:gridCol w:w="668"/>
        <w:gridCol w:w="884"/>
        <w:gridCol w:w="2586"/>
      </w:tblGrid>
      <w:tr w:rsidR="00D57E12" w14:paraId="57946CE3" w14:textId="77777777" w:rsidTr="00231540">
        <w:trPr>
          <w:trHeight w:hRule="exact" w:val="215"/>
        </w:trPr>
        <w:tc>
          <w:tcPr>
            <w:tcW w:w="18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51CFCBB8" w14:textId="77777777" w:rsidR="00D57E12" w:rsidRDefault="00D57E1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BC72431" w14:textId="77777777" w:rsidR="00D57E12" w:rsidRDefault="008F2A66">
            <w:pPr>
              <w:pStyle w:val="TableParagraph"/>
              <w:ind w:left="33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</w:p>
        </w:tc>
        <w:tc>
          <w:tcPr>
            <w:tcW w:w="2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11C4372F" w14:textId="77777777" w:rsidR="00D57E12" w:rsidRDefault="00D57E1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F85AF36" w14:textId="77777777" w:rsidR="00D57E12" w:rsidRDefault="008F2A66">
            <w:pPr>
              <w:pStyle w:val="TableParagraph"/>
              <w:ind w:left="26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</w:p>
        </w:tc>
        <w:tc>
          <w:tcPr>
            <w:tcW w:w="1552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CCCCCC"/>
              <w:right w:val="single" w:sz="7" w:space="0" w:color="000000"/>
            </w:tcBorders>
            <w:shd w:val="clear" w:color="auto" w:fill="CCCCCC"/>
          </w:tcPr>
          <w:p w14:paraId="369F79BE" w14:textId="77777777" w:rsidR="00D57E12" w:rsidRDefault="008F2A66">
            <w:pPr>
              <w:pStyle w:val="TableParagraph"/>
              <w:spacing w:line="189" w:lineRule="exact"/>
              <w:ind w:left="571" w:right="53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25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1F0E40AC" w14:textId="77777777" w:rsidR="00D57E12" w:rsidRDefault="00D57E1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00D3C760" w14:textId="77777777" w:rsidR="00D57E12" w:rsidRDefault="008F2A66">
            <w:pPr>
              <w:pStyle w:val="TableParagraph"/>
              <w:ind w:left="56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  <w:proofErr w:type="gramEnd"/>
          </w:p>
        </w:tc>
      </w:tr>
      <w:tr w:rsidR="00D57E12" w14:paraId="14CDB906" w14:textId="77777777" w:rsidTr="00231540">
        <w:trPr>
          <w:trHeight w:hRule="exact" w:val="258"/>
        </w:trPr>
        <w:tc>
          <w:tcPr>
            <w:tcW w:w="18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4223773" w14:textId="77777777" w:rsidR="00D57E12" w:rsidRDefault="00D57E12"/>
        </w:tc>
        <w:tc>
          <w:tcPr>
            <w:tcW w:w="2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FB62D2A" w14:textId="77777777" w:rsidR="00D57E12" w:rsidRDefault="00D57E12"/>
        </w:tc>
        <w:tc>
          <w:tcPr>
            <w:tcW w:w="668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AEF7DCB" w14:textId="77777777" w:rsidR="00D57E12" w:rsidRDefault="008F2A66">
            <w:pPr>
              <w:pStyle w:val="TableParagraph"/>
              <w:spacing w:before="1"/>
              <w:ind w:left="1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m</w:t>
            </w:r>
          </w:p>
        </w:tc>
        <w:tc>
          <w:tcPr>
            <w:tcW w:w="884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0B9D746" w14:textId="77777777" w:rsidR="00D57E12" w:rsidRDefault="008F2A66">
            <w:pPr>
              <w:pStyle w:val="TableParagraph"/>
              <w:spacing w:before="1"/>
              <w:ind w:left="300" w:right="26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o</w:t>
            </w:r>
          </w:p>
        </w:tc>
        <w:tc>
          <w:tcPr>
            <w:tcW w:w="25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4845C16" w14:textId="77777777" w:rsidR="00D57E12" w:rsidRDefault="00D57E12"/>
        </w:tc>
      </w:tr>
      <w:tr w:rsidR="00D57E12" w14:paraId="4FEA1BB2" w14:textId="77777777" w:rsidTr="00231540">
        <w:trPr>
          <w:trHeight w:hRule="exact" w:val="459"/>
        </w:trPr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FD1F4" w14:textId="77777777" w:rsidR="00D57E12" w:rsidRDefault="00854057">
            <w:r>
              <w:t>Assistant Professor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64F04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ODE &amp; PDE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209F9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Feb</w:t>
            </w:r>
          </w:p>
          <w:p w14:paraId="75754DCD" w14:textId="77777777" w:rsidR="00231540" w:rsidRDefault="00231540"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2000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6A217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July</w:t>
            </w:r>
          </w:p>
          <w:p w14:paraId="3AF5267F" w14:textId="77777777" w:rsidR="00231540" w:rsidRDefault="00231540"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2007</w:t>
            </w:r>
          </w:p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29D51" w14:textId="77777777" w:rsidR="00D57E12" w:rsidRDefault="0019610D"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46EECF5E" w14:textId="77777777" w:rsidTr="00231540">
        <w:trPr>
          <w:trHeight w:hRule="exact" w:val="501"/>
        </w:trPr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54B63" w14:textId="77777777" w:rsidR="00D57E12" w:rsidRDefault="00854057" w:rsidP="00854057">
            <w:r>
              <w:rPr>
                <w:rFonts w:ascii="Verdana" w:eastAsia="Verdana" w:hAnsi="Verdana" w:cs="Verdana"/>
                <w:color w:val="00007F"/>
                <w:spacing w:val="5"/>
                <w:sz w:val="19"/>
                <w:szCs w:val="19"/>
              </w:rPr>
              <w:t>Associate Professor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9F8FF" w14:textId="77777777" w:rsidR="00D57E12" w:rsidRDefault="00231540">
            <w:r>
              <w:t>BV</w:t>
            </w:r>
            <w:r w:rsidRPr="008D5B2D">
              <w:rPr>
                <w:rFonts w:asciiTheme="majorBidi" w:hAnsiTheme="majorBidi" w:cstheme="majorBidi"/>
                <w:sz w:val="20"/>
                <w:szCs w:val="20"/>
              </w:rPr>
              <w:t>P &amp; IVPs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214EB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July</w:t>
            </w:r>
          </w:p>
          <w:p w14:paraId="391963BF" w14:textId="77777777" w:rsidR="00231540" w:rsidRDefault="00231540">
            <w:r w:rsidRPr="008D5B2D">
              <w:rPr>
                <w:rFonts w:asciiTheme="majorBidi" w:hAnsiTheme="majorBidi" w:cstheme="majorBidi"/>
                <w:sz w:val="20"/>
                <w:szCs w:val="20"/>
              </w:rPr>
              <w:t>2007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47134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July</w:t>
            </w:r>
          </w:p>
          <w:p w14:paraId="11479110" w14:textId="77777777" w:rsidR="00231540" w:rsidRDefault="00231540">
            <w:r w:rsidRPr="008D5B2D">
              <w:rPr>
                <w:rFonts w:asciiTheme="majorBidi" w:hAnsiTheme="majorBidi" w:cstheme="majorBidi"/>
                <w:sz w:val="20"/>
                <w:szCs w:val="20"/>
              </w:rPr>
              <w:t>2013</w:t>
            </w:r>
          </w:p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4DCFF" w14:textId="77777777" w:rsidR="00D57E12" w:rsidRDefault="0019610D"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D57E12" w14:paraId="5142B62C" w14:textId="77777777" w:rsidTr="00231540">
        <w:trPr>
          <w:trHeight w:hRule="exact" w:val="489"/>
        </w:trPr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633D9" w14:textId="77777777" w:rsidR="00D57E12" w:rsidRDefault="00795C14">
            <w:r>
              <w:t xml:space="preserve">Full </w:t>
            </w:r>
            <w:r w:rsidR="00854057">
              <w:t>Professor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FE3F2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ODE &amp; Integral equations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8AC21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July</w:t>
            </w:r>
          </w:p>
          <w:p w14:paraId="3F205970" w14:textId="77777777" w:rsidR="00231540" w:rsidRDefault="00231540">
            <w:r w:rsidRPr="008D5B2D">
              <w:rPr>
                <w:rFonts w:asciiTheme="majorBidi" w:hAnsiTheme="majorBidi" w:cstheme="majorBidi"/>
                <w:sz w:val="20"/>
                <w:szCs w:val="20"/>
              </w:rPr>
              <w:t>2013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3E372" w14:textId="77777777" w:rsidR="00D57E12" w:rsidRDefault="00D57E12"/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96A60" w14:textId="77777777" w:rsidR="00D57E12" w:rsidRDefault="0019610D"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Azarbaijan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shahid </w:t>
            </w:r>
            <w:proofErr w:type="spellStart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>madani</w:t>
            </w:r>
            <w:proofErr w:type="spellEnd"/>
            <w:r w:rsidRPr="0019610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university</w:t>
            </w:r>
          </w:p>
        </w:tc>
      </w:tr>
      <w:tr w:rsidR="00231540" w14:paraId="7021C682" w14:textId="77777777" w:rsidTr="00231540">
        <w:trPr>
          <w:trHeight w:hRule="exact" w:val="489"/>
        </w:trPr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5392E6" w14:textId="77777777" w:rsidR="00231540" w:rsidRDefault="00231540"/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373E06" w14:textId="77777777" w:rsidR="00231540" w:rsidRDefault="00231540"/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53360F" w14:textId="77777777" w:rsidR="00231540" w:rsidRDefault="00231540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94DBB09" w14:textId="77777777" w:rsidR="00231540" w:rsidRDefault="00231540"/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0D1D16" w14:textId="77777777" w:rsidR="00231540" w:rsidRPr="0019610D" w:rsidRDefault="0023154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5AC94A42" w14:textId="77777777" w:rsidR="00D57E12" w:rsidRDefault="00D57E12">
      <w:pPr>
        <w:spacing w:before="5" w:line="180" w:lineRule="exact"/>
        <w:rPr>
          <w:sz w:val="18"/>
          <w:szCs w:val="18"/>
        </w:rPr>
      </w:pPr>
    </w:p>
    <w:p w14:paraId="7732A881" w14:textId="77777777" w:rsidR="00D57E12" w:rsidRDefault="008F2A66">
      <w:pPr>
        <w:pStyle w:val="Body"/>
        <w:spacing w:before="36"/>
        <w:ind w:left="248" w:right="-20"/>
        <w:rPr>
          <w:b w:val="0"/>
          <w:bCs w:val="0"/>
          <w:u w:val="none"/>
        </w:rPr>
      </w:pPr>
      <w:r>
        <w:rPr>
          <w:color w:val="007F00"/>
          <w:spacing w:val="3"/>
          <w:u w:val="thick" w:color="007F00"/>
        </w:rPr>
        <w:t>M</w:t>
      </w:r>
      <w:r>
        <w:rPr>
          <w:color w:val="007F00"/>
          <w:spacing w:val="2"/>
          <w:u w:val="thick" w:color="007F00"/>
        </w:rPr>
        <w:t>a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spacing w:val="2"/>
          <w:u w:val="thick" w:color="007F00"/>
        </w:rPr>
        <w:t>t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u w:val="thick" w:color="007F00"/>
        </w:rPr>
        <w:t>r</w:t>
      </w:r>
      <w:r>
        <w:rPr>
          <w:color w:val="007F00"/>
          <w:spacing w:val="12"/>
          <w:u w:val="thick" w:color="007F00"/>
        </w:rPr>
        <w:t xml:space="preserve"> </w:t>
      </w:r>
      <w:r>
        <w:rPr>
          <w:color w:val="007F00"/>
          <w:spacing w:val="7"/>
          <w:u w:val="thick" w:color="007F00"/>
        </w:rPr>
        <w:t>a</w:t>
      </w:r>
      <w:r>
        <w:rPr>
          <w:color w:val="007F00"/>
          <w:u w:val="thick" w:color="007F00"/>
        </w:rPr>
        <w:t>nd</w:t>
      </w:r>
      <w:r>
        <w:rPr>
          <w:color w:val="007F00"/>
          <w:spacing w:val="9"/>
          <w:u w:val="thick" w:color="007F00"/>
        </w:rPr>
        <w:t xml:space="preserve"> </w:t>
      </w:r>
      <w:r>
        <w:rPr>
          <w:color w:val="007F00"/>
          <w:spacing w:val="-4"/>
          <w:u w:val="thick" w:color="007F00"/>
        </w:rPr>
        <w:t>D</w:t>
      </w:r>
      <w:r>
        <w:rPr>
          <w:color w:val="007F00"/>
          <w:spacing w:val="2"/>
          <w:u w:val="thick" w:color="007F00"/>
        </w:rPr>
        <w:t>o</w:t>
      </w:r>
      <w:r>
        <w:rPr>
          <w:color w:val="007F00"/>
          <w:spacing w:val="1"/>
          <w:u w:val="thick" w:color="007F00"/>
        </w:rPr>
        <w:t>c</w:t>
      </w:r>
      <w:r>
        <w:rPr>
          <w:color w:val="007F00"/>
          <w:spacing w:val="-3"/>
          <w:u w:val="thick" w:color="007F00"/>
        </w:rPr>
        <w:t>t</w:t>
      </w:r>
      <w:r>
        <w:rPr>
          <w:color w:val="007F00"/>
          <w:spacing w:val="2"/>
          <w:u w:val="thick" w:color="007F00"/>
        </w:rPr>
        <w:t>o</w:t>
      </w:r>
      <w:r>
        <w:rPr>
          <w:color w:val="007F00"/>
          <w:spacing w:val="-4"/>
          <w:u w:val="thick" w:color="007F00"/>
        </w:rPr>
        <w:t>r</w:t>
      </w:r>
      <w:r>
        <w:rPr>
          <w:color w:val="007F00"/>
          <w:spacing w:val="2"/>
          <w:u w:val="thick" w:color="007F00"/>
        </w:rPr>
        <w:t>at</w:t>
      </w:r>
      <w:r>
        <w:rPr>
          <w:color w:val="007F00"/>
          <w:u w:val="thick" w:color="007F00"/>
        </w:rPr>
        <w:t>e</w:t>
      </w:r>
      <w:r>
        <w:rPr>
          <w:color w:val="007F00"/>
          <w:spacing w:val="22"/>
          <w:u w:val="thick" w:color="007F00"/>
        </w:rPr>
        <w:t xml:space="preserve"> </w:t>
      </w:r>
      <w:r>
        <w:rPr>
          <w:color w:val="007F00"/>
          <w:spacing w:val="-1"/>
          <w:u w:val="thick" w:color="007F00"/>
        </w:rPr>
        <w:t>T</w:t>
      </w:r>
      <w:r>
        <w:rPr>
          <w:color w:val="007F00"/>
          <w:spacing w:val="4"/>
          <w:u w:val="thick" w:color="007F00"/>
        </w:rPr>
        <w:t>h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u w:val="thick" w:color="007F00"/>
        </w:rPr>
        <w:t>is</w:t>
      </w:r>
      <w:r>
        <w:rPr>
          <w:color w:val="007F00"/>
          <w:spacing w:val="13"/>
          <w:u w:val="thick" w:color="007F00"/>
        </w:rPr>
        <w:t xml:space="preserve"> </w:t>
      </w:r>
      <w:r>
        <w:rPr>
          <w:color w:val="007F00"/>
          <w:spacing w:val="4"/>
          <w:w w:val="102"/>
          <w:u w:val="thick" w:color="007F00"/>
        </w:rPr>
        <w:t>S</w:t>
      </w:r>
      <w:r>
        <w:rPr>
          <w:color w:val="007F00"/>
          <w:w w:val="102"/>
          <w:u w:val="thick" w:color="007F00"/>
        </w:rPr>
        <w:t>up</w:t>
      </w:r>
      <w:r>
        <w:rPr>
          <w:color w:val="007F00"/>
          <w:spacing w:val="1"/>
          <w:w w:val="102"/>
          <w:u w:val="thick" w:color="007F00"/>
        </w:rPr>
        <w:t>er</w:t>
      </w:r>
      <w:r>
        <w:rPr>
          <w:color w:val="007F00"/>
          <w:spacing w:val="-7"/>
          <w:w w:val="102"/>
          <w:u w:val="thick" w:color="007F00"/>
        </w:rPr>
        <w:t>v</w:t>
      </w:r>
      <w:r>
        <w:rPr>
          <w:color w:val="007F00"/>
          <w:spacing w:val="5"/>
          <w:w w:val="102"/>
          <w:u w:val="thick" w:color="007F00"/>
        </w:rPr>
        <w:t>i</w:t>
      </w:r>
      <w:r>
        <w:rPr>
          <w:color w:val="007F00"/>
          <w:spacing w:val="-6"/>
          <w:w w:val="102"/>
          <w:u w:val="thick" w:color="007F00"/>
        </w:rPr>
        <w:t>s</w:t>
      </w:r>
      <w:r>
        <w:rPr>
          <w:color w:val="007F00"/>
          <w:spacing w:val="5"/>
          <w:w w:val="102"/>
          <w:u w:val="thick" w:color="007F00"/>
        </w:rPr>
        <w:t>i</w:t>
      </w:r>
      <w:r>
        <w:rPr>
          <w:color w:val="007F00"/>
          <w:spacing w:val="2"/>
          <w:w w:val="102"/>
          <w:u w:val="thick" w:color="007F00"/>
        </w:rPr>
        <w:t>o</w:t>
      </w:r>
      <w:r>
        <w:rPr>
          <w:color w:val="007F00"/>
          <w:w w:val="102"/>
          <w:u w:val="thick" w:color="007F00"/>
        </w:rPr>
        <w:t>n:</w:t>
      </w:r>
    </w:p>
    <w:p w14:paraId="6D775798" w14:textId="77777777" w:rsidR="00D57E12" w:rsidRDefault="00D57E12">
      <w:pPr>
        <w:spacing w:line="260" w:lineRule="exact"/>
        <w:rPr>
          <w:sz w:val="26"/>
          <w:szCs w:val="26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1"/>
        <w:gridCol w:w="1949"/>
        <w:gridCol w:w="1066"/>
        <w:gridCol w:w="4666"/>
      </w:tblGrid>
      <w:tr w:rsidR="00D57E12" w14:paraId="584007CA" w14:textId="77777777">
        <w:trPr>
          <w:trHeight w:hRule="exact" w:val="419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16685071" w14:textId="77777777" w:rsidR="00D57E12" w:rsidRDefault="00D57E1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AE2BA05" w14:textId="77777777" w:rsidR="00D57E12" w:rsidRDefault="008F2A66">
            <w:pPr>
              <w:pStyle w:val="TableParagraph"/>
              <w:ind w:left="11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o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70729C9" w14:textId="77777777" w:rsidR="00D57E12" w:rsidRDefault="00D57E1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8DAC0EF" w14:textId="77777777" w:rsidR="00D57E12" w:rsidRDefault="008F2A66">
            <w:pPr>
              <w:pStyle w:val="TableParagraph"/>
              <w:ind w:left="19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t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B288483" w14:textId="77777777" w:rsidR="00D57E12" w:rsidRDefault="00D57E1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C7080D0" w14:textId="77777777" w:rsidR="00D57E12" w:rsidRDefault="008F2A66">
            <w:pPr>
              <w:pStyle w:val="TableParagraph"/>
              <w:ind w:left="33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30A82A1" w14:textId="77777777" w:rsidR="00D57E12" w:rsidRDefault="00D57E1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54236E1" w14:textId="77777777" w:rsidR="00D57E12" w:rsidRDefault="008F2A66">
            <w:pPr>
              <w:pStyle w:val="TableParagraph"/>
              <w:ind w:left="1785" w:right="175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s</w:t>
            </w:r>
          </w:p>
        </w:tc>
      </w:tr>
      <w:tr w:rsidR="008E1545" w14:paraId="08F70452" w14:textId="77777777" w:rsidTr="008E1545">
        <w:trPr>
          <w:trHeight w:hRule="exact" w:val="77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2001BB1" w14:textId="77777777" w:rsidR="008E1545" w:rsidRDefault="008E154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CFB0B3D" w14:textId="77777777" w:rsidR="008E1545" w:rsidRDefault="008E154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933282B" w14:textId="4E6130C8" w:rsidR="008E1545" w:rsidRPr="008E1545" w:rsidRDefault="008E1545">
            <w:pPr>
              <w:pStyle w:val="TableParagraph"/>
              <w:spacing w:before="3" w:line="100" w:lineRule="exact"/>
              <w:rPr>
                <w:sz w:val="28"/>
                <w:szCs w:val="28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6E5B9833" w14:textId="77777777" w:rsidR="008E1545" w:rsidRDefault="008E154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A98F5C7" w14:textId="6DAE193C" w:rsidR="008E1545" w:rsidRDefault="008E154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1919AC63" w14:textId="77777777" w:rsidR="008E1545" w:rsidRDefault="008E154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</w:tr>
      <w:tr w:rsidR="00795C14" w14:paraId="7233E9B3" w14:textId="77777777" w:rsidTr="00795C14">
        <w:trPr>
          <w:trHeight w:hRule="exact" w:val="97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B77B71C" w14:textId="77777777" w:rsidR="00795C14" w:rsidRDefault="00795C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2AB88823" w14:textId="77777777" w:rsidR="00795C14" w:rsidRDefault="00795C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44B6DD3" w14:textId="77777777" w:rsidR="00795C14" w:rsidRDefault="00795C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CC0F996" w14:textId="77777777" w:rsidR="00795C14" w:rsidRDefault="00795C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</w:tc>
      </w:tr>
      <w:tr w:rsidR="00D57E12" w14:paraId="4EF66400" w14:textId="77777777">
        <w:trPr>
          <w:trHeight w:hRule="exact" w:val="81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95BAE" w14:textId="77777777" w:rsidR="00D57E12" w:rsidRPr="008E367B" w:rsidRDefault="008540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F1288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Mojtaba</w:t>
            </w:r>
          </w:p>
          <w:p w14:paraId="0456A99A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Sajjadmanesh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52349" w14:textId="77777777" w:rsidR="00D57E12" w:rsidRDefault="00E00A55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Ph.D</w:t>
            </w:r>
            <w:proofErr w:type="spellEnd"/>
            <w:proofErr w:type="gramEnd"/>
          </w:p>
          <w:p w14:paraId="3F174CAF" w14:textId="77777777" w:rsidR="00E00A55" w:rsidRPr="008D5B2D" w:rsidRDefault="00E00A5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5B302" w14:textId="77777777" w:rsidR="00854057" w:rsidRPr="008D5B2D" w:rsidRDefault="00854057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Reduction of Direct and Inverse BVPs to the second </w:t>
            </w:r>
          </w:p>
          <w:p w14:paraId="361140F9" w14:textId="77777777" w:rsidR="00D57E12" w:rsidRPr="008D5B2D" w:rsidRDefault="00DB0920" w:rsidP="008540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Kind F</w:t>
            </w:r>
            <w:r w:rsidR="00854057"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redholm Integral 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2012</w:t>
            </w:r>
          </w:p>
        </w:tc>
      </w:tr>
      <w:tr w:rsidR="00795C14" w14:paraId="37A6394C" w14:textId="77777777">
        <w:trPr>
          <w:trHeight w:hRule="exact" w:val="81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74225" w14:textId="77777777" w:rsidR="00795C14" w:rsidRPr="008E367B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5FBB" w14:textId="77777777" w:rsidR="00795C14" w:rsidRPr="008D5B2D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Davood Nazari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25E0C" w14:textId="77777777" w:rsidR="00795C14" w:rsidRPr="008D5B2D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EFFC0" w14:textId="77777777" w:rsidR="00795C14" w:rsidRPr="008D5B2D" w:rsidRDefault="00DB0920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Analytical</w:t>
            </w:r>
            <w:r w:rsidR="005713FF">
              <w:rPr>
                <w:rFonts w:asciiTheme="majorBidi" w:eastAsia="Times New Roman" w:hAnsiTheme="majorBidi" w:cstheme="majorBidi"/>
                <w:sz w:val="20"/>
                <w:szCs w:val="20"/>
              </w:rPr>
              <w:t>- Numerical methods for</w:t>
            </w:r>
            <w:r w:rsidR="00C62EF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solving boundary value problems including </w:t>
            </w:r>
            <w:r w:rsidR="0032250C">
              <w:rPr>
                <w:rFonts w:asciiTheme="majorBidi" w:eastAsia="Times New Roman" w:hAnsiTheme="majorBidi" w:cstheme="majorBidi"/>
                <w:sz w:val="20"/>
                <w:szCs w:val="20"/>
              </w:rPr>
              <w:t>fractional differential</w:t>
            </w:r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2016</w:t>
            </w:r>
          </w:p>
        </w:tc>
      </w:tr>
      <w:tr w:rsidR="00795C14" w14:paraId="71916028" w14:textId="77777777">
        <w:trPr>
          <w:trHeight w:hRule="exact" w:val="81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0FC8F" w14:textId="77777777" w:rsidR="00795C14" w:rsidRPr="008E367B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05FD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Mojtaba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Darabadi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0A77C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5FB2B" w14:textId="77777777" w:rsidR="00795C14" w:rsidRPr="008D5B2D" w:rsidRDefault="00582D05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On the well posed of boundary value problems for fractional and pa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tial differential equations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>. Graduated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.2016</w:t>
            </w:r>
          </w:p>
        </w:tc>
      </w:tr>
      <w:tr w:rsidR="00795C14" w14:paraId="3689FA2E" w14:textId="77777777">
        <w:trPr>
          <w:trHeight w:hRule="exact" w:val="81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2DFEE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A1F9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Hosseieni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3B8AE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C247" w14:textId="77777777" w:rsidR="00795C14" w:rsidRPr="008D5B2D" w:rsidRDefault="00582D05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Different invariant functions for </w:t>
            </w:r>
            <w:r w:rsidR="005713FF">
              <w:rPr>
                <w:rFonts w:asciiTheme="majorBidi" w:eastAsia="Times New Roman" w:hAnsiTheme="majorBidi" w:cstheme="majorBidi"/>
                <w:sz w:val="20"/>
                <w:szCs w:val="20"/>
              </w:rPr>
              <w:t>different derivatives and their applications to solve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several differential 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2018</w:t>
            </w:r>
          </w:p>
        </w:tc>
      </w:tr>
      <w:tr w:rsidR="00795C14" w14:paraId="3CA210CD" w14:textId="77777777" w:rsidTr="00795C14">
        <w:trPr>
          <w:trHeight w:hRule="exact" w:val="98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F8F20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2A55B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Hamdam Kazemi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E48A8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64281" w14:textId="77777777" w:rsidR="00795C14" w:rsidRPr="008D5B2D" w:rsidRDefault="005713FF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Classical and advanced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>nalythic</w:t>
            </w:r>
            <w:proofErr w:type="spellEnd"/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and numerical methods for non </w:t>
            </w:r>
            <w:proofErr w:type="spellStart"/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>self adjoint</w:t>
            </w:r>
            <w:proofErr w:type="spellEnd"/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problems involving linear and </w:t>
            </w:r>
            <w:proofErr w:type="spellStart"/>
            <w:proofErr w:type="gramStart"/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>non linear</w:t>
            </w:r>
            <w:proofErr w:type="spellEnd"/>
            <w:proofErr w:type="gramEnd"/>
            <w:r w:rsidR="00582D0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differential 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2018</w:t>
            </w:r>
          </w:p>
        </w:tc>
      </w:tr>
      <w:tr w:rsidR="006069BA" w14:paraId="35869B6C" w14:textId="77777777" w:rsidTr="00795C14">
        <w:trPr>
          <w:trHeight w:hRule="exact" w:val="98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B5C52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18178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Javad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Ebadpour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09D9B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B01F3" w14:textId="77777777" w:rsidR="006069BA" w:rsidRPr="008D5B2D" w:rsidRDefault="00582D05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Investigation and solving boundary value problems involving first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orderelliptic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equations with integral terms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2020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</w:tr>
      <w:tr w:rsidR="006069BA" w14:paraId="6B5948E3" w14:textId="77777777" w:rsidTr="00795C14">
        <w:trPr>
          <w:trHeight w:hRule="exact" w:val="98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55767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6C3BD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Fatemeh Jahanshahi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001C7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FA26" w14:textId="77777777" w:rsidR="006069BA" w:rsidRPr="008D5B2D" w:rsidRDefault="00582D05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Spectral and contour integral methods for solving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intial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-boundary vale problems involving fractional partial differential 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2020.</w:t>
            </w:r>
          </w:p>
        </w:tc>
      </w:tr>
      <w:tr w:rsidR="00795C14" w14:paraId="17A8BDE1" w14:textId="77777777">
        <w:trPr>
          <w:trHeight w:hRule="exact" w:val="81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E186F" w14:textId="77777777" w:rsidR="00795C14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50C9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Seyamak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Ashrafi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40F88" w14:textId="77777777" w:rsidR="00795C14" w:rsidRDefault="00795C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48615" w14:textId="77777777" w:rsidR="00795C14" w:rsidRPr="008D5B2D" w:rsidRDefault="005713FF" w:rsidP="00854057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Boundary value problem for perturbed Cauchy- Riemann equation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2017</w:t>
            </w:r>
          </w:p>
        </w:tc>
      </w:tr>
      <w:tr w:rsidR="00D57E12" w14:paraId="65CD1AD9" w14:textId="77777777">
        <w:trPr>
          <w:trHeight w:hRule="exact" w:val="79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892A18" w14:textId="77777777" w:rsidR="00D57E12" w:rsidRPr="008E367B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20ADE5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Asghar</w:t>
            </w:r>
          </w:p>
          <w:p w14:paraId="5CBBCF21" w14:textId="77777777" w:rsidR="00231540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AhmadKhanloo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0613E2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035985A" w14:textId="77777777" w:rsidR="00231540" w:rsidRDefault="00231540" w:rsidP="00231540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Some generalization on fractional Differential</w:t>
            </w:r>
          </w:p>
          <w:p w14:paraId="2322609B" w14:textId="77777777" w:rsidR="00E00A55" w:rsidRPr="008D5B2D" w:rsidRDefault="00E00A55" w:rsidP="00231540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78E0DEB7" w14:textId="77777777" w:rsidR="00D57E12" w:rsidRPr="008D5B2D" w:rsidRDefault="00231540" w:rsidP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Equations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2014</w:t>
            </w:r>
          </w:p>
        </w:tc>
      </w:tr>
      <w:tr w:rsidR="00D57E12" w14:paraId="3B0F4610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8BE727" w14:textId="77777777" w:rsidR="00D57E12" w:rsidRPr="008E367B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2F815B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Alireza</w:t>
            </w:r>
          </w:p>
          <w:p w14:paraId="0B827720" w14:textId="77777777" w:rsidR="008F2A66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Sarakhsi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720ABDE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6E21B1" w14:textId="77777777" w:rsidR="00D57E12" w:rsidRPr="008D5B2D" w:rsidRDefault="00231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Boundary Layer problems and their applications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DB092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Graduated. </w:t>
            </w:r>
            <w:r w:rsidR="00E00A55">
              <w:rPr>
                <w:rFonts w:asciiTheme="majorBidi" w:eastAsia="Times New Roman" w:hAnsiTheme="majorBidi" w:cstheme="majorBidi"/>
                <w:sz w:val="20"/>
                <w:szCs w:val="20"/>
              </w:rPr>
              <w:t>2014</w:t>
            </w:r>
          </w:p>
        </w:tc>
      </w:tr>
      <w:tr w:rsidR="006069BA" w14:paraId="2A6B203A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FFA795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1CCDBD1" w14:textId="77777777" w:rsidR="006069BA" w:rsidRPr="008D5B2D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Davood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Alifnezad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B19AED9" w14:textId="77777777" w:rsidR="006069BA" w:rsidRPr="008D5B2D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55B771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Operational methods for solving fractional differential equations</w:t>
            </w:r>
          </w:p>
        </w:tc>
      </w:tr>
      <w:tr w:rsidR="006069BA" w14:paraId="5358D7B1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C0110F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B4AEF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Ali Akbari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568E89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A70432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Fractional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Fourieh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transformation for fractional differential equations</w:t>
            </w:r>
          </w:p>
        </w:tc>
      </w:tr>
      <w:tr w:rsidR="006069BA" w14:paraId="44605356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577FDD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D0FD9A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Mozghan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Gorbani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9DDF41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8A8015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Fractional multiplicative calculus</w:t>
            </w:r>
          </w:p>
        </w:tc>
      </w:tr>
      <w:tr w:rsidR="006069BA" w14:paraId="59B14A07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69DC70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E3A987D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Maryam Mohammadi</w:t>
            </w:r>
          </w:p>
          <w:p w14:paraId="28F8F184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Arbati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1562366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990714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Multiplicative calculus for multi variable functions</w:t>
            </w:r>
          </w:p>
        </w:tc>
      </w:tr>
      <w:tr w:rsidR="006069BA" w14:paraId="2829BED2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171DE7D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712320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Maryam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Mohammadzad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5D4190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FA92CD5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Introduction to additive and multiplicative calculus and applications for solving linear difference and differential equations</w:t>
            </w:r>
          </w:p>
        </w:tc>
      </w:tr>
      <w:tr w:rsidR="006069BA" w14:paraId="353098D8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8A5727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3E5D58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Sarisa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Gaderi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8FBB35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0DA99B" w14:textId="77777777" w:rsidR="006069BA" w:rsidRPr="008D5B2D" w:rsidRDefault="00C62EF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Complex multiplicative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caculus</w:t>
            </w:r>
            <w:proofErr w:type="spellEnd"/>
          </w:p>
        </w:tc>
      </w:tr>
      <w:tr w:rsidR="006069BA" w14:paraId="5300929C" w14:textId="77777777" w:rsidTr="00854057">
        <w:trPr>
          <w:trHeight w:hRule="exact" w:val="751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6461C6" w14:textId="77777777" w:rsidR="006069BA" w:rsidRDefault="00C62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A07B176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Rogayyeh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Ranjbar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2FCF1D" w14:textId="77777777" w:rsidR="006069BA" w:rsidRDefault="006069B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9295DCE" w14:textId="77777777" w:rsidR="006069BA" w:rsidRPr="008D5B2D" w:rsidRDefault="00DC234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Multiplicative calculus and applications in economic and medicine </w:t>
            </w:r>
          </w:p>
        </w:tc>
      </w:tr>
      <w:tr w:rsidR="00D57E12" w14:paraId="136EE50D" w14:textId="77777777">
        <w:trPr>
          <w:trHeight w:hRule="exact" w:val="667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8053E4A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3391FF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Saeed</w:t>
            </w:r>
          </w:p>
          <w:p w14:paraId="4174B9CE" w14:textId="77777777" w:rsidR="008F2A66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Panahi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08E954" w14:textId="77777777" w:rsidR="00D57E12" w:rsidRPr="008D5B2D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EC1F06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Fractional Ordinary Differential system</w:t>
            </w:r>
          </w:p>
        </w:tc>
      </w:tr>
      <w:tr w:rsidR="00D57E12" w14:paraId="014B25F5" w14:textId="77777777">
        <w:trPr>
          <w:trHeight w:hRule="exact" w:val="660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5DC39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E2889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Zahra</w:t>
            </w:r>
          </w:p>
          <w:p w14:paraId="0395E198" w14:textId="77777777" w:rsidR="008F2A66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Farzaneh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C452F" w14:textId="77777777" w:rsidR="00D57E12" w:rsidRPr="008D5B2D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6E20F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Fractional partial Differential Equations</w:t>
            </w:r>
          </w:p>
        </w:tc>
      </w:tr>
      <w:tr w:rsidR="00D57E12" w14:paraId="67777E00" w14:textId="77777777" w:rsidTr="00854057">
        <w:trPr>
          <w:trHeight w:hRule="exact" w:val="738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BC693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DD370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Mokhtar</w:t>
            </w:r>
          </w:p>
          <w:p w14:paraId="0FA5536C" w14:textId="77777777" w:rsidR="008F2A66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Mansuri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E00A5" w14:textId="77777777" w:rsidR="00D57E12" w:rsidRPr="008D5B2D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B8C71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Fractional ordinary Differential equations with Initial conditions</w:t>
            </w:r>
          </w:p>
        </w:tc>
      </w:tr>
      <w:tr w:rsidR="00D57E12" w14:paraId="494ADA02" w14:textId="77777777">
        <w:trPr>
          <w:trHeight w:hRule="exact" w:val="658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9B39E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CB619" w14:textId="77777777" w:rsidR="008F2A66" w:rsidRPr="008D5B2D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Mojtaba</w:t>
            </w:r>
          </w:p>
          <w:p w14:paraId="3E42C71B" w14:textId="77777777" w:rsidR="00D57E12" w:rsidRPr="008D5B2D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Sajjadmanesh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D3179" w14:textId="77777777" w:rsidR="00D57E12" w:rsidRPr="008D5B2D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FC08E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Reducing BVP for Cauchy-Riemann equation to the </w:t>
            </w:r>
            <w:proofErr w:type="spellStart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>fredholm</w:t>
            </w:r>
            <w:proofErr w:type="spellEnd"/>
            <w:r w:rsidRPr="008D5B2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integral equation</w:t>
            </w:r>
          </w:p>
        </w:tc>
      </w:tr>
      <w:tr w:rsidR="00D57E12" w14:paraId="0BE64C9A" w14:textId="77777777" w:rsidTr="00854057">
        <w:trPr>
          <w:trHeight w:hRule="exact" w:val="594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79A5112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6251147" w14:textId="77777777" w:rsidR="008F2A66" w:rsidRPr="008D5B2D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Asghar</w:t>
            </w:r>
          </w:p>
          <w:p w14:paraId="6714C6A7" w14:textId="77777777" w:rsidR="00D57E12" w:rsidRPr="008D5B2D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D5B2D">
              <w:rPr>
                <w:rFonts w:asciiTheme="majorBidi" w:hAnsiTheme="majorBidi" w:cstheme="majorBidi"/>
                <w:sz w:val="20"/>
                <w:szCs w:val="20"/>
              </w:rPr>
              <w:t>AhmadKhanloo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15EA28" w14:textId="77777777" w:rsidR="00D57E12" w:rsidRPr="008D5B2D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C4D32E" w14:textId="77777777" w:rsidR="00D57E12" w:rsidRPr="008D5B2D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D5B2D">
              <w:rPr>
                <w:rFonts w:asciiTheme="majorBidi" w:hAnsiTheme="majorBidi" w:cstheme="majorBidi"/>
                <w:sz w:val="20"/>
                <w:szCs w:val="20"/>
              </w:rPr>
              <w:t>On time scales BVPs and IVPs including ODEs</w:t>
            </w:r>
          </w:p>
        </w:tc>
      </w:tr>
      <w:tr w:rsidR="00D57E12" w14:paraId="0C188F96" w14:textId="77777777" w:rsidTr="00854057">
        <w:trPr>
          <w:trHeight w:hRule="exact" w:val="625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56EF6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EA3FD" w14:textId="77777777" w:rsidR="008F2A66" w:rsidRPr="00E02504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Alireza</w:t>
            </w:r>
          </w:p>
          <w:p w14:paraId="15F60BD6" w14:textId="77777777" w:rsidR="00D57E12" w:rsidRPr="00E02504" w:rsidRDefault="008F2A66" w:rsidP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02504">
              <w:rPr>
                <w:rFonts w:asciiTheme="majorBidi" w:hAnsiTheme="majorBidi" w:cstheme="majorBidi"/>
                <w:sz w:val="20"/>
                <w:szCs w:val="20"/>
              </w:rPr>
              <w:t>Sarakhsi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0CBF0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C7CB2" w14:textId="77777777" w:rsidR="00D57E12" w:rsidRPr="00E02504" w:rsidRDefault="008D5B2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Asymptotic expansions of solutions of boundary layer problems</w:t>
            </w:r>
          </w:p>
        </w:tc>
      </w:tr>
      <w:tr w:rsidR="00D57E12" w14:paraId="68644AB5" w14:textId="77777777" w:rsidTr="00854057">
        <w:trPr>
          <w:trHeight w:hRule="exact" w:val="558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491595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CDAF6B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Somayyeh</w:t>
            </w:r>
          </w:p>
          <w:p w14:paraId="10CFA837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Fallahi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7501B4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CF00F3" w14:textId="77777777" w:rsidR="00D57E12" w:rsidRPr="00E02504" w:rsidRDefault="008F2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eastAsia="Times New Roman" w:hAnsiTheme="majorBidi" w:cstheme="majorBidi"/>
                <w:sz w:val="20"/>
                <w:szCs w:val="20"/>
              </w:rPr>
              <w:t>Investigation and solving first order BVPs with local and nonlocal boundary conditions</w:t>
            </w:r>
          </w:p>
        </w:tc>
      </w:tr>
      <w:tr w:rsidR="00D57E12" w14:paraId="6FAE1CC4" w14:textId="77777777" w:rsidTr="00854057">
        <w:trPr>
          <w:trHeight w:hRule="exact" w:val="535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2F930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E94CF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Zeynab</w:t>
            </w:r>
          </w:p>
          <w:p w14:paraId="644F9207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02504">
              <w:rPr>
                <w:rFonts w:asciiTheme="majorBidi" w:hAnsiTheme="majorBidi" w:cstheme="majorBidi"/>
                <w:sz w:val="20"/>
                <w:szCs w:val="20"/>
              </w:rPr>
              <w:t>Alipur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205A9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00C8B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eastAsia="Times New Roman" w:hAnsiTheme="majorBidi" w:cstheme="majorBidi"/>
                <w:sz w:val="20"/>
                <w:szCs w:val="20"/>
              </w:rPr>
              <w:t>Investigation and solving second order PDEs with local boundary conditions</w:t>
            </w:r>
          </w:p>
        </w:tc>
      </w:tr>
      <w:tr w:rsidR="00D57E12" w14:paraId="77DDAAEA" w14:textId="77777777" w:rsidTr="00854057">
        <w:trPr>
          <w:trHeight w:hRule="exact" w:val="540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592772E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F2C972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Zeynab</w:t>
            </w:r>
          </w:p>
          <w:p w14:paraId="2326FAEC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Babaee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7507C7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B8212F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Investigation and solving non </w:t>
            </w:r>
            <w:proofErr w:type="spellStart"/>
            <w:r w:rsidRPr="00E02504">
              <w:rPr>
                <w:rFonts w:asciiTheme="majorBidi" w:eastAsia="Times New Roman" w:hAnsiTheme="majorBidi" w:cstheme="majorBidi"/>
                <w:sz w:val="20"/>
                <w:szCs w:val="20"/>
              </w:rPr>
              <w:t>homojenous</w:t>
            </w:r>
            <w:proofErr w:type="spellEnd"/>
            <w:r w:rsidRPr="00E0250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second order PDEs</w:t>
            </w:r>
          </w:p>
        </w:tc>
      </w:tr>
      <w:tr w:rsidR="00D57E12" w14:paraId="191F46BA" w14:textId="77777777" w:rsidTr="00854057">
        <w:trPr>
          <w:trHeight w:hRule="exact" w:val="625"/>
        </w:trPr>
        <w:tc>
          <w:tcPr>
            <w:tcW w:w="4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2BE9C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713DB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Fatemeh</w:t>
            </w:r>
          </w:p>
          <w:p w14:paraId="3D118057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Rahmani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63E4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61D50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Asymptotic expansions of solution perturbation problems including linear and nonlinear ODEs</w:t>
            </w:r>
          </w:p>
        </w:tc>
      </w:tr>
      <w:tr w:rsidR="00D57E12" w14:paraId="7995E1E7" w14:textId="77777777" w:rsidTr="00231540">
        <w:trPr>
          <w:trHeight w:hRule="exact" w:val="630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91E0B" w14:textId="77777777" w:rsidR="00D57E12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268FC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Zeynab</w:t>
            </w:r>
          </w:p>
          <w:p w14:paraId="61F24EFB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02504">
              <w:rPr>
                <w:rFonts w:asciiTheme="majorBidi" w:hAnsiTheme="majorBidi" w:cstheme="majorBidi"/>
                <w:sz w:val="20"/>
                <w:szCs w:val="20"/>
              </w:rPr>
              <w:t>Rasekhian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CDF4F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F914B" w14:textId="77777777" w:rsidR="00D57E12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Asymptotic expansions of solution perturbation problems including fourth order equations</w:t>
            </w:r>
          </w:p>
        </w:tc>
      </w:tr>
      <w:tr w:rsidR="00231540" w14:paraId="4B7FC604" w14:textId="77777777" w:rsidTr="0072331D">
        <w:trPr>
          <w:trHeight w:hRule="exact" w:val="630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85E45" w14:textId="77777777" w:rsidR="00231540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54095" w14:textId="77777777" w:rsidR="00231540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Reza</w:t>
            </w:r>
          </w:p>
          <w:p w14:paraId="6C5B3A7D" w14:textId="77777777" w:rsidR="00E02504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02504">
              <w:rPr>
                <w:rFonts w:asciiTheme="majorBidi" w:hAnsiTheme="majorBidi" w:cstheme="majorBidi"/>
                <w:sz w:val="20"/>
                <w:szCs w:val="20"/>
              </w:rPr>
              <w:t>Hosseinpur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FCD9E" w14:textId="77777777" w:rsidR="00231540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FD1C8" w14:textId="77777777" w:rsidR="00231540" w:rsidRPr="00E02504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504">
              <w:rPr>
                <w:rFonts w:asciiTheme="majorBidi" w:hAnsiTheme="majorBidi" w:cstheme="majorBidi"/>
                <w:sz w:val="20"/>
                <w:szCs w:val="20"/>
              </w:rPr>
              <w:t>Asymptotic expansions of solutions of singular perturbation problems and applications</w:t>
            </w:r>
          </w:p>
        </w:tc>
      </w:tr>
      <w:tr w:rsidR="00795C14" w14:paraId="767CEE9C" w14:textId="77777777" w:rsidTr="0072331D">
        <w:trPr>
          <w:trHeight w:hRule="exact" w:val="630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C688E" w14:textId="77777777" w:rsidR="00795C14" w:rsidRPr="008E367B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41F60" w14:textId="77777777" w:rsidR="00795C14" w:rsidRPr="00E02504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Tahereh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vagri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mogaddam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46F3B" w14:textId="77777777" w:rsidR="00795C14" w:rsidRPr="00E02504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BFD9A" w14:textId="77777777" w:rsidR="00795C14" w:rsidRPr="00E02504" w:rsidRDefault="00DC234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Additive and multiplicative differential equations</w:t>
            </w:r>
          </w:p>
        </w:tc>
      </w:tr>
      <w:tr w:rsidR="001B3862" w14:paraId="21C21D45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AC5A4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CFEDE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Faemeh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Abbasi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A5FC5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8C93A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Existence and uniqueness of solution of system of fractional differential</w:t>
            </w:r>
          </w:p>
          <w:p w14:paraId="3B3CACE8" w14:textId="77777777" w:rsidR="001B3862" w:rsidRDefault="001B3862" w:rsidP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equations with application in sciences and engineering</w:t>
            </w:r>
          </w:p>
        </w:tc>
      </w:tr>
      <w:tr w:rsidR="001B3862" w14:paraId="2A15E1C7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9A381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2519F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Vahid Khosh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Fetrat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21EB9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17082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Advanced analytical-numerical methods for partial differential equations</w:t>
            </w:r>
          </w:p>
        </w:tc>
      </w:tr>
      <w:tr w:rsidR="001B3862" w14:paraId="0DE008D0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34BC3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E41B8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Seyedeh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Zahra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Tabatabaii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C0D6E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C09C7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Methods of solving perturbation problems in sciences and engineering</w:t>
            </w:r>
          </w:p>
        </w:tc>
      </w:tr>
      <w:tr w:rsidR="001B3862" w14:paraId="46E7453F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ECE28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7B005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Javad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Mardukhi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88156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6B20F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Existence of local and positive solutions of fractional differential equations</w:t>
            </w:r>
          </w:p>
          <w:p w14:paraId="1019BFFF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with right and left </w:t>
            </w:r>
            <w:r>
              <w:rPr>
                <w:rFonts w:ascii="Calibri" w:hAnsi="Calibri" w:cs="Calibri"/>
              </w:rPr>
              <w:t xml:space="preserve">Riemann–Liouville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derivatives</w:t>
            </w:r>
          </w:p>
        </w:tc>
      </w:tr>
      <w:tr w:rsidR="001B3862" w14:paraId="37A50F9A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850CA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01320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Vahid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Abbasnavaz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A7FDF" w14:textId="77777777" w:rsidR="001B3862" w:rsidRDefault="001B3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Master of science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898A1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Variational method s for solving boundary value problems including</w:t>
            </w:r>
          </w:p>
          <w:p w14:paraId="72E433D3" w14:textId="77777777" w:rsidR="001B3862" w:rsidRDefault="001B3862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ordinary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an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partial differential equations</w:t>
            </w:r>
          </w:p>
        </w:tc>
      </w:tr>
      <w:tr w:rsidR="008E1545" w14:paraId="37F1BFBD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A843A" w14:textId="7B162E33" w:rsidR="008E1545" w:rsidRDefault="008E154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78EB9" w14:textId="77777777" w:rsidR="008E1545" w:rsidRDefault="008E154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37F5BFD" w14:textId="2A3D1B95" w:rsidR="008E1545" w:rsidRDefault="008E154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Reza Danayi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DD98F" w14:textId="77777777" w:rsidR="008E1545" w:rsidRDefault="008E154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7F8FE94" w14:textId="42A5665B" w:rsidR="008E1545" w:rsidRDefault="008E154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B75C5" w14:textId="0070987D" w:rsidR="008E1545" w:rsidRDefault="00172F81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Contour and Spectral method for solving Initial- Boundary value problems. Graduated.2023</w:t>
            </w:r>
          </w:p>
        </w:tc>
      </w:tr>
      <w:tr w:rsidR="00673A36" w14:paraId="313CDCAE" w14:textId="77777777" w:rsidTr="001B3862">
        <w:trPr>
          <w:trHeight w:hRule="exact" w:val="7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EBB89" w14:textId="77777777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38135C" w14:textId="0D59EB67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3DCA1" w14:textId="77777777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84B68EC" w14:textId="2B77A986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Sefidi</w:t>
            </w:r>
            <w:proofErr w:type="spellEnd"/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789B4" w14:textId="77777777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04D790" w14:textId="324EF9EF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Ph. D</w:t>
            </w:r>
          </w:p>
        </w:tc>
        <w:tc>
          <w:tcPr>
            <w:tcW w:w="4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E8122" w14:textId="5F034146" w:rsidR="00673A36" w:rsidRDefault="00673A36" w:rsidP="001B386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New special approximative method for solving boundary value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problems</w:t>
            </w:r>
            <w:r w:rsidR="00172F81">
              <w:rPr>
                <w:rFonts w:ascii="TimesNewRomanPSMT" w:hAnsi="TimesNewRomanPSMT" w:cs="TimesNewRomanPSMT"/>
                <w:sz w:val="20"/>
                <w:szCs w:val="20"/>
              </w:rPr>
              <w:t>.Graduated</w:t>
            </w:r>
            <w:proofErr w:type="gramEnd"/>
            <w:r w:rsidR="00172F81">
              <w:rPr>
                <w:rFonts w:ascii="TimesNewRomanPSMT" w:hAnsi="TimesNewRomanPSMT" w:cs="TimesNewRomanPSMT"/>
                <w:sz w:val="20"/>
                <w:szCs w:val="20"/>
              </w:rPr>
              <w:t>.2024</w:t>
            </w:r>
          </w:p>
        </w:tc>
      </w:tr>
    </w:tbl>
    <w:p w14:paraId="52545ACA" w14:textId="77777777" w:rsidR="00D57E12" w:rsidRDefault="00D57E12">
      <w:pPr>
        <w:sectPr w:rsidR="00D57E12">
          <w:pgSz w:w="12240" w:h="15840"/>
          <w:pgMar w:top="980" w:right="1720" w:bottom="280" w:left="1600" w:header="720" w:footer="720" w:gutter="0"/>
          <w:cols w:space="720"/>
        </w:sectPr>
      </w:pPr>
    </w:p>
    <w:p w14:paraId="092BDB0B" w14:textId="77777777" w:rsidR="00D57E12" w:rsidRDefault="00D57E12">
      <w:pPr>
        <w:spacing w:before="3" w:line="220" w:lineRule="exact"/>
      </w:pPr>
    </w:p>
    <w:p w14:paraId="727ED86F" w14:textId="77777777" w:rsidR="00D57E12" w:rsidRDefault="008F2A66">
      <w:pPr>
        <w:pStyle w:val="Body"/>
        <w:spacing w:before="36" w:line="249" w:lineRule="exact"/>
        <w:ind w:left="248" w:right="-20"/>
        <w:rPr>
          <w:b w:val="0"/>
          <w:bCs w:val="0"/>
          <w:u w:val="none"/>
        </w:rPr>
      </w:pPr>
      <w:r>
        <w:rPr>
          <w:color w:val="007F00"/>
          <w:spacing w:val="2"/>
          <w:w w:val="102"/>
          <w:u w:val="thick" w:color="007F00"/>
        </w:rPr>
        <w:t>P</w:t>
      </w:r>
      <w:r>
        <w:rPr>
          <w:color w:val="007F00"/>
          <w:w w:val="102"/>
          <w:u w:val="thick" w:color="007F00"/>
        </w:rPr>
        <w:t>ubl</w:t>
      </w:r>
      <w:r>
        <w:rPr>
          <w:color w:val="007F00"/>
          <w:spacing w:val="5"/>
          <w:w w:val="102"/>
          <w:u w:val="thick" w:color="007F00"/>
        </w:rPr>
        <w:t>i</w:t>
      </w:r>
      <w:r>
        <w:rPr>
          <w:color w:val="007F00"/>
          <w:spacing w:val="-4"/>
          <w:w w:val="102"/>
          <w:u w:val="thick" w:color="007F00"/>
        </w:rPr>
        <w:t>c</w:t>
      </w:r>
      <w:r>
        <w:rPr>
          <w:color w:val="007F00"/>
          <w:spacing w:val="7"/>
          <w:w w:val="102"/>
          <w:u w:val="thick" w:color="007F00"/>
        </w:rPr>
        <w:t>a</w:t>
      </w:r>
      <w:r>
        <w:rPr>
          <w:color w:val="007F00"/>
          <w:spacing w:val="2"/>
          <w:w w:val="102"/>
          <w:u w:val="thick" w:color="007F00"/>
        </w:rPr>
        <w:t>t</w:t>
      </w:r>
      <w:r>
        <w:rPr>
          <w:color w:val="007F00"/>
          <w:spacing w:val="-5"/>
          <w:w w:val="102"/>
          <w:u w:val="thick" w:color="007F00"/>
        </w:rPr>
        <w:t>i</w:t>
      </w:r>
      <w:r>
        <w:rPr>
          <w:color w:val="007F00"/>
          <w:spacing w:val="-2"/>
          <w:w w:val="102"/>
          <w:u w:val="thick" w:color="007F00"/>
        </w:rPr>
        <w:t>o</w:t>
      </w:r>
      <w:r>
        <w:rPr>
          <w:color w:val="007F00"/>
          <w:spacing w:val="4"/>
          <w:w w:val="102"/>
          <w:u w:val="thick" w:color="007F00"/>
        </w:rPr>
        <w:t>n</w:t>
      </w:r>
      <w:r>
        <w:rPr>
          <w:color w:val="007F00"/>
          <w:spacing w:val="-1"/>
          <w:w w:val="102"/>
          <w:u w:val="thick" w:color="007F00"/>
        </w:rPr>
        <w:t>s</w:t>
      </w:r>
      <w:r>
        <w:rPr>
          <w:color w:val="007F00"/>
          <w:w w:val="102"/>
          <w:u w:val="thick" w:color="007F00"/>
        </w:rPr>
        <w:t>:</w:t>
      </w:r>
    </w:p>
    <w:p w14:paraId="0742174F" w14:textId="77777777" w:rsidR="00D57E12" w:rsidRDefault="00D57E12">
      <w:pPr>
        <w:spacing w:line="170" w:lineRule="exact"/>
        <w:rPr>
          <w:sz w:val="17"/>
          <w:szCs w:val="17"/>
        </w:rPr>
      </w:pPr>
    </w:p>
    <w:p w14:paraId="0D84E447" w14:textId="77777777" w:rsidR="00D57E12" w:rsidRDefault="008F2A66">
      <w:pPr>
        <w:spacing w:before="36" w:line="249" w:lineRule="exact"/>
        <w:ind w:left="2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007F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7F00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007F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7F00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7F00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7F00"/>
          <w:spacing w:val="2"/>
          <w:w w:val="102"/>
        </w:rPr>
        <w:t>ok</w:t>
      </w:r>
      <w:r>
        <w:rPr>
          <w:rFonts w:ascii="Times New Roman" w:eastAsia="Times New Roman" w:hAnsi="Times New Roman" w:cs="Times New Roman"/>
          <w:b/>
          <w:bCs/>
          <w:i/>
          <w:color w:val="007F00"/>
          <w:w w:val="102"/>
        </w:rPr>
        <w:t>s</w:t>
      </w:r>
    </w:p>
    <w:p w14:paraId="3E364292" w14:textId="77777777" w:rsidR="00D57E12" w:rsidRDefault="00D57E12">
      <w:pPr>
        <w:spacing w:before="5" w:line="190" w:lineRule="exact"/>
        <w:rPr>
          <w:sz w:val="19"/>
          <w:szCs w:val="19"/>
        </w:rPr>
      </w:pPr>
    </w:p>
    <w:tbl>
      <w:tblPr>
        <w:tblStyle w:val="TableNormal1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899"/>
        <w:gridCol w:w="1200"/>
        <w:gridCol w:w="1200"/>
        <w:gridCol w:w="1733"/>
        <w:gridCol w:w="1066"/>
      </w:tblGrid>
      <w:tr w:rsidR="00D57E12" w14:paraId="41765DF2" w14:textId="77777777">
        <w:trPr>
          <w:trHeight w:hRule="exact" w:val="427"/>
        </w:trPr>
        <w:tc>
          <w:tcPr>
            <w:tcW w:w="28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42A4BF85" w14:textId="77777777" w:rsidR="00D57E12" w:rsidRDefault="00D57E1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5541B0C" w14:textId="77777777" w:rsidR="00D57E12" w:rsidRDefault="008F2A66">
            <w:pPr>
              <w:pStyle w:val="TableParagraph"/>
              <w:ind w:left="1243" w:right="12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24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69E6B02" w14:textId="77777777" w:rsidR="00D57E12" w:rsidRDefault="008F2A66">
            <w:pPr>
              <w:pStyle w:val="TableParagraph"/>
              <w:spacing w:before="85"/>
              <w:ind w:left="63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1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2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7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k</w:t>
            </w:r>
          </w:p>
        </w:tc>
        <w:tc>
          <w:tcPr>
            <w:tcW w:w="17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467C08CA" w14:textId="77777777" w:rsidR="00D57E12" w:rsidRDefault="00D57E1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1F69F7CA" w14:textId="77777777" w:rsidR="00D57E12" w:rsidRDefault="008F2A66">
            <w:pPr>
              <w:pStyle w:val="TableParagraph"/>
              <w:ind w:left="51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r</w:t>
            </w:r>
          </w:p>
        </w:tc>
        <w:tc>
          <w:tcPr>
            <w:tcW w:w="10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3F53C205" w14:textId="77777777" w:rsidR="00D57E12" w:rsidRDefault="00D57E1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0B471828" w14:textId="77777777" w:rsidR="00D57E12" w:rsidRDefault="0032250C">
            <w:pPr>
              <w:pStyle w:val="TableParagraph"/>
              <w:spacing w:line="192" w:lineRule="exact"/>
              <w:ind w:left="119" w:right="44" w:firstLine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Place &amp;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 xml:space="preserve">f 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b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li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ca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 w:rsidR="008F2A66"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</w:p>
        </w:tc>
      </w:tr>
      <w:tr w:rsidR="00D57E12" w14:paraId="77C8939C" w14:textId="77777777">
        <w:trPr>
          <w:trHeight w:hRule="exact" w:val="312"/>
        </w:trPr>
        <w:tc>
          <w:tcPr>
            <w:tcW w:w="28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4FED538" w14:textId="77777777" w:rsidR="00D57E12" w:rsidRDefault="00D57E12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F46AA0B" w14:textId="77777777" w:rsidR="00D57E12" w:rsidRDefault="008F2A66">
            <w:pPr>
              <w:pStyle w:val="TableParagraph"/>
              <w:spacing w:before="33"/>
              <w:ind w:left="12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8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4F66CFF" w14:textId="77777777" w:rsidR="00D57E12" w:rsidRDefault="008F2A66">
            <w:pPr>
              <w:pStyle w:val="TableParagraph"/>
              <w:spacing w:line="208" w:lineRule="exact"/>
              <w:ind w:left="14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pil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17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CC035FE" w14:textId="77777777" w:rsidR="00D57E12" w:rsidRDefault="00D57E12"/>
        </w:tc>
        <w:tc>
          <w:tcPr>
            <w:tcW w:w="10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4E45CC9" w14:textId="77777777" w:rsidR="00D57E12" w:rsidRDefault="00D57E12"/>
        </w:tc>
      </w:tr>
      <w:tr w:rsidR="00D57E12" w14:paraId="353C61B5" w14:textId="77777777">
        <w:trPr>
          <w:trHeight w:hRule="exact" w:val="686"/>
        </w:trPr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CCF8" w14:textId="77777777" w:rsidR="00D57E12" w:rsidRPr="008E367B" w:rsidRDefault="008F2A66">
            <w:pPr>
              <w:pStyle w:val="TableParagraph"/>
              <w:spacing w:before="10" w:line="226" w:lineRule="exact"/>
              <w:ind w:left="95" w:right="29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P</w:t>
            </w:r>
            <w:r w:rsidRPr="008E367B">
              <w:rPr>
                <w:rFonts w:asciiTheme="majorBidi" w:eastAsia="Verdana" w:hAnsiTheme="majorBidi" w:cstheme="majorBidi"/>
                <w:spacing w:val="-8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10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1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 xml:space="preserve">l 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D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iff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8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l</w:t>
            </w:r>
            <w:r w:rsidRPr="008E367B">
              <w:rPr>
                <w:rFonts w:asciiTheme="majorBidi" w:eastAsia="Verdana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q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u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o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 xml:space="preserve">s 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nd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2"/>
                <w:sz w:val="20"/>
                <w:szCs w:val="20"/>
              </w:rPr>
              <w:t>p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p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l</w:t>
            </w:r>
            <w:r w:rsidRPr="008E367B">
              <w:rPr>
                <w:rFonts w:asciiTheme="majorBidi" w:eastAsia="Verdana" w:hAnsiTheme="majorBidi" w:cstheme="majorBidi"/>
                <w:spacing w:val="10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c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ons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2554" w14:textId="77777777" w:rsidR="00D57E12" w:rsidRPr="008E367B" w:rsidRDefault="005225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D9B011" wp14:editId="70443D96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111760</wp:posOffset>
                      </wp:positionV>
                      <wp:extent cx="90805" cy="151130"/>
                      <wp:effectExtent l="21590" t="31750" r="20955" b="26670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511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0506" id="AutoShape 44" o:spid="_x0000_s1026" style="position:absolute;margin-left:25.35pt;margin-top:8.8pt;width:7.1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" path="m,57726r34685,1l45403,,56120,57727r34685,-1l62744,93403r10719,57727l45403,115452,17342,151130,28061,93403,,57726xe">
                      <v:stroke joinstyle="miter"/>
                      <v:path o:connecttype="custom" o:connectlocs="0,57726;34685,57727;45403,0;56120,57727;90805,57726;62744,93403;73463,151130;45403,115452;17342,151130;28061,93403;0,577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3DC30" w14:textId="77777777" w:rsidR="00D57E12" w:rsidRPr="008E367B" w:rsidRDefault="00D57E1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2DAA7" w14:textId="77777777" w:rsidR="00D57E12" w:rsidRPr="008E367B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B21DE" w14:textId="77777777" w:rsidR="00D57E12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hAnsiTheme="majorBidi" w:cstheme="majorBidi"/>
                <w:sz w:val="20"/>
                <w:szCs w:val="20"/>
              </w:rPr>
              <w:t>1994</w:t>
            </w:r>
          </w:p>
          <w:p w14:paraId="383F1C63" w14:textId="77777777" w:rsidR="0032250C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Tabriz</w:t>
            </w:r>
          </w:p>
          <w:p w14:paraId="6830DA87" w14:textId="77777777" w:rsidR="0032250C" w:rsidRPr="008E367B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</w:tr>
      <w:tr w:rsidR="00D57E12" w14:paraId="593D642E" w14:textId="77777777">
        <w:trPr>
          <w:trHeight w:hRule="exact" w:val="586"/>
        </w:trPr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D2F79" w14:textId="77777777" w:rsidR="00D57E12" w:rsidRPr="008E367B" w:rsidRDefault="008F2A66">
            <w:pPr>
              <w:pStyle w:val="TableParagraph"/>
              <w:spacing w:before="5" w:line="226" w:lineRule="exact"/>
              <w:ind w:left="95" w:right="494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Dy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2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-6"/>
                <w:sz w:val="20"/>
                <w:szCs w:val="20"/>
              </w:rPr>
              <w:t>m</w:t>
            </w:r>
            <w:r w:rsidRPr="008E367B">
              <w:rPr>
                <w:rFonts w:asciiTheme="majorBidi" w:eastAsia="Verdana" w:hAnsiTheme="majorBidi" w:cstheme="majorBidi"/>
                <w:spacing w:val="10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c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l</w:t>
            </w:r>
            <w:r w:rsidRPr="008E367B">
              <w:rPr>
                <w:rFonts w:asciiTheme="majorBidi" w:eastAsia="Verdana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sy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s</w:t>
            </w:r>
            <w:r w:rsidRPr="008E367B">
              <w:rPr>
                <w:rFonts w:asciiTheme="majorBidi" w:eastAsia="Verdana" w:hAnsiTheme="majorBidi" w:cstheme="majorBidi"/>
                <w:spacing w:val="2"/>
                <w:sz w:val="20"/>
                <w:szCs w:val="20"/>
              </w:rPr>
              <w:t>te</w:t>
            </w:r>
            <w:r w:rsidRPr="008E367B">
              <w:rPr>
                <w:rFonts w:asciiTheme="majorBidi" w:eastAsia="Verdana" w:hAnsiTheme="majorBidi" w:cstheme="majorBidi"/>
                <w:spacing w:val="-6"/>
                <w:sz w:val="20"/>
                <w:szCs w:val="20"/>
              </w:rPr>
              <w:t>m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s</w:t>
            </w:r>
            <w:r w:rsidRPr="008E367B">
              <w:rPr>
                <w:rFonts w:asciiTheme="majorBidi" w:eastAsia="Verdana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 xml:space="preserve">nd 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D</w:t>
            </w: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ff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10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8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l</w:t>
            </w:r>
            <w:r w:rsidRPr="008E367B">
              <w:rPr>
                <w:rFonts w:asciiTheme="majorBidi" w:eastAsia="Verdana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q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u</w:t>
            </w:r>
            <w:r w:rsidRPr="008E367B">
              <w:rPr>
                <w:rFonts w:asciiTheme="majorBidi" w:eastAsia="Verdana" w:hAnsiTheme="majorBidi" w:cstheme="majorBidi"/>
                <w:spacing w:val="-8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o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3232E" w14:textId="77777777" w:rsidR="00D57E12" w:rsidRPr="008E367B" w:rsidRDefault="005225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FB934A" wp14:editId="424E31A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90170</wp:posOffset>
                      </wp:positionV>
                      <wp:extent cx="90805" cy="182880"/>
                      <wp:effectExtent l="21590" t="45720" r="20955" b="28575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93CA" id="AutoShape 43" o:spid="_x0000_s1026" style="position:absolute;margin-left:25.35pt;margin-top:7.1pt;width:7.1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" path="m,69854r34685,l45403,,56120,69854r34685,l62744,113026r10719,69854l45403,139707,17342,182880,28061,113026,,69854xe">
                      <v:stroke joinstyle="miter"/>
                      <v:path o:connecttype="custom" o:connectlocs="0,69854;34685,69854;45403,0;56120,69854;90805,69854;62744,113026;73463,182880;45403,139707;17342,182880;28061,113026;0,6985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9569B" w14:textId="77777777" w:rsidR="00D57E12" w:rsidRPr="008E367B" w:rsidRDefault="00D57E1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C494F" w14:textId="77777777" w:rsidR="00D57E12" w:rsidRPr="008E367B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E367B">
              <w:rPr>
                <w:rFonts w:asciiTheme="majorBidi" w:hAnsiTheme="majorBidi" w:cstheme="majorBidi"/>
                <w:sz w:val="20"/>
                <w:szCs w:val="20"/>
              </w:rPr>
              <w:t>Tarbiat</w:t>
            </w:r>
            <w:proofErr w:type="spellEnd"/>
            <w:r w:rsidRPr="008E367B">
              <w:rPr>
                <w:rFonts w:asciiTheme="majorBidi" w:hAnsiTheme="majorBidi" w:cstheme="majorBidi"/>
                <w:sz w:val="20"/>
                <w:szCs w:val="20"/>
              </w:rPr>
              <w:t xml:space="preserve"> Modarres university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51CBD" w14:textId="77777777" w:rsidR="00D57E12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2001,</w:t>
            </w:r>
          </w:p>
          <w:p w14:paraId="62BC4B9C" w14:textId="77777777" w:rsidR="0032250C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Tehran</w:t>
            </w:r>
          </w:p>
          <w:p w14:paraId="6CAD8E6A" w14:textId="77777777" w:rsidR="0032250C" w:rsidRPr="008E367B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7E12" w14:paraId="4988E98F" w14:textId="77777777">
        <w:trPr>
          <w:trHeight w:hRule="exact" w:val="506"/>
        </w:trPr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39134D" w14:textId="77777777" w:rsidR="00D57E12" w:rsidRPr="008E367B" w:rsidRDefault="008F2A66">
            <w:pPr>
              <w:pStyle w:val="TableParagraph"/>
              <w:spacing w:before="2" w:line="230" w:lineRule="exact"/>
              <w:ind w:left="95" w:right="417"/>
              <w:rPr>
                <w:rFonts w:asciiTheme="majorBidi" w:eastAsia="Verdana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F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o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u</w:t>
            </w:r>
            <w:r w:rsidRPr="008E367B">
              <w:rPr>
                <w:rFonts w:asciiTheme="majorBidi" w:eastAsia="Verdana" w:hAnsiTheme="majorBidi" w:cstheme="majorBidi"/>
                <w:spacing w:val="-4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pacing w:val="-6"/>
                <w:sz w:val="20"/>
                <w:szCs w:val="20"/>
              </w:rPr>
              <w:t xml:space="preserve"> M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et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h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o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d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s</w:t>
            </w:r>
            <w:r w:rsidRPr="008E367B">
              <w:rPr>
                <w:rFonts w:asciiTheme="majorBidi" w:eastAsia="Verdana" w:hAnsiTheme="majorBidi" w:cstheme="majorBidi"/>
                <w:spacing w:val="-10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pacing w:val="-4"/>
                <w:sz w:val="20"/>
                <w:szCs w:val="20"/>
              </w:rPr>
              <w:t>f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o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 xml:space="preserve">r 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S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c</w:t>
            </w:r>
            <w:r w:rsidRPr="008E367B">
              <w:rPr>
                <w:rFonts w:asciiTheme="majorBidi" w:eastAsia="Verdana" w:hAnsiTheme="majorBidi" w:cstheme="majorBidi"/>
                <w:spacing w:val="10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t</w:t>
            </w:r>
            <w:r w:rsidRPr="008E367B">
              <w:rPr>
                <w:rFonts w:asciiTheme="majorBidi" w:eastAsia="Verdana" w:hAnsiTheme="majorBidi" w:cstheme="majorBidi"/>
                <w:spacing w:val="6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st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s</w:t>
            </w:r>
            <w:r w:rsidRPr="008E367B">
              <w:rPr>
                <w:rFonts w:asciiTheme="majorBidi" w:eastAsia="Verdana" w:hAnsiTheme="majorBidi" w:cstheme="majorBidi"/>
                <w:spacing w:val="-16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pacing w:val="-3"/>
                <w:sz w:val="20"/>
                <w:szCs w:val="20"/>
              </w:rPr>
              <w:t>a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nd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g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i</w:t>
            </w:r>
            <w:r w:rsidRPr="008E367B">
              <w:rPr>
                <w:rFonts w:asciiTheme="majorBidi" w:eastAsia="Verdana" w:hAnsiTheme="majorBidi" w:cstheme="majorBidi"/>
                <w:spacing w:val="5"/>
                <w:sz w:val="20"/>
                <w:szCs w:val="20"/>
              </w:rPr>
              <w:t>n</w:t>
            </w:r>
            <w:r w:rsidRPr="008E367B">
              <w:rPr>
                <w:rFonts w:asciiTheme="majorBidi" w:eastAsia="Verdana" w:hAnsiTheme="majorBidi" w:cstheme="majorBidi"/>
                <w:spacing w:val="-7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-2"/>
                <w:sz w:val="20"/>
                <w:szCs w:val="20"/>
              </w:rPr>
              <w:t>e</w:t>
            </w:r>
            <w:r w:rsidRPr="008E367B">
              <w:rPr>
                <w:rFonts w:asciiTheme="majorBidi" w:eastAsia="Verdana" w:hAnsiTheme="majorBidi" w:cstheme="majorBidi"/>
                <w:spacing w:val="1"/>
                <w:sz w:val="20"/>
                <w:szCs w:val="20"/>
              </w:rPr>
              <w:t>r</w:t>
            </w:r>
            <w:r w:rsidRPr="008E367B">
              <w:rPr>
                <w:rFonts w:asciiTheme="majorBidi" w:eastAsia="Verdana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FA63B9A" w14:textId="77777777" w:rsidR="00D57E12" w:rsidRPr="008E367B" w:rsidRDefault="005225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3E793" wp14:editId="7867E1AB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91440</wp:posOffset>
                      </wp:positionV>
                      <wp:extent cx="90805" cy="135255"/>
                      <wp:effectExtent l="21590" t="28575" r="20955" b="2667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52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3FB1" id="AutoShape 45" o:spid="_x0000_s1026" style="position:absolute;margin-left:25.35pt;margin-top:7.2pt;width:7.1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" path="m,51663r34685,l45403,,56120,51663r34685,l62744,83592r10719,51663l45403,103325,17342,135255,28061,83592,,51663xe">
                      <v:stroke joinstyle="miter"/>
                      <v:path o:connecttype="custom" o:connectlocs="0,51663;34685,51663;45403,0;56120,51663;90805,51663;62744,83592;73463,135255;45403,103325;17342,135255;28061,83592;0,5166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49597E" w14:textId="77777777" w:rsidR="00D57E12" w:rsidRPr="008E367B" w:rsidRDefault="00D57E1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FAE262" w14:textId="77777777" w:rsidR="00D57E12" w:rsidRPr="008E367B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CB9880" w14:textId="77777777" w:rsidR="00D57E12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8E367B">
              <w:rPr>
                <w:rFonts w:asciiTheme="majorBidi" w:hAnsiTheme="majorBidi" w:cstheme="majorBidi"/>
                <w:sz w:val="20"/>
                <w:szCs w:val="20"/>
              </w:rPr>
              <w:t>2003</w:t>
            </w:r>
            <w:r w:rsidR="0032250C">
              <w:rPr>
                <w:rFonts w:asciiTheme="majorBidi" w:hAnsiTheme="majorBidi" w:cstheme="majorBidi"/>
                <w:sz w:val="20"/>
                <w:szCs w:val="20"/>
              </w:rPr>
              <w:t>,Tabriz</w:t>
            </w:r>
            <w:proofErr w:type="gramEnd"/>
          </w:p>
          <w:p w14:paraId="1FA64A9B" w14:textId="77777777" w:rsidR="0032250C" w:rsidRPr="008E367B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</w:tr>
      <w:tr w:rsidR="00D57E12" w14:paraId="0CD89D85" w14:textId="77777777" w:rsidTr="00E02504">
        <w:trPr>
          <w:trHeight w:hRule="exact" w:val="553"/>
        </w:trPr>
        <w:tc>
          <w:tcPr>
            <w:tcW w:w="28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74F735" w14:textId="77777777" w:rsidR="00D57E12" w:rsidRPr="008E367B" w:rsidRDefault="00E02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E367B">
              <w:rPr>
                <w:rFonts w:asciiTheme="majorBidi" w:hAnsiTheme="majorBidi" w:cstheme="majorBidi"/>
                <w:sz w:val="20"/>
                <w:szCs w:val="20"/>
              </w:rPr>
              <w:t>Principles and fundamentals of math education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3C6114" w14:textId="77777777" w:rsidR="00D57E12" w:rsidRPr="008E367B" w:rsidRDefault="00D57E1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651847" w14:textId="77777777" w:rsidR="00D57E12" w:rsidRPr="008E367B" w:rsidRDefault="005225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495335" wp14:editId="4C09FC4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131445</wp:posOffset>
                      </wp:positionV>
                      <wp:extent cx="90805" cy="134620"/>
                      <wp:effectExtent l="24130" t="34290" r="18415" b="21590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4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1FFA" id="AutoShape 46" o:spid="_x0000_s1026" style="position:absolute;margin-left:19.55pt;margin-top:10.35pt;width:7.15pt;height: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" path="m,51420r34685,l45403,,56120,51420r34685,l62744,83199r10719,51421l45403,102840,17342,134620,28061,83199,,51420xe">
                      <v:stroke joinstyle="miter"/>
                      <v:path o:connecttype="custom" o:connectlocs="0,51420;34685,51420;45403,0;56120,51420;90805,51420;62744,83199;73463,134620;45403,102840;17342,134620;28061,83199;0,5142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26137BB" w14:textId="77777777" w:rsidR="00D57E12" w:rsidRPr="008E367B" w:rsidRDefault="005225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Madre</w:t>
            </w:r>
            <w:r w:rsidR="008E367B" w:rsidRPr="008E367B">
              <w:rPr>
                <w:rFonts w:asciiTheme="majorBidi" w:hAnsiTheme="majorBidi" w:cstheme="majorBidi"/>
                <w:sz w:val="20"/>
                <w:szCs w:val="20"/>
              </w:rPr>
              <w:t>se</w:t>
            </w:r>
            <w:proofErr w:type="spellEnd"/>
            <w:r w:rsidR="008E367B" w:rsidRPr="008E367B">
              <w:rPr>
                <w:rFonts w:asciiTheme="majorBidi" w:hAnsiTheme="majorBidi" w:cstheme="majorBidi"/>
                <w:sz w:val="20"/>
                <w:szCs w:val="20"/>
              </w:rPr>
              <w:t xml:space="preserve"> publisher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A3D5E6" w14:textId="77777777" w:rsidR="00D57E12" w:rsidRDefault="008E36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8E367B">
              <w:rPr>
                <w:rFonts w:asciiTheme="majorBidi" w:hAnsiTheme="majorBidi" w:cstheme="majorBidi"/>
                <w:sz w:val="20"/>
                <w:szCs w:val="20"/>
              </w:rPr>
              <w:t>1998</w:t>
            </w:r>
            <w:r w:rsidR="0032250C">
              <w:rPr>
                <w:rFonts w:asciiTheme="majorBidi" w:hAnsiTheme="majorBidi" w:cstheme="majorBidi"/>
                <w:sz w:val="20"/>
                <w:szCs w:val="20"/>
              </w:rPr>
              <w:t>,Tehran</w:t>
            </w:r>
            <w:proofErr w:type="gramEnd"/>
          </w:p>
          <w:p w14:paraId="0651D803" w14:textId="77777777" w:rsidR="0032250C" w:rsidRPr="008E367B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</w:tr>
      <w:tr w:rsidR="00AD656E" w14:paraId="3135A0F3" w14:textId="77777777" w:rsidTr="00AD656E">
        <w:trPr>
          <w:trHeight w:hRule="exact" w:val="733"/>
        </w:trPr>
        <w:tc>
          <w:tcPr>
            <w:tcW w:w="28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D1FB428" w14:textId="77777777" w:rsidR="00AD656E" w:rsidRPr="008E367B" w:rsidRDefault="00AD65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Proceedings of 9</w:t>
            </w:r>
            <w:r w:rsidRPr="00AD656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seminar on differential equations and Dynamical systems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4F4F40" w14:textId="77777777" w:rsidR="00AD656E" w:rsidRPr="008E367B" w:rsidRDefault="00AD65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1A039AC" w14:textId="77777777" w:rsidR="00AD656E" w:rsidRDefault="00AD656E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Editor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D132DC" w14:textId="77777777" w:rsidR="00AD656E" w:rsidRDefault="00892EF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Azarbaijan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shahid </w:t>
            </w:r>
            <w:proofErr w:type="spellStart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>madani</w:t>
            </w:r>
            <w:proofErr w:type="spellEnd"/>
            <w:r w:rsidRPr="008E367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university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8DE50" w14:textId="77777777" w:rsidR="00AD656E" w:rsidRDefault="00892EF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2013</w:t>
            </w:r>
            <w:r w:rsidR="0032250C">
              <w:rPr>
                <w:rFonts w:asciiTheme="majorBidi" w:hAnsiTheme="majorBidi" w:cstheme="majorBidi"/>
                <w:sz w:val="20"/>
                <w:szCs w:val="20"/>
              </w:rPr>
              <w:t>, Tabriz</w:t>
            </w:r>
          </w:p>
          <w:p w14:paraId="11958C57" w14:textId="77777777" w:rsidR="0032250C" w:rsidRPr="008E367B" w:rsidRDefault="0032250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</w:tr>
      <w:tr w:rsidR="00673A36" w14:paraId="010A12E1" w14:textId="77777777" w:rsidTr="00AD656E">
        <w:trPr>
          <w:trHeight w:hRule="exact" w:val="733"/>
        </w:trPr>
        <w:tc>
          <w:tcPr>
            <w:tcW w:w="289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6CCBEF" w14:textId="7616754C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Discrete and continuous multiplicative calculus and applications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D89606" w14:textId="77777777" w:rsidR="00673A36" w:rsidRPr="008E367B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8FC0E77" w14:textId="77777777" w:rsidR="00673A36" w:rsidRDefault="00673A36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  <w:p w14:paraId="6C0023F1" w14:textId="2402BEEF" w:rsidR="00673A36" w:rsidRDefault="00673A36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    *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49B8F9" w14:textId="77777777" w:rsidR="00673A36" w:rsidRDefault="00673A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Lambert Academic </w:t>
            </w:r>
          </w:p>
          <w:p w14:paraId="5C6FC47E" w14:textId="6B94AC97" w:rsidR="00673A36" w:rsidRPr="008E367B" w:rsidRDefault="00673A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Publisher, Moldavia, London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D1FE00" w14:textId="1682DE62" w:rsidR="00673A36" w:rsidRDefault="00673A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July 2024</w:t>
            </w:r>
          </w:p>
        </w:tc>
      </w:tr>
    </w:tbl>
    <w:p w14:paraId="716C5EB8" w14:textId="77777777" w:rsidR="00D57E12" w:rsidRDefault="00D57E12">
      <w:pPr>
        <w:spacing w:line="200" w:lineRule="exact"/>
        <w:rPr>
          <w:sz w:val="20"/>
          <w:szCs w:val="20"/>
        </w:rPr>
      </w:pPr>
    </w:p>
    <w:p w14:paraId="657AADE1" w14:textId="77777777" w:rsidR="00D57E12" w:rsidRDefault="00D57E12">
      <w:pPr>
        <w:spacing w:before="16" w:line="240" w:lineRule="exact"/>
        <w:rPr>
          <w:sz w:val="24"/>
          <w:szCs w:val="24"/>
        </w:rPr>
      </w:pPr>
    </w:p>
    <w:p w14:paraId="2E6D8674" w14:textId="77777777" w:rsidR="00D57E12" w:rsidRDefault="008F2A66">
      <w:pPr>
        <w:pStyle w:val="Body"/>
        <w:spacing w:before="36" w:line="249" w:lineRule="exact"/>
        <w:ind w:left="228" w:right="-20"/>
        <w:rPr>
          <w:b w:val="0"/>
          <w:bCs w:val="0"/>
          <w:u w:val="none"/>
        </w:rPr>
      </w:pPr>
      <w:r>
        <w:rPr>
          <w:color w:val="007F00"/>
          <w:u w:val="thick" w:color="007F00"/>
        </w:rPr>
        <w:t>R</w:t>
      </w:r>
      <w:r>
        <w:rPr>
          <w:color w:val="007F00"/>
          <w:spacing w:val="1"/>
          <w:u w:val="thick" w:color="007F00"/>
        </w:rPr>
        <w:t>e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spacing w:val="7"/>
          <w:u w:val="thick" w:color="007F00"/>
        </w:rPr>
        <w:t>a</w:t>
      </w:r>
      <w:r>
        <w:rPr>
          <w:color w:val="007F00"/>
          <w:spacing w:val="1"/>
          <w:u w:val="thick" w:color="007F00"/>
        </w:rPr>
        <w:t>r</w:t>
      </w:r>
      <w:r>
        <w:rPr>
          <w:color w:val="007F00"/>
          <w:spacing w:val="-4"/>
          <w:u w:val="thick" w:color="007F00"/>
        </w:rPr>
        <w:t>c</w:t>
      </w:r>
      <w:r>
        <w:rPr>
          <w:color w:val="007F00"/>
          <w:u w:val="thick" w:color="007F00"/>
        </w:rPr>
        <w:t>h</w:t>
      </w:r>
      <w:r>
        <w:rPr>
          <w:color w:val="007F00"/>
          <w:spacing w:val="23"/>
          <w:u w:val="thick" w:color="007F00"/>
        </w:rPr>
        <w:t xml:space="preserve"> </w:t>
      </w:r>
      <w:r>
        <w:rPr>
          <w:color w:val="007F00"/>
          <w:w w:val="102"/>
          <w:u w:val="thick" w:color="007F00"/>
        </w:rPr>
        <w:t>A</w:t>
      </w:r>
      <w:r>
        <w:rPr>
          <w:color w:val="007F00"/>
          <w:spacing w:val="-4"/>
          <w:w w:val="102"/>
          <w:u w:val="thick" w:color="007F00"/>
        </w:rPr>
        <w:t>c</w:t>
      </w:r>
      <w:r>
        <w:rPr>
          <w:color w:val="007F00"/>
          <w:spacing w:val="2"/>
          <w:w w:val="102"/>
          <w:u w:val="thick" w:color="007F00"/>
        </w:rPr>
        <w:t>t</w:t>
      </w:r>
      <w:r>
        <w:rPr>
          <w:color w:val="007F00"/>
          <w:w w:val="102"/>
          <w:u w:val="thick" w:color="007F00"/>
        </w:rPr>
        <w:t>i</w:t>
      </w:r>
      <w:r>
        <w:rPr>
          <w:color w:val="007F00"/>
          <w:spacing w:val="-2"/>
          <w:w w:val="102"/>
          <w:u w:val="thick" w:color="007F00"/>
        </w:rPr>
        <w:t>v</w:t>
      </w:r>
      <w:r>
        <w:rPr>
          <w:color w:val="007F00"/>
          <w:w w:val="102"/>
          <w:u w:val="thick" w:color="007F00"/>
        </w:rPr>
        <w:t>i</w:t>
      </w:r>
      <w:r>
        <w:rPr>
          <w:color w:val="007F00"/>
          <w:spacing w:val="2"/>
          <w:w w:val="102"/>
          <w:u w:val="thick" w:color="007F00"/>
        </w:rPr>
        <w:t>t</w:t>
      </w:r>
      <w:r>
        <w:rPr>
          <w:color w:val="007F00"/>
          <w:w w:val="102"/>
          <w:u w:val="thick" w:color="007F00"/>
        </w:rPr>
        <w:t>i</w:t>
      </w:r>
      <w:r>
        <w:rPr>
          <w:color w:val="007F00"/>
          <w:spacing w:val="1"/>
          <w:w w:val="102"/>
          <w:u w:val="thick" w:color="007F00"/>
        </w:rPr>
        <w:t>e</w:t>
      </w:r>
      <w:r>
        <w:rPr>
          <w:color w:val="007F00"/>
          <w:spacing w:val="-1"/>
          <w:w w:val="102"/>
          <w:u w:val="thick" w:color="007F00"/>
        </w:rPr>
        <w:t>s</w:t>
      </w:r>
      <w:r>
        <w:rPr>
          <w:color w:val="007F00"/>
          <w:w w:val="102"/>
          <w:u w:val="thick" w:color="007F00"/>
        </w:rPr>
        <w:t>:</w:t>
      </w:r>
    </w:p>
    <w:p w14:paraId="3ACBD154" w14:textId="77777777" w:rsidR="00D57E12" w:rsidRDefault="00D57E12">
      <w:pPr>
        <w:spacing w:before="1" w:line="100" w:lineRule="exact"/>
        <w:rPr>
          <w:sz w:val="10"/>
          <w:szCs w:val="10"/>
        </w:rPr>
      </w:pPr>
    </w:p>
    <w:p w14:paraId="382A5E68" w14:textId="77777777" w:rsidR="00D57E12" w:rsidRDefault="00D57E12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65"/>
        <w:gridCol w:w="1603"/>
        <w:gridCol w:w="662"/>
        <w:gridCol w:w="668"/>
      </w:tblGrid>
      <w:tr w:rsidR="00D57E12" w14:paraId="533C782A" w14:textId="77777777">
        <w:trPr>
          <w:trHeight w:hRule="exact" w:val="266"/>
        </w:trPr>
        <w:tc>
          <w:tcPr>
            <w:tcW w:w="5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4C747BEB" w14:textId="77777777" w:rsidR="00D57E12" w:rsidRDefault="00D57E1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2BC2D2CB" w14:textId="77777777" w:rsidR="00D57E12" w:rsidRDefault="008F2A66">
            <w:pPr>
              <w:pStyle w:val="TableParagraph"/>
              <w:ind w:left="2001" w:right="197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t</w:t>
            </w:r>
          </w:p>
        </w:tc>
        <w:tc>
          <w:tcPr>
            <w:tcW w:w="160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14:paraId="6C1D8937" w14:textId="77777777" w:rsidR="00D57E12" w:rsidRDefault="00D57E1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425EA28" w14:textId="77777777" w:rsidR="00D57E12" w:rsidRDefault="008F2A66">
            <w:pPr>
              <w:pStyle w:val="TableParagraph"/>
              <w:ind w:left="2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k</w:t>
            </w:r>
          </w:p>
        </w:tc>
        <w:tc>
          <w:tcPr>
            <w:tcW w:w="1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7D94DF03" w14:textId="77777777" w:rsidR="00D57E12" w:rsidRDefault="008F2A66">
            <w:pPr>
              <w:pStyle w:val="TableParagraph"/>
              <w:spacing w:line="189" w:lineRule="exact"/>
              <w:ind w:left="427" w:right="39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s</w:t>
            </w:r>
          </w:p>
        </w:tc>
      </w:tr>
      <w:tr w:rsidR="00D57E12" w14:paraId="572B1519" w14:textId="77777777" w:rsidTr="0058334C">
        <w:trPr>
          <w:trHeight w:hRule="exact" w:val="262"/>
        </w:trPr>
        <w:tc>
          <w:tcPr>
            <w:tcW w:w="5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1DAC9AF" w14:textId="77777777" w:rsidR="00D57E12" w:rsidRDefault="00D57E12"/>
        </w:tc>
        <w:tc>
          <w:tcPr>
            <w:tcW w:w="160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51782407" w14:textId="77777777" w:rsidR="00D57E12" w:rsidRDefault="00D57E12"/>
        </w:tc>
        <w:tc>
          <w:tcPr>
            <w:tcW w:w="66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90AF823" w14:textId="77777777" w:rsidR="00D57E12" w:rsidRDefault="008F2A66">
            <w:pPr>
              <w:pStyle w:val="TableParagraph"/>
              <w:spacing w:line="189" w:lineRule="exact"/>
              <w:ind w:left="1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m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04DE1728" w14:textId="77777777" w:rsidR="00D57E12" w:rsidRDefault="008F2A66">
            <w:pPr>
              <w:pStyle w:val="TableParagraph"/>
              <w:spacing w:line="189" w:lineRule="exact"/>
              <w:ind w:left="189" w:right="1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o</w:t>
            </w:r>
          </w:p>
        </w:tc>
      </w:tr>
      <w:tr w:rsidR="00D57E12" w14:paraId="1DFA94DA" w14:textId="77777777" w:rsidTr="0058334C">
        <w:trPr>
          <w:trHeight w:hRule="exact" w:val="893"/>
        </w:trPr>
        <w:tc>
          <w:tcPr>
            <w:tcW w:w="5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5496F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Research Visitor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EE9A3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Japan</w:t>
            </w:r>
          </w:p>
          <w:p w14:paraId="6105E289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53B">
              <w:rPr>
                <w:rFonts w:asciiTheme="majorBidi" w:hAnsiTheme="majorBidi" w:cstheme="majorBidi"/>
                <w:sz w:val="24"/>
                <w:szCs w:val="24"/>
              </w:rPr>
              <w:t>Saituma</w:t>
            </w:r>
            <w:proofErr w:type="spellEnd"/>
            <w:r w:rsidRPr="0020353B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0972F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 xml:space="preserve">April </w:t>
            </w:r>
          </w:p>
          <w:p w14:paraId="1244B1C1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1998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3FE1F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Dec</w:t>
            </w:r>
          </w:p>
          <w:p w14:paraId="4718D044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1999</w:t>
            </w:r>
          </w:p>
        </w:tc>
      </w:tr>
      <w:tr w:rsidR="00D57E12" w14:paraId="657D084E" w14:textId="77777777" w:rsidTr="003A50B1">
        <w:trPr>
          <w:trHeight w:hRule="exact" w:val="1111"/>
        </w:trPr>
        <w:tc>
          <w:tcPr>
            <w:tcW w:w="5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D21FF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Research Visitor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E1352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  <w:p w14:paraId="1EB808E8" w14:textId="77777777" w:rsidR="003A50B1" w:rsidRPr="0020353B" w:rsidRDefault="00851440" w:rsidP="003A50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Tehran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Tarbiat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modarres</w:t>
            </w:r>
            <w:proofErr w:type="spellEnd"/>
            <w:r w:rsidR="0058334C" w:rsidRPr="002035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53A7723" w14:textId="77777777" w:rsidR="0058334C" w:rsidRPr="0020353B" w:rsidRDefault="0058334C" w:rsidP="003A50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univ</w:t>
            </w:r>
            <w:r w:rsidR="003A50B1" w:rsidRPr="0020353B">
              <w:rPr>
                <w:rFonts w:asciiTheme="majorBidi" w:hAnsiTheme="majorBidi" w:cstheme="majorBidi"/>
                <w:sz w:val="24"/>
                <w:szCs w:val="24"/>
              </w:rPr>
              <w:t>ersity</w:t>
            </w: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93ECC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Sep</w:t>
            </w:r>
          </w:p>
          <w:p w14:paraId="3AEB0415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869BA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March</w:t>
            </w:r>
          </w:p>
          <w:p w14:paraId="0ECCE515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</w:tr>
      <w:tr w:rsidR="00D57E12" w14:paraId="23FA2074" w14:textId="77777777" w:rsidTr="003A50B1">
        <w:trPr>
          <w:trHeight w:hRule="exact" w:val="1201"/>
        </w:trPr>
        <w:tc>
          <w:tcPr>
            <w:tcW w:w="5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48297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Research Visitor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27DB3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Germany</w:t>
            </w:r>
          </w:p>
          <w:p w14:paraId="4A9D0143" w14:textId="77777777" w:rsidR="0020353B" w:rsidRPr="0020353B" w:rsidRDefault="0020353B" w:rsidP="002035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Fu-berlin</w:t>
            </w:r>
          </w:p>
          <w:p w14:paraId="04463AE4" w14:textId="77777777" w:rsidR="0020353B" w:rsidRPr="0020353B" w:rsidRDefault="0020353B" w:rsidP="002035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DDE40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Feb</w:t>
            </w:r>
          </w:p>
          <w:p w14:paraId="6753F12C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82078" w14:textId="77777777" w:rsidR="00D57E12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June</w:t>
            </w:r>
          </w:p>
          <w:p w14:paraId="41E25C42" w14:textId="77777777" w:rsidR="0058334C" w:rsidRPr="0020353B" w:rsidRDefault="00583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53B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</w:tr>
    </w:tbl>
    <w:p w14:paraId="4DBBB8C3" w14:textId="77777777" w:rsidR="00D57E12" w:rsidRDefault="00D57E12">
      <w:pPr>
        <w:spacing w:before="7" w:line="160" w:lineRule="exact"/>
        <w:rPr>
          <w:sz w:val="16"/>
          <w:szCs w:val="16"/>
        </w:rPr>
      </w:pPr>
    </w:p>
    <w:p w14:paraId="35ABFAA4" w14:textId="77777777" w:rsidR="00D57E12" w:rsidRDefault="00D57E12">
      <w:pPr>
        <w:spacing w:line="200" w:lineRule="exact"/>
        <w:rPr>
          <w:sz w:val="20"/>
          <w:szCs w:val="20"/>
        </w:rPr>
      </w:pPr>
    </w:p>
    <w:p w14:paraId="21BB2B57" w14:textId="77777777" w:rsidR="00D57E12" w:rsidRDefault="008F2A66">
      <w:pPr>
        <w:pStyle w:val="Body"/>
        <w:spacing w:before="36" w:line="249" w:lineRule="exact"/>
        <w:ind w:left="228" w:right="-20"/>
        <w:rPr>
          <w:color w:val="007F00"/>
          <w:w w:val="102"/>
          <w:u w:val="thick" w:color="007F00"/>
        </w:rPr>
      </w:pPr>
      <w:r>
        <w:rPr>
          <w:color w:val="007F00"/>
          <w:u w:val="thick" w:color="007F00"/>
        </w:rPr>
        <w:t>R</w:t>
      </w:r>
      <w:r>
        <w:rPr>
          <w:color w:val="007F00"/>
          <w:spacing w:val="1"/>
          <w:u w:val="thick" w:color="007F00"/>
        </w:rPr>
        <w:t>e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spacing w:val="7"/>
          <w:u w:val="thick" w:color="007F00"/>
        </w:rPr>
        <w:t>a</w:t>
      </w:r>
      <w:r>
        <w:rPr>
          <w:color w:val="007F00"/>
          <w:spacing w:val="1"/>
          <w:u w:val="thick" w:color="007F00"/>
        </w:rPr>
        <w:t>r</w:t>
      </w:r>
      <w:r>
        <w:rPr>
          <w:color w:val="007F00"/>
          <w:spacing w:val="-4"/>
          <w:u w:val="thick" w:color="007F00"/>
        </w:rPr>
        <w:t>c</w:t>
      </w:r>
      <w:r>
        <w:rPr>
          <w:color w:val="007F00"/>
          <w:u w:val="thick" w:color="007F00"/>
        </w:rPr>
        <w:t>h</w:t>
      </w:r>
      <w:r>
        <w:rPr>
          <w:color w:val="007F00"/>
          <w:spacing w:val="23"/>
          <w:u w:val="thick" w:color="007F00"/>
        </w:rPr>
        <w:t xml:space="preserve"> </w:t>
      </w:r>
      <w:r>
        <w:rPr>
          <w:color w:val="007F00"/>
          <w:spacing w:val="-1"/>
          <w:w w:val="102"/>
          <w:u w:val="thick" w:color="007F00"/>
        </w:rPr>
        <w:t>I</w:t>
      </w:r>
      <w:r>
        <w:rPr>
          <w:color w:val="007F00"/>
          <w:w w:val="102"/>
          <w:u w:val="thick" w:color="007F00"/>
        </w:rPr>
        <w:t>n</w:t>
      </w:r>
      <w:r>
        <w:rPr>
          <w:color w:val="007F00"/>
          <w:spacing w:val="2"/>
          <w:w w:val="102"/>
          <w:u w:val="thick" w:color="007F00"/>
        </w:rPr>
        <w:t>t</w:t>
      </w:r>
      <w:r>
        <w:rPr>
          <w:color w:val="007F00"/>
          <w:spacing w:val="1"/>
          <w:w w:val="102"/>
          <w:u w:val="thick" w:color="007F00"/>
        </w:rPr>
        <w:t>e</w:t>
      </w:r>
      <w:r>
        <w:rPr>
          <w:color w:val="007F00"/>
          <w:spacing w:val="-4"/>
          <w:w w:val="102"/>
          <w:u w:val="thick" w:color="007F00"/>
        </w:rPr>
        <w:t>r</w:t>
      </w:r>
      <w:r>
        <w:rPr>
          <w:color w:val="007F00"/>
          <w:spacing w:val="1"/>
          <w:w w:val="102"/>
          <w:u w:val="thick" w:color="007F00"/>
        </w:rPr>
        <w:t>e</w:t>
      </w:r>
      <w:r>
        <w:rPr>
          <w:color w:val="007F00"/>
          <w:spacing w:val="-1"/>
          <w:w w:val="102"/>
          <w:u w:val="thick" w:color="007F00"/>
        </w:rPr>
        <w:t>s</w:t>
      </w:r>
      <w:r>
        <w:rPr>
          <w:color w:val="007F00"/>
          <w:spacing w:val="2"/>
          <w:w w:val="102"/>
          <w:u w:val="thick" w:color="007F00"/>
        </w:rPr>
        <w:t>t</w:t>
      </w:r>
      <w:r>
        <w:rPr>
          <w:color w:val="007F00"/>
          <w:spacing w:val="-1"/>
          <w:w w:val="102"/>
          <w:u w:val="thick" w:color="007F00"/>
        </w:rPr>
        <w:t>s</w:t>
      </w:r>
      <w:r>
        <w:rPr>
          <w:color w:val="007F00"/>
          <w:w w:val="102"/>
          <w:u w:val="thick" w:color="007F00"/>
        </w:rPr>
        <w:t>:</w:t>
      </w:r>
    </w:p>
    <w:p w14:paraId="247A6034" w14:textId="77777777" w:rsidR="0058334C" w:rsidRPr="0058334C" w:rsidRDefault="0058334C" w:rsidP="0058334C">
      <w:pPr>
        <w:pStyle w:val="Body"/>
        <w:spacing w:before="36" w:line="249" w:lineRule="exact"/>
        <w:ind w:left="228" w:right="-20"/>
        <w:rPr>
          <w:color w:val="007F00"/>
          <w:u w:val="thick" w:color="007F00"/>
        </w:rPr>
      </w:pPr>
      <w:r>
        <w:rPr>
          <w:color w:val="007F00"/>
          <w:u w:val="thick" w:color="007F00"/>
        </w:rPr>
        <w:t>Ordinary Differential Equation</w:t>
      </w:r>
      <w:r w:rsidR="00551127">
        <w:rPr>
          <w:color w:val="007F00"/>
          <w:u w:val="thick" w:color="007F00"/>
        </w:rPr>
        <w:t xml:space="preserve"> &amp; Dynamical system</w:t>
      </w:r>
    </w:p>
    <w:p w14:paraId="05C97C31" w14:textId="77777777" w:rsidR="0058334C" w:rsidRDefault="0058334C" w:rsidP="0058334C">
      <w:pPr>
        <w:pStyle w:val="Body"/>
        <w:spacing w:before="36" w:line="249" w:lineRule="exact"/>
        <w:ind w:right="-20"/>
        <w:rPr>
          <w:color w:val="007F00"/>
          <w:u w:val="thick" w:color="007F00"/>
        </w:rPr>
      </w:pPr>
      <w:r>
        <w:rPr>
          <w:b w:val="0"/>
          <w:bCs w:val="0"/>
          <w:u w:val="none"/>
        </w:rPr>
        <w:t xml:space="preserve">     </w:t>
      </w:r>
      <w:r w:rsidR="00551127">
        <w:rPr>
          <w:b w:val="0"/>
          <w:bCs w:val="0"/>
          <w:u w:val="none"/>
        </w:rPr>
        <w:t xml:space="preserve">Partial </w:t>
      </w:r>
      <w:r>
        <w:rPr>
          <w:color w:val="007F00"/>
          <w:u w:val="thick" w:color="007F00"/>
        </w:rPr>
        <w:t>Differential Equation</w:t>
      </w:r>
    </w:p>
    <w:p w14:paraId="1DAE1A5A" w14:textId="77777777" w:rsidR="0058334C" w:rsidRDefault="0058334C">
      <w:pPr>
        <w:pStyle w:val="Body"/>
        <w:spacing w:before="36" w:line="249" w:lineRule="exact"/>
        <w:ind w:left="228" w:right="-20"/>
        <w:rPr>
          <w:color w:val="007F00"/>
          <w:u w:val="thick" w:color="007F00"/>
        </w:rPr>
      </w:pPr>
      <w:r>
        <w:rPr>
          <w:color w:val="007F00"/>
          <w:u w:val="thick" w:color="007F00"/>
        </w:rPr>
        <w:t>Integral Equations &amp; Boundary Value problems</w:t>
      </w:r>
    </w:p>
    <w:p w14:paraId="3B35AB2A" w14:textId="77777777" w:rsidR="00551127" w:rsidRDefault="00551127">
      <w:pPr>
        <w:pStyle w:val="Body"/>
        <w:spacing w:before="36" w:line="249" w:lineRule="exact"/>
        <w:ind w:left="228" w:right="-20"/>
        <w:rPr>
          <w:color w:val="007F00"/>
          <w:u w:val="thick" w:color="007F00"/>
        </w:rPr>
      </w:pPr>
      <w:r>
        <w:rPr>
          <w:color w:val="007F00"/>
          <w:u w:val="thick" w:color="007F00"/>
        </w:rPr>
        <w:t xml:space="preserve">Philosophy and History </w:t>
      </w:r>
      <w:proofErr w:type="spellStart"/>
      <w:r>
        <w:rPr>
          <w:color w:val="007F00"/>
          <w:u w:val="thick" w:color="007F00"/>
        </w:rPr>
        <w:t>o</w:t>
      </w:r>
      <w:proofErr w:type="spellEnd"/>
      <w:r>
        <w:rPr>
          <w:color w:val="007F00"/>
          <w:u w:val="thick" w:color="007F00"/>
        </w:rPr>
        <w:t xml:space="preserve"> Mathematics</w:t>
      </w:r>
    </w:p>
    <w:p w14:paraId="14F43424" w14:textId="77777777" w:rsidR="00551127" w:rsidRPr="00551127" w:rsidRDefault="00551127" w:rsidP="00551127">
      <w:pPr>
        <w:pStyle w:val="Body"/>
        <w:spacing w:before="36" w:line="249" w:lineRule="exact"/>
        <w:ind w:left="228" w:right="-20"/>
        <w:rPr>
          <w:color w:val="007F00"/>
          <w:u w:val="thick" w:color="007F00"/>
        </w:rPr>
      </w:pPr>
      <w:r>
        <w:rPr>
          <w:color w:val="007F00"/>
          <w:u w:val="thick" w:color="007F00"/>
        </w:rPr>
        <w:t xml:space="preserve">Educational of Mathematics </w:t>
      </w:r>
      <w:proofErr w:type="gramStart"/>
      <w:r>
        <w:rPr>
          <w:color w:val="007F00"/>
          <w:u w:val="thick" w:color="007F00"/>
        </w:rPr>
        <w:t>( High</w:t>
      </w:r>
      <w:proofErr w:type="gramEnd"/>
      <w:r>
        <w:rPr>
          <w:color w:val="007F00"/>
          <w:u w:val="thick" w:color="007F00"/>
        </w:rPr>
        <w:t xml:space="preserve"> school and University) </w:t>
      </w:r>
    </w:p>
    <w:p w14:paraId="7781004C" w14:textId="77777777" w:rsidR="00D57E12" w:rsidRDefault="00D57E12">
      <w:pPr>
        <w:spacing w:before="6" w:line="190" w:lineRule="exact"/>
        <w:rPr>
          <w:sz w:val="19"/>
          <w:szCs w:val="19"/>
        </w:rPr>
      </w:pPr>
    </w:p>
    <w:p w14:paraId="2AF55ECB" w14:textId="77777777" w:rsidR="00D57E12" w:rsidRDefault="00D57E12">
      <w:pPr>
        <w:spacing w:line="200" w:lineRule="exact"/>
        <w:rPr>
          <w:sz w:val="20"/>
          <w:szCs w:val="20"/>
        </w:rPr>
      </w:pPr>
    </w:p>
    <w:p w14:paraId="22425CE7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7E00"/>
        </w:rPr>
      </w:pPr>
      <w:r>
        <w:rPr>
          <w:rFonts w:ascii="Times New Roman" w:hAnsi="Times New Roman" w:cs="Times New Roman"/>
          <w:b/>
          <w:bCs/>
          <w:i/>
          <w:iCs/>
          <w:color w:val="007E00"/>
        </w:rPr>
        <w:t>B: Some of my papers</w:t>
      </w:r>
      <w:r w:rsidR="00650FFD">
        <w:rPr>
          <w:rFonts w:ascii="Times New Roman" w:hAnsi="Times New Roman" w:cs="Times New Roman"/>
          <w:b/>
          <w:bCs/>
          <w:i/>
          <w:iCs/>
          <w:color w:val="007E00"/>
        </w:rPr>
        <w:t xml:space="preserve"> in Journals</w:t>
      </w:r>
    </w:p>
    <w:p w14:paraId="66F2C483" w14:textId="77777777" w:rsidR="008B73F6" w:rsidRPr="008B73F6" w:rsidRDefault="00A501D9" w:rsidP="008B73F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B73F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proofErr w:type="spellStart"/>
      <w:proofErr w:type="gramStart"/>
      <w:r w:rsidRPr="008B73F6">
        <w:rPr>
          <w:rFonts w:ascii="Calibri" w:hAnsi="Calibri" w:cs="Calibri"/>
          <w:color w:val="000000"/>
          <w:sz w:val="20"/>
          <w:szCs w:val="20"/>
        </w:rPr>
        <w:t>A.Ahmadkhanloo</w:t>
      </w:r>
      <w:proofErr w:type="spellEnd"/>
      <w:proofErr w:type="gramEnd"/>
      <w:r w:rsidRPr="008B73F6">
        <w:rPr>
          <w:rFonts w:ascii="Calibri" w:hAnsi="Calibri" w:cs="Calibri"/>
          <w:color w:val="000000"/>
          <w:sz w:val="20"/>
          <w:szCs w:val="20"/>
        </w:rPr>
        <w:t xml:space="preserve">, on the existence and uniqueness of solution Of </w:t>
      </w:r>
      <w:proofErr w:type="spellStart"/>
      <w:r w:rsidRPr="008B73F6">
        <w:rPr>
          <w:rFonts w:ascii="Calibri" w:hAnsi="Calibri" w:cs="Calibri"/>
          <w:color w:val="000000"/>
          <w:sz w:val="20"/>
          <w:szCs w:val="20"/>
        </w:rPr>
        <w:t>non homog</w:t>
      </w:r>
      <w:r w:rsidR="008B73F6" w:rsidRPr="008B73F6">
        <w:rPr>
          <w:rFonts w:ascii="Calibri" w:hAnsi="Calibri" w:cs="Calibri"/>
          <w:color w:val="000000"/>
          <w:sz w:val="20"/>
          <w:szCs w:val="20"/>
        </w:rPr>
        <w:t>enous</w:t>
      </w:r>
      <w:proofErr w:type="spellEnd"/>
      <w:r w:rsidR="008B73F6" w:rsidRPr="008B73F6">
        <w:rPr>
          <w:rFonts w:ascii="Calibri" w:hAnsi="Calibri" w:cs="Calibri"/>
          <w:color w:val="000000"/>
          <w:sz w:val="20"/>
          <w:szCs w:val="20"/>
        </w:rPr>
        <w:t xml:space="preserve"> wave </w:t>
      </w:r>
      <w:r w:rsidRPr="008B73F6">
        <w:rPr>
          <w:rFonts w:ascii="Calibri" w:hAnsi="Calibri" w:cs="Calibri"/>
          <w:color w:val="000000"/>
          <w:sz w:val="20"/>
          <w:szCs w:val="20"/>
        </w:rPr>
        <w:t xml:space="preserve">equation with </w:t>
      </w:r>
      <w:proofErr w:type="spellStart"/>
      <w:r w:rsidRPr="008B73F6">
        <w:rPr>
          <w:rFonts w:ascii="Calibri" w:hAnsi="Calibri" w:cs="Calibri"/>
          <w:color w:val="000000"/>
          <w:sz w:val="20"/>
          <w:szCs w:val="20"/>
        </w:rPr>
        <w:t>non local</w:t>
      </w:r>
      <w:proofErr w:type="spellEnd"/>
      <w:r w:rsidRPr="008B73F6">
        <w:rPr>
          <w:rFonts w:ascii="Calibri" w:hAnsi="Calibri" w:cs="Calibri"/>
          <w:color w:val="000000"/>
          <w:sz w:val="20"/>
          <w:szCs w:val="20"/>
        </w:rPr>
        <w:t xml:space="preserve"> BC, Iranian Journal of Mathematical Sciences and Informatics Vol. 9 No. 1, 2014.</w:t>
      </w:r>
    </w:p>
    <w:p w14:paraId="0A69B115" w14:textId="77777777" w:rsidR="008B73F6" w:rsidRPr="008B73F6" w:rsidRDefault="00A501D9" w:rsidP="008B73F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B73F6"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 xml:space="preserve">M. Jahanshahi, </w:t>
      </w:r>
      <w:r w:rsidRPr="008B73F6">
        <w:rPr>
          <w:rFonts w:ascii="Calibri" w:hAnsi="Calibri" w:cs="Calibri"/>
          <w:color w:val="000000"/>
          <w:sz w:val="20"/>
          <w:szCs w:val="20"/>
        </w:rPr>
        <w:t xml:space="preserve">M. </w:t>
      </w:r>
      <w:proofErr w:type="spellStart"/>
      <w:r w:rsidRPr="008B73F6">
        <w:rPr>
          <w:rFonts w:ascii="Calibri" w:hAnsi="Calibri" w:cs="Calibri"/>
          <w:color w:val="000000"/>
          <w:sz w:val="20"/>
          <w:szCs w:val="20"/>
        </w:rPr>
        <w:t>Sajjadmanesh</w:t>
      </w:r>
      <w:proofErr w:type="spellEnd"/>
      <w:r w:rsidRPr="008B73F6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>Analutical</w:t>
      </w:r>
      <w:proofErr w:type="spellEnd"/>
      <w:r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solutions for the </w:t>
      </w:r>
      <w:proofErr w:type="spellStart"/>
      <w:r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>Stepjen’s</w:t>
      </w:r>
      <w:proofErr w:type="spellEnd"/>
      <w:r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inve</w:t>
      </w:r>
      <w:r w:rsidR="008B73F6"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rse problem with local boundary </w:t>
      </w:r>
      <w:r w:rsidRP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>conditions including a first order hyperbolic equation</w:t>
      </w:r>
      <w:r w:rsidRPr="008B73F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, </w:t>
      </w:r>
      <w:r w:rsidRPr="008B73F6">
        <w:rPr>
          <w:rFonts w:ascii="Calibri" w:hAnsi="Calibri" w:cs="Calibri"/>
          <w:color w:val="000000"/>
          <w:sz w:val="20"/>
          <w:szCs w:val="20"/>
        </w:rPr>
        <w:t>Bulletin of the Iranian Mathematical Society, 2013.</w:t>
      </w:r>
    </w:p>
    <w:p w14:paraId="13BB1DCA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3‐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Mohammad Jahanshahi</w:t>
      </w:r>
      <w:r>
        <w:rPr>
          <w:rFonts w:ascii="ArialMT" w:hAnsi="ArialMT" w:cs="ArialMT"/>
          <w:color w:val="00000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Davoud Nazari and Nihan Aliev,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 special successive ap</w:t>
      </w:r>
      <w:r w:rsid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proximations method for solving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boundary value problems including ordinary differential equations, </w:t>
      </w:r>
      <w:r>
        <w:rPr>
          <w:rFonts w:ascii="Arial" w:hAnsi="Arial" w:cs="Arial"/>
          <w:i/>
          <w:iCs/>
          <w:color w:val="000000"/>
          <w:sz w:val="16"/>
          <w:szCs w:val="16"/>
        </w:rPr>
        <w:t>Mathematical Sciences, 2013, 7:42.</w:t>
      </w:r>
    </w:p>
    <w:p w14:paraId="0C7299D7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23847D36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4- </w:t>
      </w:r>
      <w:r>
        <w:rPr>
          <w:rFonts w:ascii="Calibri" w:hAnsi="Calibri" w:cs="Calibri"/>
          <w:color w:val="000000"/>
          <w:sz w:val="20"/>
          <w:szCs w:val="20"/>
        </w:rPr>
        <w:t xml:space="preserve">A.R.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Sarakhsi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S. Ashrafi,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 </w:t>
      </w:r>
      <w:r>
        <w:rPr>
          <w:rFonts w:ascii="Calibri" w:hAnsi="Calibri" w:cs="Calibri"/>
          <w:color w:val="000000"/>
          <w:sz w:val="20"/>
          <w:szCs w:val="20"/>
        </w:rPr>
        <w:t xml:space="preserve">and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Sarakhsi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Qinvestigation</w:t>
      </w:r>
      <w:proofErr w:type="spellEnd"/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of B</w:t>
      </w:r>
      <w:r w:rsid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oundary Layers in Some Singular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Perturbation Problems Including Fourth Order Ordinary Differential Equations, </w:t>
      </w:r>
      <w:r>
        <w:rPr>
          <w:rFonts w:ascii="Arial" w:hAnsi="Arial" w:cs="Arial"/>
          <w:i/>
          <w:iCs/>
          <w:color w:val="000000"/>
          <w:sz w:val="16"/>
          <w:szCs w:val="16"/>
        </w:rPr>
        <w:t>World Applied Sciences Journal, Volume</w:t>
      </w:r>
      <w:r w:rsidR="008B73F6"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,</w:t>
      </w:r>
      <w:r>
        <w:rPr>
          <w:rFonts w:ascii="Arial" w:hAnsi="Arial" w:cs="Arial"/>
          <w:i/>
          <w:iCs/>
          <w:color w:val="000000"/>
          <w:sz w:val="16"/>
          <w:szCs w:val="16"/>
        </w:rPr>
        <w:t>22 Number 12, 2013.</w:t>
      </w:r>
    </w:p>
    <w:p w14:paraId="2CC44B9F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0195E5C9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5- </w:t>
      </w:r>
      <w:r>
        <w:rPr>
          <w:rFonts w:ascii="Calibri" w:hAnsi="Calibri" w:cs="Calibri"/>
          <w:color w:val="000000"/>
          <w:sz w:val="20"/>
          <w:szCs w:val="20"/>
        </w:rPr>
        <w:t xml:space="preserve">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Sajjadmanesh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N. Aliev, INVERSE PROBLEM OF THE KIND 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OF TIKHONOV‐LAVRENTEV INCLUDING </w:t>
      </w:r>
      <w:r>
        <w:rPr>
          <w:rFonts w:ascii="Calibri" w:hAnsi="Calibri" w:cs="Calibri"/>
          <w:color w:val="000000"/>
          <w:sz w:val="20"/>
          <w:szCs w:val="20"/>
        </w:rPr>
        <w:t xml:space="preserve">THE CAUCHY‐RIEMANN EQUATION, Azerbaijan journal of mathematics, </w:t>
      </w:r>
      <w:r>
        <w:rPr>
          <w:rFonts w:ascii="Calibri" w:hAnsi="Calibri" w:cs="Calibri"/>
          <w:color w:val="111111"/>
          <w:sz w:val="20"/>
          <w:szCs w:val="20"/>
        </w:rPr>
        <w:t xml:space="preserve">Vol. 3, No. 1, </w:t>
      </w:r>
      <w:r>
        <w:rPr>
          <w:rFonts w:ascii="Calibri" w:hAnsi="Calibri" w:cs="Calibri"/>
          <w:color w:val="000000"/>
          <w:sz w:val="20"/>
          <w:szCs w:val="20"/>
        </w:rPr>
        <w:t>2013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6E9D0D62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A175FBE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6- </w:t>
      </w:r>
      <w:r>
        <w:rPr>
          <w:rFonts w:ascii="Calibri" w:hAnsi="Calibri" w:cs="Calibri"/>
          <w:color w:val="000000"/>
          <w:sz w:val="20"/>
          <w:szCs w:val="20"/>
        </w:rPr>
        <w:t xml:space="preserve">Asghar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Ahmadkhanlu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On Well‐posed of Boundary Value Prob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lems Including Fractional Order </w:t>
      </w:r>
      <w:r>
        <w:rPr>
          <w:rFonts w:ascii="Calibri" w:hAnsi="Calibri" w:cs="Calibri"/>
          <w:color w:val="000000"/>
          <w:sz w:val="20"/>
          <w:szCs w:val="20"/>
        </w:rPr>
        <w:t>Differential Equations, Southeast Asian Bulletin of Mathematics, Vol,36, No 1, 2013.</w:t>
      </w:r>
    </w:p>
    <w:p w14:paraId="0DC0B3B3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4BA8BEE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7- </w:t>
      </w:r>
      <w:r>
        <w:rPr>
          <w:rFonts w:ascii="Calibri-Bold" w:hAnsi="Calibri-Bold" w:cs="Calibri-Bold"/>
          <w:b/>
          <w:bCs/>
          <w:color w:val="000000"/>
        </w:rPr>
        <w:t xml:space="preserve">M. Jahanshahi, </w:t>
      </w:r>
      <w:proofErr w:type="spellStart"/>
      <w:proofErr w:type="gramStart"/>
      <w:r>
        <w:rPr>
          <w:rFonts w:ascii="Calibri" w:hAnsi="Calibri" w:cs="Calibri"/>
          <w:color w:val="000000"/>
        </w:rPr>
        <w:t>A.Sarakhsi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N.Aliev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S.Ashrafi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Boundary layer proble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m for the system of first order </w:t>
      </w:r>
      <w:r>
        <w:rPr>
          <w:rFonts w:ascii="Calibri" w:hAnsi="Calibri" w:cs="Calibri"/>
          <w:color w:val="000000"/>
          <w:sz w:val="20"/>
          <w:szCs w:val="20"/>
        </w:rPr>
        <w:t>ordinary differential equation with linear nonlocal BC</w:t>
      </w:r>
      <w:r w:rsidR="00535998">
        <w:rPr>
          <w:rFonts w:ascii="Calibri" w:hAnsi="Calibri" w:cs="Calibri"/>
          <w:color w:val="000000"/>
          <w:sz w:val="20"/>
          <w:szCs w:val="20"/>
        </w:rPr>
        <w:t>, J. of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35998">
        <w:rPr>
          <w:rFonts w:ascii="Calibri" w:hAnsi="Calibri" w:cs="Calibri"/>
          <w:color w:val="000000"/>
          <w:sz w:val="20"/>
          <w:szCs w:val="20"/>
        </w:rPr>
        <w:t>Science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35998">
        <w:rPr>
          <w:rFonts w:ascii="Calibri" w:hAnsi="Calibri" w:cs="Calibri"/>
          <w:color w:val="000000"/>
          <w:sz w:val="20"/>
          <w:szCs w:val="20"/>
        </w:rPr>
        <w:t>&amp;</w:t>
      </w:r>
      <w:r>
        <w:rPr>
          <w:rFonts w:ascii="Calibri" w:hAnsi="Calibri" w:cs="Calibri"/>
          <w:color w:val="000000"/>
          <w:sz w:val="20"/>
          <w:szCs w:val="20"/>
        </w:rPr>
        <w:t>Technology, 2013.</w:t>
      </w:r>
    </w:p>
    <w:p w14:paraId="73970240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33E3476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8-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Sajjadmanesh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A NEW METHOD FOR INVESTIGATION A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ND RECOGNIZING OF SELF‐ ADJOINT </w:t>
      </w:r>
      <w:r>
        <w:rPr>
          <w:rFonts w:ascii="Calibri" w:hAnsi="Calibri" w:cs="Calibri"/>
          <w:color w:val="000000"/>
          <w:sz w:val="20"/>
          <w:szCs w:val="20"/>
        </w:rPr>
        <w:t>BOUNDARY VALUE PROBLEMS, Journal of Contemporary Applied Mathematics, Vol. 2. No. 1, 2012.</w:t>
      </w:r>
    </w:p>
    <w:p w14:paraId="046F32DE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8FF1145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9-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</w:t>
      </w:r>
      <w:proofErr w:type="gram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Jahanshahi </w:t>
      </w:r>
      <w:r>
        <w:rPr>
          <w:rFonts w:ascii="Calibri" w:hAnsi="Calibri" w:cs="Calibri"/>
          <w:color w:val="000000"/>
          <w:sz w:val="20"/>
          <w:szCs w:val="20"/>
        </w:rPr>
        <w:t>,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Asghar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Ahmadkhanlu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On the Existence and Uniqueness of Solution o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f Initial Value problem for </w:t>
      </w:r>
      <w:r>
        <w:rPr>
          <w:rFonts w:ascii="Calibri" w:hAnsi="Calibri" w:cs="Calibri"/>
          <w:color w:val="000000"/>
          <w:sz w:val="20"/>
          <w:szCs w:val="20"/>
        </w:rPr>
        <w:t>Fractional order Differential Equations on Time scales, Bulletin of the Iranian Mat</w:t>
      </w:r>
      <w:r w:rsidR="008B73F6">
        <w:rPr>
          <w:rFonts w:ascii="Calibri" w:hAnsi="Calibri" w:cs="Calibri"/>
          <w:color w:val="000000"/>
          <w:sz w:val="20"/>
          <w:szCs w:val="20"/>
        </w:rPr>
        <w:t>hematical Society , Vol. 38 No.</w:t>
      </w:r>
      <w:r>
        <w:rPr>
          <w:rFonts w:ascii="Calibri" w:hAnsi="Calibri" w:cs="Calibri"/>
          <w:color w:val="000000"/>
          <w:sz w:val="20"/>
          <w:szCs w:val="20"/>
        </w:rPr>
        <w:t>1, 2011.</w:t>
      </w:r>
    </w:p>
    <w:p w14:paraId="2C464B64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FC702E3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10-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Asghar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Ahmadkhanlu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Nihan Aliev, Mehran Fatemi, DISCR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ETE ADDITIVE AND MULTIPLICATIVE </w:t>
      </w:r>
      <w:r>
        <w:rPr>
          <w:rFonts w:ascii="Calibri" w:hAnsi="Calibri" w:cs="Calibri"/>
          <w:color w:val="000000"/>
          <w:sz w:val="20"/>
          <w:szCs w:val="20"/>
        </w:rPr>
        <w:t xml:space="preserve">DIFFERENTIATION AND INTEGRATION AND THEIR INVARIANT FUNCTIONS, 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Journal of Contemporary Applied </w:t>
      </w:r>
      <w:r>
        <w:rPr>
          <w:rFonts w:ascii="Calibri" w:hAnsi="Calibri" w:cs="Calibri"/>
          <w:color w:val="000000"/>
          <w:sz w:val="20"/>
          <w:szCs w:val="20"/>
        </w:rPr>
        <w:t>Mathematics, Vol. 1, No. 1, 2011.</w:t>
      </w:r>
    </w:p>
    <w:p w14:paraId="30C683DA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ABCFD50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11-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N. Aliev, Hosseini, S. M., An Analytic Method for Investigation and 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Solving Two‐Dimensional </w:t>
      </w:r>
      <w:r>
        <w:rPr>
          <w:rFonts w:ascii="Calibri" w:hAnsi="Calibri" w:cs="Calibri"/>
          <w:color w:val="000000"/>
          <w:sz w:val="20"/>
          <w:szCs w:val="20"/>
        </w:rPr>
        <w:t>Steady State Navier‐Stokes Equations (I), Southeast Asian Bulletin of Mathematics; Vol. 33 Issue 6, p1075, 2009.</w:t>
      </w:r>
    </w:p>
    <w:p w14:paraId="4F4ECBF7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CF39DC5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12- </w:t>
      </w:r>
      <w:r>
        <w:rPr>
          <w:rFonts w:ascii="Calibri" w:hAnsi="Calibri" w:cs="Calibri"/>
          <w:color w:val="000000"/>
          <w:sz w:val="20"/>
          <w:szCs w:val="20"/>
        </w:rPr>
        <w:t xml:space="preserve">N. Aliev, Sh. Rezapour, and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On a Mixed Problem for Navier‐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Stokes System in the Unit Cube, </w:t>
      </w:r>
      <w:r>
        <w:rPr>
          <w:rFonts w:ascii="Calibri" w:hAnsi="Calibri" w:cs="Calibri"/>
          <w:color w:val="000000"/>
          <w:sz w:val="20"/>
          <w:szCs w:val="20"/>
        </w:rPr>
        <w:t xml:space="preserve">Mathematica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Moravica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Vol. 13 – 1, 13–24, 2009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48F85CA4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B06E3C1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13-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M. Fatehi, ANALYTIC SOLUTION FOR THE CAUCHY‐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RIEMANN EQUATION WITH NON‐LOCAL </w:t>
      </w:r>
      <w:r>
        <w:rPr>
          <w:rFonts w:ascii="Calibri" w:hAnsi="Calibri" w:cs="Calibri"/>
          <w:color w:val="000000"/>
          <w:sz w:val="20"/>
          <w:szCs w:val="20"/>
        </w:rPr>
        <w:t xml:space="preserve">BOUNDARY CONDITIONS IN THE FIRST QUARTER, International Journal of Pure 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and Applied Mathematics, Volume </w:t>
      </w:r>
      <w:r>
        <w:rPr>
          <w:rFonts w:ascii="Calibri" w:hAnsi="Calibri" w:cs="Calibri"/>
          <w:color w:val="000000"/>
          <w:sz w:val="20"/>
          <w:szCs w:val="20"/>
        </w:rPr>
        <w:t>46 No. 2, 245‐249, 2008.</w:t>
      </w:r>
    </w:p>
    <w:p w14:paraId="525C5DB2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C8355CC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14- </w:t>
      </w:r>
      <w:r>
        <w:rPr>
          <w:rFonts w:ascii="Calibri" w:hAnsi="Calibri" w:cs="Calibri"/>
          <w:color w:val="000000"/>
          <w:sz w:val="20"/>
          <w:szCs w:val="20"/>
        </w:rPr>
        <w:t xml:space="preserve">N. Aliev, Sh. Rezapour, and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A Mixed Problem for Navier‐Stoke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s System, Mathematica </w:t>
      </w:r>
      <w:proofErr w:type="spellStart"/>
      <w:r w:rsidR="008B73F6">
        <w:rPr>
          <w:rFonts w:ascii="Calibri" w:hAnsi="Calibri" w:cs="Calibri"/>
          <w:color w:val="000000"/>
          <w:sz w:val="20"/>
          <w:szCs w:val="20"/>
        </w:rPr>
        <w:t>Moravica</w:t>
      </w:r>
      <w:proofErr w:type="spellEnd"/>
      <w:r w:rsidR="008B73F6"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Vol. 12 ‐2,1–14, 2008.</w:t>
      </w:r>
    </w:p>
    <w:p w14:paraId="157F4EAD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FF9F4F9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15- </w:t>
      </w:r>
      <w:r>
        <w:rPr>
          <w:rFonts w:ascii="Calibri" w:hAnsi="Calibri" w:cs="Calibri"/>
          <w:color w:val="000000"/>
          <w:sz w:val="20"/>
          <w:szCs w:val="20"/>
        </w:rPr>
        <w:t xml:space="preserve">N. Aliev, Sh. Rezapour, and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On Fefferman’s Non‐existence Probl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ems, Mathematica </w:t>
      </w:r>
      <w:proofErr w:type="spellStart"/>
      <w:r w:rsidR="008B73F6">
        <w:rPr>
          <w:rFonts w:ascii="Calibri" w:hAnsi="Calibri" w:cs="Calibri"/>
          <w:color w:val="000000"/>
          <w:sz w:val="20"/>
          <w:szCs w:val="20"/>
        </w:rPr>
        <w:t>Moravica</w:t>
      </w:r>
      <w:proofErr w:type="spellEnd"/>
      <w:r w:rsidR="008B73F6">
        <w:rPr>
          <w:rFonts w:ascii="Calibri" w:hAnsi="Calibri" w:cs="Calibri"/>
          <w:color w:val="000000"/>
          <w:sz w:val="20"/>
          <w:szCs w:val="20"/>
        </w:rPr>
        <w:t xml:space="preserve">, Vol. </w:t>
      </w:r>
      <w:r>
        <w:rPr>
          <w:rFonts w:ascii="Calibri" w:hAnsi="Calibri" w:cs="Calibri"/>
          <w:color w:val="000000"/>
          <w:sz w:val="20"/>
          <w:szCs w:val="20"/>
        </w:rPr>
        <w:t>11, 1–7, 2007.</w:t>
      </w:r>
    </w:p>
    <w:p w14:paraId="4337E227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51EBC902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16- </w:t>
      </w:r>
      <w:r>
        <w:rPr>
          <w:rFonts w:ascii="Calibri" w:hAnsi="Calibri" w:cs="Calibri"/>
          <w:color w:val="000000"/>
          <w:sz w:val="20"/>
          <w:szCs w:val="20"/>
        </w:rPr>
        <w:t xml:space="preserve">N. Aliev, N. Azizi and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Invariant Functions for Discrete Derivatives 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and Their Applications to Solve </w:t>
      </w:r>
      <w:r>
        <w:rPr>
          <w:rFonts w:ascii="Calibri" w:hAnsi="Calibri" w:cs="Calibri"/>
          <w:color w:val="000000"/>
          <w:sz w:val="20"/>
          <w:szCs w:val="20"/>
        </w:rPr>
        <w:t>Non‐Homogenous Linear and Non‐Linear Difference Equations, International Mat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hematical Forum, 2, no. 11, 533 </w:t>
      </w:r>
      <w:r>
        <w:rPr>
          <w:rFonts w:ascii="Calibri" w:hAnsi="Calibri" w:cs="Calibri"/>
          <w:color w:val="000000"/>
          <w:sz w:val="20"/>
          <w:szCs w:val="20"/>
        </w:rPr>
        <w:t>– 542, 2007.</w:t>
      </w:r>
    </w:p>
    <w:p w14:paraId="5D8B3F92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212A8D1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17-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 </w:t>
      </w:r>
      <w:r>
        <w:rPr>
          <w:rFonts w:ascii="Calibri" w:hAnsi="Calibri" w:cs="Calibri"/>
          <w:color w:val="000000"/>
          <w:sz w:val="20"/>
          <w:szCs w:val="20"/>
        </w:rPr>
        <w:t xml:space="preserve">and </w:t>
      </w:r>
      <w:r>
        <w:rPr>
          <w:rFonts w:ascii="Calibri" w:hAnsi="Calibri" w:cs="Calibri"/>
          <w:color w:val="000000"/>
        </w:rPr>
        <w:t xml:space="preserve">H. M. Khatami, </w:t>
      </w:r>
      <w:r>
        <w:rPr>
          <w:rFonts w:ascii="Calibri" w:hAnsi="Calibri" w:cs="Calibri"/>
          <w:color w:val="000000"/>
          <w:sz w:val="20"/>
          <w:szCs w:val="20"/>
        </w:rPr>
        <w:t>Historical Paradoxes in fundamental o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f Mathematics and their role in </w:t>
      </w:r>
      <w:r>
        <w:rPr>
          <w:rFonts w:ascii="Calibri" w:hAnsi="Calibri" w:cs="Calibri"/>
          <w:color w:val="000000"/>
          <w:sz w:val="20"/>
          <w:szCs w:val="20"/>
        </w:rPr>
        <w:t xml:space="preserve">developing branches of Mathematics and methods of scientific researches, Mathematical Sciences, </w:t>
      </w:r>
      <w:r>
        <w:rPr>
          <w:rFonts w:ascii="Calibri" w:hAnsi="Calibri" w:cs="Calibri"/>
          <w:color w:val="000000"/>
        </w:rPr>
        <w:t xml:space="preserve">Vol. 1, No. </w:t>
      </w:r>
      <w:proofErr w:type="gramStart"/>
      <w:r>
        <w:rPr>
          <w:rFonts w:ascii="Calibri" w:hAnsi="Calibri" w:cs="Calibri"/>
          <w:color w:val="000000"/>
        </w:rPr>
        <w:t>1,(</w:t>
      </w:r>
      <w:proofErr w:type="gramEnd"/>
      <w:r>
        <w:rPr>
          <w:rFonts w:ascii="Calibri" w:hAnsi="Calibri" w:cs="Calibri"/>
          <w:color w:val="000000"/>
        </w:rPr>
        <w:t>2) 47‐60, 2007.</w:t>
      </w:r>
    </w:p>
    <w:p w14:paraId="60E33F87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9090393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18-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 </w:t>
      </w:r>
      <w:r>
        <w:rPr>
          <w:rFonts w:ascii="Calibri" w:hAnsi="Calibri" w:cs="Calibri"/>
          <w:color w:val="000000"/>
          <w:sz w:val="20"/>
          <w:szCs w:val="20"/>
        </w:rPr>
        <w:t>and N. Aliev, Reduction of Linearized Benjamin‐Ono Equati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on to the Schrodinger Equation, </w:t>
      </w:r>
      <w:r>
        <w:rPr>
          <w:rFonts w:ascii="Calibri" w:hAnsi="Calibri" w:cs="Calibri"/>
          <w:color w:val="000000"/>
          <w:sz w:val="20"/>
          <w:szCs w:val="20"/>
        </w:rPr>
        <w:t>International Mathematical Forum, 2, no. 11, 543 – 549, 2007.</w:t>
      </w:r>
    </w:p>
    <w:p w14:paraId="39DAD699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B678E44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19- </w:t>
      </w:r>
      <w:r>
        <w:rPr>
          <w:rFonts w:ascii="Calibri" w:hAnsi="Calibri" w:cs="Calibri"/>
          <w:color w:val="000000"/>
          <w:sz w:val="20"/>
          <w:szCs w:val="20"/>
        </w:rPr>
        <w:t xml:space="preserve">N. Aliev,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S.M. Hosseini, AN ANALYTICAL‐NUMERICAL METHO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D FOR INVESTIGATION AND SOLVING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THREE DIMENSIONAL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STEADY STATE NAVIER‐STOKES EQUATIONS, II, Intern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ational Journal of Differential </w:t>
      </w:r>
      <w:r>
        <w:rPr>
          <w:rFonts w:ascii="Calibri" w:hAnsi="Calibri" w:cs="Calibri"/>
          <w:color w:val="000000"/>
          <w:sz w:val="20"/>
          <w:szCs w:val="20"/>
        </w:rPr>
        <w:t>Equations and Applications, Vol. 10, No. 2, 2005.</w:t>
      </w:r>
    </w:p>
    <w:p w14:paraId="6EC982A5" w14:textId="77777777" w:rsid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3A5D9C5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ArialMT" w:hAnsi="ArialMT" w:cs="ArialMT"/>
          <w:color w:val="111111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20-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N. Aliev, Determining of an Analytic Function on Its An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alytic Domain by Cauchy‐Riemann </w:t>
      </w:r>
      <w:r>
        <w:rPr>
          <w:rFonts w:ascii="Calibri" w:hAnsi="Calibri" w:cs="Calibri"/>
          <w:color w:val="000000"/>
          <w:sz w:val="20"/>
          <w:szCs w:val="20"/>
        </w:rPr>
        <w:t>Equation with Special Kind of Boundary Conditions, Southeast Asian Bulletin of Mat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hematics; Vol. 28 Issue 1, p33, </w:t>
      </w:r>
      <w:r>
        <w:rPr>
          <w:rFonts w:ascii="Calibri" w:hAnsi="Calibri" w:cs="Calibri"/>
          <w:color w:val="000000"/>
          <w:sz w:val="20"/>
          <w:szCs w:val="20"/>
        </w:rPr>
        <w:t>2004</w:t>
      </w:r>
      <w:r>
        <w:rPr>
          <w:rFonts w:ascii="ArialMT" w:hAnsi="ArialMT" w:cs="ArialMT"/>
          <w:color w:val="111111"/>
          <w:sz w:val="20"/>
          <w:szCs w:val="20"/>
        </w:rPr>
        <w:t>.</w:t>
      </w:r>
    </w:p>
    <w:p w14:paraId="4CA02EB6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82CD548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21‐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 xml:space="preserve">B. Mehri, A. Aliev and K. Sakai, </w:t>
      </w:r>
      <w:r>
        <w:rPr>
          <w:rFonts w:ascii="TimesNewRomanPSMT" w:hAnsi="TimesNewRomanPSMT" w:cs="TimesNewRomanPSMT"/>
          <w:color w:val="000000"/>
          <w:sz w:val="20"/>
          <w:szCs w:val="20"/>
        </w:rPr>
        <w:t>Asymptotic expansion of pe</w:t>
      </w:r>
      <w:r w:rsidR="008B73F6">
        <w:rPr>
          <w:rFonts w:ascii="TimesNewRomanPSMT" w:hAnsi="TimesNewRomanPSMT" w:cs="TimesNewRomanPSMT"/>
          <w:color w:val="000000"/>
          <w:sz w:val="20"/>
          <w:szCs w:val="20"/>
        </w:rPr>
        <w:t xml:space="preserve">riodic solutions for a singular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Perturbation problem including nonlinear dynamical system with two boundary layers, </w:t>
      </w:r>
      <w:r>
        <w:rPr>
          <w:rFonts w:ascii="Calibri" w:hAnsi="Calibri" w:cs="Calibri"/>
          <w:color w:val="000000"/>
          <w:sz w:val="20"/>
          <w:szCs w:val="20"/>
        </w:rPr>
        <w:t>Southeast Asian Bulletin</w:t>
      </w:r>
      <w:r w:rsidR="008B73F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of Mathematics; 28, 41‐57, 2004.</w:t>
      </w:r>
    </w:p>
    <w:p w14:paraId="2AFF0AD7" w14:textId="77777777" w:rsidR="008B73F6" w:rsidRPr="008B73F6" w:rsidRDefault="008B73F6" w:rsidP="00A501D9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54FB239" w14:textId="77777777" w:rsidR="00A501D9" w:rsidRDefault="00A501D9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22-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Jahanshahi, </w:t>
      </w:r>
      <w:r>
        <w:rPr>
          <w:rFonts w:ascii="Calibri" w:hAnsi="Calibri" w:cs="Calibri"/>
          <w:color w:val="000000"/>
          <w:sz w:val="20"/>
          <w:szCs w:val="20"/>
        </w:rPr>
        <w:t>INVESTIGATION OF BOUNDARY LAYERS IN A SINGULAR</w:t>
      </w:r>
      <w:r w:rsidR="008B73F6">
        <w:rPr>
          <w:rFonts w:ascii="Calibri" w:hAnsi="Calibri" w:cs="Calibri"/>
          <w:color w:val="000000"/>
          <w:sz w:val="20"/>
          <w:szCs w:val="20"/>
        </w:rPr>
        <w:t xml:space="preserve"> PERTURBATION PROBLEM INCLUDING </w:t>
      </w:r>
      <w:r>
        <w:rPr>
          <w:rFonts w:ascii="Calibri" w:hAnsi="Calibri" w:cs="Calibri"/>
          <w:color w:val="000000"/>
          <w:sz w:val="20"/>
          <w:szCs w:val="20"/>
        </w:rPr>
        <w:t>A 4TH ORDER ORDINARY DIFFERENTIAL EQUATIONS, J. Sci. I. R. Iran, Vol. 12, No. 2, Spring 2001.</w:t>
      </w:r>
    </w:p>
    <w:p w14:paraId="2D74FF90" w14:textId="77777777" w:rsidR="009C2296" w:rsidRDefault="009C2296" w:rsidP="00A501D9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C7CFC65" w14:textId="77777777" w:rsidR="00A501D9" w:rsidRPr="009C2296" w:rsidRDefault="00A501D9" w:rsidP="003C4F53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23- </w:t>
      </w:r>
      <w:proofErr w:type="spellStart"/>
      <w:proofErr w:type="gramStart"/>
      <w:r>
        <w:rPr>
          <w:rFonts w:ascii="Calibri" w:hAnsi="Calibri" w:cs="Calibri"/>
          <w:color w:val="000000"/>
        </w:rPr>
        <w:t>D.Nazari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M.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Jahanshai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</w:rPr>
        <w:t xml:space="preserve">Numerical solution of multi‐order fractional </w:t>
      </w:r>
      <w:proofErr w:type="spellStart"/>
      <w:r w:rsidR="009C2296">
        <w:rPr>
          <w:rFonts w:ascii="Calibri" w:hAnsi="Calibri" w:cs="Calibri"/>
          <w:color w:val="000000"/>
        </w:rPr>
        <w:t>integro</w:t>
      </w:r>
      <w:proofErr w:type="spellEnd"/>
      <w:r w:rsidR="009C2296">
        <w:rPr>
          <w:rFonts w:ascii="Calibri" w:hAnsi="Calibri" w:cs="Calibri"/>
          <w:color w:val="000000"/>
        </w:rPr>
        <w:t xml:space="preserve">‐differential </w:t>
      </w:r>
      <w:proofErr w:type="spellStart"/>
      <w:r w:rsidR="009C2296">
        <w:rPr>
          <w:rFonts w:ascii="Calibri" w:hAnsi="Calibri" w:cs="Calibri"/>
          <w:color w:val="000000"/>
        </w:rPr>
        <w:t>equations,</w:t>
      </w:r>
      <w:r>
        <w:rPr>
          <w:rFonts w:ascii="Calibri" w:hAnsi="Calibri" w:cs="Calibri"/>
          <w:color w:val="000000"/>
        </w:rPr>
        <w:t>submitted</w:t>
      </w:r>
      <w:proofErr w:type="spellEnd"/>
      <w:r>
        <w:rPr>
          <w:rFonts w:ascii="Calibri" w:hAnsi="Calibri" w:cs="Calibri"/>
          <w:color w:val="000000"/>
        </w:rPr>
        <w:t>.</w:t>
      </w:r>
    </w:p>
    <w:p w14:paraId="61EB9AA9" w14:textId="77777777" w:rsidR="00D57E12" w:rsidRDefault="00D57E12">
      <w:pPr>
        <w:spacing w:line="200" w:lineRule="exact"/>
        <w:rPr>
          <w:sz w:val="20"/>
          <w:szCs w:val="20"/>
        </w:rPr>
      </w:pPr>
    </w:p>
    <w:p w14:paraId="26993BDC" w14:textId="77777777" w:rsidR="00B571A5" w:rsidRDefault="00B571A5" w:rsidP="00B571A5">
      <w:pPr>
        <w:widowControl/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  <w:r>
        <w:rPr>
          <w:sz w:val="20"/>
          <w:szCs w:val="20"/>
        </w:rPr>
        <w:t>24.</w:t>
      </w:r>
      <w:r w:rsidRPr="00B571A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R. Hosseini </w:t>
      </w:r>
      <w:proofErr w:type="gramStart"/>
      <w:r>
        <w:rPr>
          <w:rFonts w:ascii="CMMI7" w:hAnsi="CMMI7" w:cs="CMMI7"/>
          <w:sz w:val="14"/>
          <w:szCs w:val="14"/>
        </w:rPr>
        <w:t>a,</w:t>
      </w:r>
      <w:r>
        <w:rPr>
          <w:rFonts w:ascii="CMSY7" w:hAnsi="CMSY7" w:cs="CMSY7"/>
          <w:sz w:val="14"/>
          <w:szCs w:val="14"/>
        </w:rPr>
        <w:t>_</w:t>
      </w:r>
      <w:proofErr w:type="gramEnd"/>
      <w:r>
        <w:rPr>
          <w:rFonts w:ascii="CMR10" w:hAnsi="CMR10" w:cs="CMR10"/>
          <w:sz w:val="20"/>
          <w:szCs w:val="20"/>
        </w:rPr>
        <w:t xml:space="preserve">, M. </w:t>
      </w:r>
      <w:proofErr w:type="spellStart"/>
      <w:r>
        <w:rPr>
          <w:rFonts w:ascii="CMR10" w:hAnsi="CMR10" w:cs="CMR10"/>
          <w:sz w:val="20"/>
          <w:szCs w:val="20"/>
        </w:rPr>
        <w:t>Jahanshahi</w:t>
      </w:r>
      <w:r>
        <w:rPr>
          <w:rFonts w:ascii="CMMI7" w:hAnsi="CMMI7" w:cs="CMMI7"/>
          <w:sz w:val="14"/>
          <w:szCs w:val="14"/>
        </w:rPr>
        <w:t>a</w:t>
      </w:r>
      <w:proofErr w:type="spellEnd"/>
      <w:r>
        <w:rPr>
          <w:rFonts w:ascii="CMMI7" w:hAnsi="CMMI7" w:cs="CMMI7"/>
          <w:sz w:val="14"/>
          <w:szCs w:val="14"/>
        </w:rPr>
        <w:t xml:space="preserve"> </w:t>
      </w:r>
      <w:r>
        <w:rPr>
          <w:rFonts w:ascii="CMR10" w:hAnsi="CMR10" w:cs="CMR10"/>
          <w:sz w:val="20"/>
          <w:szCs w:val="20"/>
        </w:rPr>
        <w:t>,</w:t>
      </w:r>
      <w:proofErr w:type="spellStart"/>
      <w:r>
        <w:rPr>
          <w:rFonts w:ascii="CMR10" w:hAnsi="CMR10" w:cs="CMR10"/>
          <w:sz w:val="20"/>
          <w:szCs w:val="20"/>
        </w:rPr>
        <w:t>A.A.Pashavand</w:t>
      </w:r>
      <w:proofErr w:type="spellEnd"/>
      <w:r>
        <w:rPr>
          <w:rFonts w:ascii="CMR10" w:hAnsi="CMR10" w:cs="CMR10"/>
          <w:sz w:val="20"/>
          <w:szCs w:val="20"/>
        </w:rPr>
        <w:t xml:space="preserve"> </w:t>
      </w:r>
      <w:r>
        <w:rPr>
          <w:rFonts w:ascii="CMMI7" w:hAnsi="CMMI7" w:cs="CMMI7"/>
          <w:sz w:val="14"/>
          <w:szCs w:val="14"/>
        </w:rPr>
        <w:t>b</w:t>
      </w:r>
      <w:r>
        <w:rPr>
          <w:rFonts w:ascii="CMR10" w:hAnsi="CMR10" w:cs="CMR10"/>
          <w:sz w:val="20"/>
          <w:szCs w:val="20"/>
        </w:rPr>
        <w:t xml:space="preserve">, </w:t>
      </w:r>
      <w:proofErr w:type="spellStart"/>
      <w:r>
        <w:rPr>
          <w:rFonts w:ascii="CMR10" w:hAnsi="CMR10" w:cs="CMR10"/>
          <w:sz w:val="20"/>
          <w:szCs w:val="20"/>
        </w:rPr>
        <w:t>N.Aliev</w:t>
      </w:r>
      <w:proofErr w:type="spellEnd"/>
      <w:r>
        <w:rPr>
          <w:rFonts w:ascii="CMR10" w:hAnsi="CMR10" w:cs="CMR10"/>
          <w:sz w:val="20"/>
          <w:szCs w:val="20"/>
        </w:rPr>
        <w:t xml:space="preserve">” </w:t>
      </w:r>
      <w:r>
        <w:rPr>
          <w:rFonts w:ascii="CMBX10" w:hAnsi="CMBX10" w:cs="CMBX10"/>
        </w:rPr>
        <w:t>The Study of Some Boundary Value Problems Including Fractional Partial Differential Equations with non-Local boundary conditions”</w:t>
      </w:r>
      <w:r w:rsidRPr="00B571A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Iranian Journal of Mathematical Sciences and Informatics</w:t>
      </w:r>
    </w:p>
    <w:p w14:paraId="5F9A2111" w14:textId="77777777" w:rsidR="003C4F53" w:rsidRDefault="00B571A5" w:rsidP="00B571A5">
      <w:pPr>
        <w:widowControl/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Vol. 14, No. 2 (2019), pp 69-77</w:t>
      </w:r>
    </w:p>
    <w:p w14:paraId="36F36138" w14:textId="77777777" w:rsidR="00B571A5" w:rsidRDefault="00B571A5" w:rsidP="00B571A5">
      <w:pPr>
        <w:widowControl/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</w:p>
    <w:p w14:paraId="31E5653B" w14:textId="77777777" w:rsidR="00B571A5" w:rsidRDefault="00B571A5" w:rsidP="00B571A5">
      <w:pPr>
        <w:widowControl/>
        <w:autoSpaceDE w:val="0"/>
        <w:autoSpaceDN w:val="0"/>
        <w:adjustRightInd w:val="0"/>
        <w:rPr>
          <w:rFonts w:ascii="CMBX9" w:hAnsi="CMBX9" w:cs="CMBX9"/>
          <w:b/>
          <w:bCs/>
          <w:color w:val="000000"/>
          <w:sz w:val="18"/>
          <w:szCs w:val="18"/>
        </w:rPr>
      </w:pPr>
      <w:r>
        <w:rPr>
          <w:rFonts w:ascii="CMR10" w:hAnsi="CMR10" w:cs="CMR10"/>
          <w:sz w:val="20"/>
          <w:szCs w:val="20"/>
        </w:rPr>
        <w:t>25</w:t>
      </w:r>
      <w:r w:rsidRPr="00243A2F">
        <w:rPr>
          <w:rFonts w:ascii="CMR10" w:hAnsi="CMR10" w:cs="CMR10"/>
          <w:sz w:val="20"/>
          <w:szCs w:val="20"/>
        </w:rPr>
        <w:t>.</w:t>
      </w:r>
      <w:r w:rsidRPr="00243A2F">
        <w:rPr>
          <w:rFonts w:ascii="CMR12" w:hAnsi="CMR12" w:cs="CMR12"/>
          <w:sz w:val="20"/>
          <w:szCs w:val="20"/>
        </w:rPr>
        <w:t xml:space="preserve"> M. </w:t>
      </w:r>
      <w:proofErr w:type="gramStart"/>
      <w:r w:rsidRPr="00243A2F">
        <w:rPr>
          <w:rFonts w:ascii="CMR12" w:hAnsi="CMR12" w:cs="CMR12"/>
          <w:sz w:val="20"/>
          <w:szCs w:val="20"/>
        </w:rPr>
        <w:t>Jahanshahi ,</w:t>
      </w:r>
      <w:proofErr w:type="gramEnd"/>
      <w:r w:rsidRPr="00243A2F">
        <w:rPr>
          <w:rFonts w:ascii="CMR12" w:hAnsi="CMR12" w:cs="CMR12"/>
          <w:sz w:val="20"/>
          <w:szCs w:val="20"/>
        </w:rPr>
        <w:t xml:space="preserve"> H. Kazemi </w:t>
      </w:r>
      <w:proofErr w:type="spellStart"/>
      <w:r w:rsidRPr="00243A2F">
        <w:rPr>
          <w:rFonts w:ascii="CMR12" w:hAnsi="CMR12" w:cs="CMR12"/>
          <w:sz w:val="20"/>
          <w:szCs w:val="20"/>
        </w:rPr>
        <w:t>demneh</w:t>
      </w:r>
      <w:proofErr w:type="spellEnd"/>
      <w:r w:rsidRPr="00B571A5">
        <w:rPr>
          <w:rFonts w:ascii="CMR12" w:hAnsi="CMR12" w:cs="CMR12"/>
          <w:sz w:val="24"/>
          <w:szCs w:val="24"/>
        </w:rPr>
        <w:t xml:space="preserve">” </w:t>
      </w:r>
      <w:r w:rsidRPr="00614160">
        <w:rPr>
          <w:rFonts w:ascii="CMR17" w:hAnsi="CMR17" w:cs="CMR17"/>
          <w:sz w:val="18"/>
          <w:szCs w:val="18"/>
        </w:rPr>
        <w:t xml:space="preserve">Contrast of </w:t>
      </w:r>
      <w:proofErr w:type="spellStart"/>
      <w:r w:rsidRPr="00614160">
        <w:rPr>
          <w:rFonts w:ascii="CMR17" w:hAnsi="CMR17" w:cs="CMR17"/>
          <w:sz w:val="18"/>
          <w:szCs w:val="18"/>
        </w:rPr>
        <w:t>Homotopy</w:t>
      </w:r>
      <w:proofErr w:type="spellEnd"/>
      <w:r w:rsidRPr="00614160">
        <w:rPr>
          <w:rFonts w:ascii="CMR17" w:hAnsi="CMR17" w:cs="CMR17"/>
          <w:sz w:val="18"/>
          <w:szCs w:val="18"/>
        </w:rPr>
        <w:t xml:space="preserve"> and Adomian Dec</w:t>
      </w:r>
      <w:r w:rsidR="009C2296" w:rsidRPr="00614160">
        <w:rPr>
          <w:rFonts w:ascii="CMR17" w:hAnsi="CMR17" w:cs="CMR17"/>
          <w:sz w:val="18"/>
          <w:szCs w:val="18"/>
        </w:rPr>
        <w:t xml:space="preserve">omposition Methods with </w:t>
      </w:r>
      <w:proofErr w:type="spellStart"/>
      <w:r w:rsidR="009C2296" w:rsidRPr="00614160">
        <w:rPr>
          <w:rFonts w:ascii="CMR17" w:hAnsi="CMR17" w:cs="CMR17"/>
          <w:sz w:val="18"/>
          <w:szCs w:val="18"/>
        </w:rPr>
        <w:t>Mittagleff</w:t>
      </w:r>
      <w:r w:rsidRPr="00614160">
        <w:rPr>
          <w:rFonts w:ascii="CMR17" w:hAnsi="CMR17" w:cs="CMR17"/>
          <w:sz w:val="18"/>
          <w:szCs w:val="18"/>
        </w:rPr>
        <w:t>er</w:t>
      </w:r>
      <w:proofErr w:type="spellEnd"/>
      <w:r w:rsidRPr="00614160">
        <w:rPr>
          <w:rFonts w:ascii="CMR17" w:hAnsi="CMR17" w:cs="CMR17"/>
          <w:sz w:val="18"/>
          <w:szCs w:val="18"/>
        </w:rPr>
        <w:t xml:space="preserve"> Function for Solving Some Nonlinear Fractional Partial </w:t>
      </w:r>
      <w:proofErr w:type="spellStart"/>
      <w:r w:rsidRPr="00614160">
        <w:rPr>
          <w:rFonts w:ascii="CMR17" w:hAnsi="CMR17" w:cs="CMR17"/>
          <w:sz w:val="18"/>
          <w:szCs w:val="18"/>
        </w:rPr>
        <w:t>Di_erential</w:t>
      </w:r>
      <w:proofErr w:type="spellEnd"/>
      <w:r w:rsidRPr="00614160">
        <w:rPr>
          <w:rFonts w:ascii="CMR17" w:hAnsi="CMR17" w:cs="CMR17"/>
          <w:sz w:val="18"/>
          <w:szCs w:val="18"/>
        </w:rPr>
        <w:t xml:space="preserve"> Equations.</w:t>
      </w:r>
      <w:r>
        <w:rPr>
          <w:rFonts w:ascii="CMR17" w:hAnsi="CMR17" w:cs="CMR17"/>
          <w:sz w:val="24"/>
          <w:szCs w:val="24"/>
        </w:rPr>
        <w:t xml:space="preserve"> </w:t>
      </w:r>
      <w:r>
        <w:rPr>
          <w:rFonts w:ascii="CMBX9" w:hAnsi="CMBX9" w:cs="CMBX9"/>
          <w:b/>
          <w:bCs/>
          <w:color w:val="FB0000"/>
          <w:sz w:val="18"/>
          <w:szCs w:val="18"/>
        </w:rPr>
        <w:t>I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nt. </w:t>
      </w:r>
      <w:r>
        <w:rPr>
          <w:rFonts w:ascii="CMBX9" w:hAnsi="CMBX9" w:cs="CMBX9"/>
          <w:b/>
          <w:bCs/>
          <w:color w:val="FB0000"/>
          <w:sz w:val="18"/>
          <w:szCs w:val="18"/>
        </w:rPr>
        <w:t>J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. </w:t>
      </w:r>
      <w:r>
        <w:rPr>
          <w:rFonts w:ascii="CMBX9" w:hAnsi="CMBX9" w:cs="CMBX9"/>
          <w:b/>
          <w:bCs/>
          <w:color w:val="FB0000"/>
          <w:sz w:val="18"/>
          <w:szCs w:val="18"/>
        </w:rPr>
        <w:t>I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ndustrial </w:t>
      </w:r>
      <w:r>
        <w:rPr>
          <w:rFonts w:ascii="CMBX9" w:hAnsi="CMBX9" w:cs="CMBX9"/>
          <w:b/>
          <w:bCs/>
          <w:color w:val="FB0000"/>
          <w:sz w:val="18"/>
          <w:szCs w:val="18"/>
        </w:rPr>
        <w:t>M</w:t>
      </w:r>
      <w:r>
        <w:rPr>
          <w:rFonts w:ascii="CMBX9" w:hAnsi="CMBX9" w:cs="CMBX9"/>
          <w:b/>
          <w:bCs/>
          <w:color w:val="000000"/>
          <w:sz w:val="18"/>
          <w:szCs w:val="18"/>
        </w:rPr>
        <w:t>athematics (ISSN 2008-5621)</w:t>
      </w:r>
    </w:p>
    <w:p w14:paraId="486951A3" w14:textId="77777777" w:rsidR="00B571A5" w:rsidRDefault="00B571A5" w:rsidP="00B571A5">
      <w:pPr>
        <w:widowControl/>
        <w:autoSpaceDE w:val="0"/>
        <w:autoSpaceDN w:val="0"/>
        <w:adjustRightInd w:val="0"/>
        <w:rPr>
          <w:rFonts w:ascii="CMR9" w:hAnsi="CMR9" w:cs="CMR9"/>
          <w:color w:val="000000"/>
          <w:sz w:val="18"/>
          <w:szCs w:val="18"/>
        </w:rPr>
      </w:pPr>
      <w:r>
        <w:rPr>
          <w:rFonts w:ascii="CMR9" w:hAnsi="CMR9" w:cs="CMR9"/>
          <w:color w:val="000000"/>
          <w:sz w:val="18"/>
          <w:szCs w:val="18"/>
        </w:rPr>
        <w:t>Vol. 12, No. 3, 2020 Article ID IJIM-1155, 9 pages</w:t>
      </w:r>
    </w:p>
    <w:p w14:paraId="0B6DC5D1" w14:textId="77777777" w:rsidR="00B571A5" w:rsidRDefault="00B571A5" w:rsidP="00B571A5">
      <w:pPr>
        <w:widowControl/>
        <w:autoSpaceDE w:val="0"/>
        <w:autoSpaceDN w:val="0"/>
        <w:adjustRightInd w:val="0"/>
        <w:rPr>
          <w:rFonts w:ascii="CMR9" w:hAnsi="CMR9" w:cs="CMR9"/>
          <w:color w:val="000000"/>
          <w:sz w:val="18"/>
          <w:szCs w:val="18"/>
        </w:rPr>
      </w:pPr>
    </w:p>
    <w:p w14:paraId="0D4A901C" w14:textId="77777777" w:rsidR="00225F17" w:rsidRPr="009C2296" w:rsidRDefault="00D03F83" w:rsidP="00225F17">
      <w:pPr>
        <w:widowControl/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>
        <w:rPr>
          <w:rFonts w:ascii="CMR9" w:hAnsi="CMR9" w:cs="CMR9"/>
          <w:color w:val="000000"/>
          <w:sz w:val="18"/>
          <w:szCs w:val="18"/>
        </w:rPr>
        <w:t>26</w:t>
      </w:r>
      <w:r w:rsidRPr="00243A2F">
        <w:rPr>
          <w:rFonts w:ascii="CMR9" w:hAnsi="CMR9" w:cs="CMR9"/>
          <w:color w:val="000000"/>
          <w:sz w:val="20"/>
          <w:szCs w:val="20"/>
        </w:rPr>
        <w:t xml:space="preserve">. </w:t>
      </w:r>
      <w:r w:rsidRPr="00243A2F">
        <w:rPr>
          <w:rFonts w:ascii="CMR12" w:hAnsi="CMR12" w:cs="CMR12"/>
          <w:sz w:val="20"/>
          <w:szCs w:val="20"/>
        </w:rPr>
        <w:t>M. Jahanshahi, N. Aliyev</w:t>
      </w:r>
      <w:r w:rsidRPr="00243A2F">
        <w:rPr>
          <w:rFonts w:ascii="CMSY8" w:eastAsia="CMSY8" w:hAnsi="CMR12" w:cs="CMSY8"/>
          <w:sz w:val="20"/>
          <w:szCs w:val="20"/>
        </w:rPr>
        <w:t>_</w:t>
      </w:r>
      <w:r w:rsidRPr="00243A2F">
        <w:rPr>
          <w:rFonts w:ascii="CMR12" w:hAnsi="CMR12" w:cs="CMR12"/>
          <w:sz w:val="20"/>
          <w:szCs w:val="20"/>
        </w:rPr>
        <w:t>, F. Jahanshahi</w:t>
      </w:r>
      <w:r>
        <w:rPr>
          <w:rFonts w:ascii="CMR12" w:hAnsi="CMR12" w:cs="CMR12"/>
          <w:sz w:val="24"/>
          <w:szCs w:val="24"/>
        </w:rPr>
        <w:t xml:space="preserve"> “</w:t>
      </w:r>
      <w:r w:rsidRPr="00614160">
        <w:rPr>
          <w:rFonts w:ascii="CMBX12" w:hAnsi="CMBX12" w:cs="CMBX12"/>
          <w:sz w:val="20"/>
          <w:szCs w:val="20"/>
        </w:rPr>
        <w:t>Solving Two Initial-Boundary Value Problems Including Fractiona</w:t>
      </w:r>
      <w:r w:rsidR="00614160">
        <w:rPr>
          <w:rFonts w:ascii="CMBX12" w:hAnsi="CMBX12" w:cs="CMBX12"/>
          <w:sz w:val="20"/>
          <w:szCs w:val="20"/>
        </w:rPr>
        <w:t>l Partial Diff</w:t>
      </w:r>
      <w:r w:rsidR="009C2296" w:rsidRPr="00614160">
        <w:rPr>
          <w:rFonts w:ascii="CMBX12" w:hAnsi="CMBX12" w:cs="CMBX12"/>
          <w:sz w:val="20"/>
          <w:szCs w:val="20"/>
        </w:rPr>
        <w:t xml:space="preserve">erential Equations </w:t>
      </w:r>
      <w:proofErr w:type="gramStart"/>
      <w:r w:rsidRPr="00614160">
        <w:rPr>
          <w:rFonts w:ascii="CMBX12" w:hAnsi="CMBX12" w:cs="CMBX12"/>
          <w:sz w:val="20"/>
          <w:szCs w:val="20"/>
        </w:rPr>
        <w:t>By</w:t>
      </w:r>
      <w:proofErr w:type="gramEnd"/>
      <w:r w:rsidRPr="00614160">
        <w:rPr>
          <w:rFonts w:ascii="CMBX12" w:hAnsi="CMBX12" w:cs="CMBX12"/>
          <w:sz w:val="20"/>
          <w:szCs w:val="20"/>
        </w:rPr>
        <w:t xml:space="preserve"> Spectral and Contour Integral Methods</w:t>
      </w:r>
      <w:r>
        <w:rPr>
          <w:rFonts w:ascii="CMBX12" w:hAnsi="CMBX12" w:cs="CMBX12"/>
          <w:sz w:val="24"/>
          <w:szCs w:val="24"/>
        </w:rPr>
        <w:t>.</w:t>
      </w:r>
      <w:r w:rsidRPr="00D03F83">
        <w:rPr>
          <w:rFonts w:ascii="CMTI10" w:hAnsi="CMTI10" w:cs="CMTI10"/>
        </w:rPr>
        <w:t xml:space="preserve"> </w:t>
      </w:r>
      <w:r>
        <w:rPr>
          <w:rFonts w:ascii="CMTI10" w:hAnsi="CMTI10" w:cs="CMTI10"/>
        </w:rPr>
        <w:t xml:space="preserve">Azerbaijan Journal of </w:t>
      </w:r>
      <w:proofErr w:type="spellStart"/>
      <w:r>
        <w:rPr>
          <w:rFonts w:ascii="CMTI10" w:hAnsi="CMTI10" w:cs="CMTI10"/>
        </w:rPr>
        <w:t>Mathematics</w:t>
      </w:r>
      <w:r w:rsidR="009C2296">
        <w:rPr>
          <w:rFonts w:ascii="CMBX12" w:hAnsi="CMBX12" w:cs="CMBX12"/>
          <w:sz w:val="24"/>
          <w:szCs w:val="24"/>
        </w:rPr>
        <w:t>.</w:t>
      </w:r>
      <w:r>
        <w:rPr>
          <w:rFonts w:ascii="CMTI10" w:hAnsi="CMTI10" w:cs="CMTI10"/>
        </w:rPr>
        <w:t>V</w:t>
      </w:r>
      <w:proofErr w:type="spellEnd"/>
      <w:r>
        <w:rPr>
          <w:rFonts w:ascii="CMTI10" w:hAnsi="CMTI10" w:cs="CMTI10"/>
        </w:rPr>
        <w:t>. 10</w:t>
      </w:r>
      <w:r>
        <w:rPr>
          <w:rFonts w:ascii="CMR10" w:hAnsi="CMR10" w:cs="CMR10"/>
        </w:rPr>
        <w:t xml:space="preserve">, </w:t>
      </w:r>
      <w:r>
        <w:rPr>
          <w:rFonts w:ascii="CMTI10" w:hAnsi="CMTI10" w:cs="CMTI10"/>
        </w:rPr>
        <w:t>No 2</w:t>
      </w:r>
      <w:r>
        <w:rPr>
          <w:rFonts w:ascii="CMR10" w:hAnsi="CMR10" w:cs="CMR10"/>
        </w:rPr>
        <w:t xml:space="preserve">, </w:t>
      </w:r>
      <w:r>
        <w:rPr>
          <w:rFonts w:ascii="CMTI10" w:hAnsi="CMTI10" w:cs="CMTI10"/>
        </w:rPr>
        <w:t>2020</w:t>
      </w:r>
      <w:r>
        <w:rPr>
          <w:rFonts w:ascii="CMR10" w:hAnsi="CMR10" w:cs="CMR10"/>
        </w:rPr>
        <w:t xml:space="preserve">, </w:t>
      </w:r>
      <w:r>
        <w:rPr>
          <w:rFonts w:ascii="CMTI10" w:hAnsi="CMTI10" w:cs="CMTI10"/>
        </w:rPr>
        <w:t>July</w:t>
      </w:r>
      <w:r w:rsidR="00225F17">
        <w:rPr>
          <w:rFonts w:ascii="CMTI10" w:hAnsi="CMTI10" w:cs="CMTI10"/>
        </w:rPr>
        <w:t>.</w:t>
      </w:r>
    </w:p>
    <w:p w14:paraId="008749F5" w14:textId="77777777" w:rsidR="00225F17" w:rsidRDefault="00225F17" w:rsidP="00225F17">
      <w:pPr>
        <w:widowControl/>
        <w:autoSpaceDE w:val="0"/>
        <w:autoSpaceDN w:val="0"/>
        <w:adjustRightInd w:val="0"/>
        <w:rPr>
          <w:rFonts w:ascii="CMTI10" w:hAnsi="CMTI10" w:cs="CMTI10"/>
        </w:rPr>
      </w:pPr>
    </w:p>
    <w:p w14:paraId="612CEFED" w14:textId="77777777" w:rsidR="00E91FF4" w:rsidRPr="00225F17" w:rsidRDefault="00225F17" w:rsidP="00E91FF4">
      <w:pPr>
        <w:widowControl/>
        <w:autoSpaceDE w:val="0"/>
        <w:autoSpaceDN w:val="0"/>
        <w:adjustRightInd w:val="0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27.</w:t>
      </w:r>
      <w:r w:rsidRPr="00225F17">
        <w:rPr>
          <w:rFonts w:ascii="CMR9" w:hAnsi="CMR9" w:cs="CMR9"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 xml:space="preserve">REZA HOSSEINI </w:t>
      </w:r>
      <w:proofErr w:type="gramStart"/>
      <w:r>
        <w:rPr>
          <w:rFonts w:ascii="CMR9" w:hAnsi="CMR9" w:cs="CMR9"/>
          <w:sz w:val="18"/>
          <w:szCs w:val="18"/>
        </w:rPr>
        <w:t>KOMLAEI,</w:t>
      </w:r>
      <w:r w:rsidRPr="00225F17">
        <w:rPr>
          <w:rFonts w:ascii="CMR9" w:hAnsi="CMR9" w:cs="CMR9"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 xml:space="preserve"> MOHAMMAD</w:t>
      </w:r>
      <w:proofErr w:type="gramEnd"/>
      <w:r>
        <w:rPr>
          <w:rFonts w:ascii="CMR9" w:hAnsi="CMR9" w:cs="CMR9"/>
          <w:sz w:val="18"/>
          <w:szCs w:val="18"/>
        </w:rPr>
        <w:t xml:space="preserve"> JAHANSHAHI</w:t>
      </w:r>
      <w:r w:rsidR="00E91FF4">
        <w:rPr>
          <w:rFonts w:ascii="CMR9" w:hAnsi="CMR9" w:cs="CMR9"/>
          <w:sz w:val="18"/>
          <w:szCs w:val="18"/>
        </w:rPr>
        <w:t>”</w:t>
      </w:r>
    </w:p>
    <w:p w14:paraId="13FD5295" w14:textId="77777777" w:rsidR="00E91FF4" w:rsidRPr="00614160" w:rsidRDefault="00225F17" w:rsidP="00E91FF4">
      <w:pPr>
        <w:widowControl/>
        <w:autoSpaceDE w:val="0"/>
        <w:autoSpaceDN w:val="0"/>
        <w:adjustRightInd w:val="0"/>
        <w:rPr>
          <w:rFonts w:ascii="CMBX10" w:hAnsi="CMBX10" w:cs="CMBX10"/>
          <w:b/>
          <w:bCs/>
          <w:sz w:val="16"/>
          <w:szCs w:val="16"/>
        </w:rPr>
      </w:pPr>
      <w:r w:rsidRPr="00614160">
        <w:rPr>
          <w:rFonts w:ascii="CMR9" w:hAnsi="CMR9" w:cs="CMR9"/>
          <w:sz w:val="16"/>
          <w:szCs w:val="16"/>
        </w:rPr>
        <w:t xml:space="preserve">  </w:t>
      </w:r>
      <w:r w:rsidRPr="00614160">
        <w:rPr>
          <w:rFonts w:ascii="CMBX10" w:hAnsi="CMBX10" w:cs="CMBX10"/>
          <w:b/>
          <w:bCs/>
          <w:sz w:val="16"/>
          <w:szCs w:val="16"/>
        </w:rPr>
        <w:t>INVARIANT FUNCTIONS FOR SOLVING MULTIPLICATIVE DISCRETE AND CONTINUOUS</w:t>
      </w:r>
      <w:r w:rsidR="00E91FF4" w:rsidRPr="00614160">
        <w:rPr>
          <w:rFonts w:ascii="CMBX10" w:hAnsi="CMBX10" w:cs="CMBX10"/>
          <w:b/>
          <w:bCs/>
          <w:sz w:val="16"/>
          <w:szCs w:val="16"/>
        </w:rPr>
        <w:t xml:space="preserve"> ORDINARY</w:t>
      </w:r>
    </w:p>
    <w:p w14:paraId="7855EA41" w14:textId="77777777" w:rsidR="002A5754" w:rsidRDefault="00E91FF4" w:rsidP="00E91FF4">
      <w:pPr>
        <w:widowControl/>
        <w:autoSpaceDE w:val="0"/>
        <w:autoSpaceDN w:val="0"/>
        <w:adjustRightInd w:val="0"/>
        <w:rPr>
          <w:rFonts w:ascii="CMBX10" w:hAnsi="CMBX10" w:cs="CMBX10"/>
          <w:b/>
          <w:bCs/>
          <w:sz w:val="18"/>
          <w:szCs w:val="18"/>
        </w:rPr>
      </w:pPr>
      <w:r w:rsidRPr="00614160">
        <w:rPr>
          <w:rFonts w:ascii="CMBX10" w:hAnsi="CMBX10" w:cs="CMBX10"/>
          <w:b/>
          <w:bCs/>
          <w:sz w:val="16"/>
          <w:szCs w:val="16"/>
        </w:rPr>
        <w:t xml:space="preserve">DIFFERENTIAL </w:t>
      </w:r>
      <w:proofErr w:type="gramStart"/>
      <w:r w:rsidRPr="00614160">
        <w:rPr>
          <w:rFonts w:ascii="CMBX10" w:hAnsi="CMBX10" w:cs="CMBX10"/>
          <w:b/>
          <w:bCs/>
          <w:sz w:val="16"/>
          <w:szCs w:val="16"/>
        </w:rPr>
        <w:t>EQUATIONS</w:t>
      </w:r>
      <w:r w:rsidRPr="00225F17">
        <w:rPr>
          <w:rFonts w:ascii="CMR9" w:hAnsi="CMR9" w:cs="CMR9"/>
          <w:sz w:val="18"/>
          <w:szCs w:val="18"/>
        </w:rPr>
        <w:t>“</w:t>
      </w:r>
      <w:r>
        <w:rPr>
          <w:rFonts w:ascii="CMBX10" w:hAnsi="CMBX10" w:cs="CMBX10"/>
          <w:b/>
          <w:bCs/>
          <w:sz w:val="18"/>
          <w:szCs w:val="18"/>
        </w:rPr>
        <w:t xml:space="preserve"> </w:t>
      </w:r>
      <w:r w:rsidR="00225F17">
        <w:rPr>
          <w:rFonts w:ascii="CMBX8" w:hAnsi="CMBX8" w:cs="CMBX8"/>
          <w:b/>
          <w:bCs/>
          <w:sz w:val="16"/>
          <w:szCs w:val="16"/>
        </w:rPr>
        <w:t>(</w:t>
      </w:r>
      <w:proofErr w:type="gramEnd"/>
      <w:r w:rsidR="00225F17">
        <w:rPr>
          <w:rFonts w:ascii="CMBX8" w:hAnsi="CMBX8" w:cs="CMBX8"/>
          <w:b/>
          <w:bCs/>
          <w:sz w:val="16"/>
          <w:szCs w:val="16"/>
        </w:rPr>
        <w:t xml:space="preserve">CMDE) </w:t>
      </w:r>
      <w:r w:rsidR="00225F17">
        <w:rPr>
          <w:rFonts w:ascii="CMSL8" w:hAnsi="CMSL8" w:cs="CMSL8"/>
          <w:i/>
          <w:iCs/>
          <w:sz w:val="16"/>
          <w:szCs w:val="16"/>
        </w:rPr>
        <w:t>Computational Methods for Differential Equations</w:t>
      </w:r>
      <w:r w:rsidR="00225F17">
        <w:rPr>
          <w:rFonts w:ascii="CMBX10" w:hAnsi="CMBX10" w:cs="CMBX10"/>
          <w:b/>
          <w:bCs/>
          <w:sz w:val="18"/>
          <w:szCs w:val="18"/>
        </w:rPr>
        <w:t>.</w:t>
      </w:r>
      <w:r w:rsidR="002A5754">
        <w:rPr>
          <w:rFonts w:ascii="CMBX10" w:hAnsi="CMBX10" w:cs="CMBX10"/>
          <w:b/>
          <w:bCs/>
          <w:sz w:val="18"/>
          <w:szCs w:val="18"/>
        </w:rPr>
        <w:t xml:space="preserve"> </w:t>
      </w:r>
    </w:p>
    <w:p w14:paraId="1308AE6F" w14:textId="77777777" w:rsidR="00225F17" w:rsidRPr="00225F17" w:rsidRDefault="002A5754" w:rsidP="00E91FF4">
      <w:pPr>
        <w:widowControl/>
        <w:autoSpaceDE w:val="0"/>
        <w:autoSpaceDN w:val="0"/>
        <w:adjustRightInd w:val="0"/>
        <w:rPr>
          <w:rFonts w:ascii="CMR9" w:hAnsi="CMR9" w:cs="CMR9"/>
          <w:sz w:val="18"/>
          <w:szCs w:val="18"/>
        </w:rPr>
      </w:pPr>
      <w:r>
        <w:rPr>
          <w:rFonts w:ascii="CMBX7" w:hAnsi="CMBX7" w:cs="CMBX7"/>
          <w:b/>
          <w:bCs/>
          <w:sz w:val="14"/>
          <w:szCs w:val="14"/>
        </w:rPr>
        <w:t>Vol. 5, No. 4, 2017, pp. 271-279</w:t>
      </w:r>
      <w:r w:rsidR="00225F17">
        <w:rPr>
          <w:rFonts w:ascii="CMBX10" w:hAnsi="CMBX10" w:cs="CMBX10"/>
          <w:b/>
          <w:bCs/>
          <w:sz w:val="18"/>
          <w:szCs w:val="18"/>
        </w:rPr>
        <w:t xml:space="preserve"> </w:t>
      </w:r>
    </w:p>
    <w:p w14:paraId="4F18A4AD" w14:textId="77777777" w:rsidR="00225F17" w:rsidRPr="00225F17" w:rsidRDefault="00225F17" w:rsidP="00225F17">
      <w:pPr>
        <w:widowControl/>
        <w:autoSpaceDE w:val="0"/>
        <w:autoSpaceDN w:val="0"/>
        <w:adjustRightInd w:val="0"/>
        <w:rPr>
          <w:rFonts w:ascii="CMSY6" w:eastAsia="CMSY6" w:hAnsi="CMR9" w:cs="CMSY6"/>
          <w:i/>
          <w:iCs/>
          <w:sz w:val="12"/>
          <w:szCs w:val="12"/>
        </w:rPr>
      </w:pPr>
      <w:r>
        <w:rPr>
          <w:rFonts w:ascii="CMSY6" w:eastAsia="CMSY6" w:hAnsi="CMR9" w:cs="CMSY6"/>
          <w:i/>
          <w:iCs/>
          <w:sz w:val="12"/>
          <w:szCs w:val="12"/>
        </w:rPr>
        <w:t>_</w:t>
      </w:r>
    </w:p>
    <w:p w14:paraId="7F725E34" w14:textId="77777777" w:rsidR="00225F17" w:rsidRDefault="00225F17" w:rsidP="00D03F83">
      <w:pPr>
        <w:widowControl/>
        <w:autoSpaceDE w:val="0"/>
        <w:autoSpaceDN w:val="0"/>
        <w:adjustRightInd w:val="0"/>
        <w:rPr>
          <w:rFonts w:ascii="CMTI10" w:hAnsi="CMTI10" w:cs="CMTI10"/>
        </w:rPr>
      </w:pPr>
    </w:p>
    <w:p w14:paraId="6194FD88" w14:textId="77777777" w:rsidR="00E91FF4" w:rsidRDefault="00E91FF4" w:rsidP="00E91FF4">
      <w:pPr>
        <w:widowControl/>
        <w:autoSpaceDE w:val="0"/>
        <w:autoSpaceDN w:val="0"/>
        <w:adjustRightInd w:val="0"/>
        <w:rPr>
          <w:rFonts w:ascii="CMBX9" w:hAnsi="CMBX9" w:cs="CMBX9"/>
          <w:b/>
          <w:bCs/>
          <w:color w:val="000000"/>
          <w:sz w:val="18"/>
          <w:szCs w:val="18"/>
        </w:rPr>
      </w:pPr>
      <w:r>
        <w:rPr>
          <w:rFonts w:ascii="CMTI10" w:hAnsi="CMTI10" w:cs="CMTI10"/>
        </w:rPr>
        <w:t>28</w:t>
      </w:r>
      <w:r w:rsidR="00225F17" w:rsidRPr="00243A2F">
        <w:rPr>
          <w:rFonts w:ascii="CMTI10" w:hAnsi="CMTI10" w:cs="CMTI10"/>
          <w:sz w:val="20"/>
          <w:szCs w:val="20"/>
        </w:rPr>
        <w:t xml:space="preserve">. </w:t>
      </w:r>
      <w:r w:rsidRPr="00243A2F">
        <w:rPr>
          <w:rFonts w:ascii="CMR12" w:hAnsi="CMR12" w:cs="CMR12"/>
          <w:sz w:val="20"/>
          <w:szCs w:val="20"/>
        </w:rPr>
        <w:t xml:space="preserve">M. Jahanshahi </w:t>
      </w:r>
      <w:r w:rsidRPr="00243A2F">
        <w:rPr>
          <w:rFonts w:ascii="CMSY8" w:eastAsia="CMSY8" w:hAnsi="CMR12" w:cs="CMSY8"/>
          <w:i/>
          <w:iCs/>
          <w:sz w:val="20"/>
          <w:szCs w:val="20"/>
        </w:rPr>
        <w:t>_y</w:t>
      </w:r>
      <w:r w:rsidRPr="00243A2F">
        <w:rPr>
          <w:rFonts w:ascii="CMR12" w:hAnsi="CMR12" w:cs="CMR12"/>
          <w:sz w:val="20"/>
          <w:szCs w:val="20"/>
        </w:rPr>
        <w:t xml:space="preserve">, N. Aliev </w:t>
      </w:r>
      <w:r w:rsidRPr="00243A2F">
        <w:rPr>
          <w:rFonts w:ascii="CMSY8" w:eastAsia="CMSY8" w:hAnsi="CMR12" w:cs="CMSY8"/>
          <w:i/>
          <w:iCs/>
          <w:sz w:val="20"/>
          <w:szCs w:val="20"/>
        </w:rPr>
        <w:t>z</w:t>
      </w:r>
      <w:r w:rsidRPr="00243A2F">
        <w:rPr>
          <w:rFonts w:ascii="CMR12" w:hAnsi="CMR12" w:cs="CMR12"/>
          <w:sz w:val="20"/>
          <w:szCs w:val="20"/>
        </w:rPr>
        <w:t>, F. Jahanshahi</w:t>
      </w:r>
      <w:r>
        <w:rPr>
          <w:rFonts w:ascii="CMR12" w:hAnsi="CMR12" w:cs="CMR12"/>
          <w:sz w:val="24"/>
          <w:szCs w:val="24"/>
        </w:rPr>
        <w:t xml:space="preserve">” </w:t>
      </w:r>
      <w:r w:rsidRPr="00597614">
        <w:rPr>
          <w:rFonts w:ascii="CMR17" w:hAnsi="CMR17" w:cs="CMR17"/>
          <w:sz w:val="20"/>
          <w:szCs w:val="20"/>
        </w:rPr>
        <w:t>Solving Some Initial-Boundary Value Problems Including Non-</w:t>
      </w:r>
      <w:proofErr w:type="gramStart"/>
      <w:r w:rsidRPr="00597614">
        <w:rPr>
          <w:rFonts w:ascii="CMR17" w:hAnsi="CMR17" w:cs="CMR17"/>
          <w:sz w:val="20"/>
          <w:szCs w:val="20"/>
        </w:rPr>
        <w:t>classical</w:t>
      </w:r>
      <w:proofErr w:type="gramEnd"/>
      <w:r w:rsidRPr="00597614">
        <w:rPr>
          <w:rFonts w:ascii="CMR17" w:hAnsi="CMR17" w:cs="CMR17"/>
          <w:sz w:val="20"/>
          <w:szCs w:val="20"/>
        </w:rPr>
        <w:t xml:space="preserve"> Cases of Heat Equation By Spectral and </w:t>
      </w:r>
      <w:proofErr w:type="spellStart"/>
      <w:r w:rsidRPr="00597614">
        <w:rPr>
          <w:rFonts w:ascii="CMR17" w:hAnsi="CMR17" w:cs="CMR17"/>
          <w:sz w:val="20"/>
          <w:szCs w:val="20"/>
        </w:rPr>
        <w:t>Countour</w:t>
      </w:r>
      <w:proofErr w:type="spellEnd"/>
      <w:r w:rsidRPr="00597614">
        <w:rPr>
          <w:rFonts w:ascii="CMR17" w:hAnsi="CMR17" w:cs="CMR17"/>
          <w:sz w:val="20"/>
          <w:szCs w:val="20"/>
        </w:rPr>
        <w:t xml:space="preserve"> Integral Methods</w:t>
      </w:r>
      <w:r>
        <w:rPr>
          <w:rFonts w:ascii="CMR17" w:hAnsi="CMR17" w:cs="CMR17"/>
          <w:sz w:val="24"/>
          <w:szCs w:val="24"/>
        </w:rPr>
        <w:t xml:space="preserve">” </w:t>
      </w:r>
      <w:r>
        <w:rPr>
          <w:rFonts w:ascii="CMBX9" w:hAnsi="CMBX9" w:cs="CMBX9"/>
          <w:b/>
          <w:bCs/>
          <w:color w:val="FB0000"/>
          <w:sz w:val="18"/>
          <w:szCs w:val="18"/>
        </w:rPr>
        <w:t>I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nt. </w:t>
      </w:r>
      <w:r>
        <w:rPr>
          <w:rFonts w:ascii="CMBX9" w:hAnsi="CMBX9" w:cs="CMBX9"/>
          <w:b/>
          <w:bCs/>
          <w:color w:val="FB0000"/>
          <w:sz w:val="18"/>
          <w:szCs w:val="18"/>
        </w:rPr>
        <w:t>J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. </w:t>
      </w:r>
      <w:r>
        <w:rPr>
          <w:rFonts w:ascii="CMBX9" w:hAnsi="CMBX9" w:cs="CMBX9"/>
          <w:b/>
          <w:bCs/>
          <w:color w:val="FB0000"/>
          <w:sz w:val="18"/>
          <w:szCs w:val="18"/>
        </w:rPr>
        <w:t>I</w:t>
      </w:r>
      <w:r>
        <w:rPr>
          <w:rFonts w:ascii="CMBX9" w:hAnsi="CMBX9" w:cs="CMBX9"/>
          <w:b/>
          <w:bCs/>
          <w:color w:val="000000"/>
          <w:sz w:val="18"/>
          <w:szCs w:val="18"/>
        </w:rPr>
        <w:t xml:space="preserve">ndustrial </w:t>
      </w:r>
      <w:r>
        <w:rPr>
          <w:rFonts w:ascii="CMBX9" w:hAnsi="CMBX9" w:cs="CMBX9"/>
          <w:b/>
          <w:bCs/>
          <w:color w:val="FB0000"/>
          <w:sz w:val="18"/>
          <w:szCs w:val="18"/>
        </w:rPr>
        <w:t>M</w:t>
      </w:r>
      <w:r>
        <w:rPr>
          <w:rFonts w:ascii="CMBX9" w:hAnsi="CMBX9" w:cs="CMBX9"/>
          <w:b/>
          <w:bCs/>
          <w:color w:val="000000"/>
          <w:sz w:val="18"/>
          <w:szCs w:val="18"/>
        </w:rPr>
        <w:t>athematics (ISSN 2008-5621)</w:t>
      </w:r>
    </w:p>
    <w:p w14:paraId="2BCF2200" w14:textId="77777777" w:rsidR="00E91FF4" w:rsidRDefault="00E91FF4" w:rsidP="00E91FF4">
      <w:pPr>
        <w:widowControl/>
        <w:autoSpaceDE w:val="0"/>
        <w:autoSpaceDN w:val="0"/>
        <w:adjustRightInd w:val="0"/>
        <w:rPr>
          <w:rFonts w:ascii="CMR9" w:hAnsi="CMR9" w:cs="CMR9"/>
          <w:color w:val="000000"/>
          <w:sz w:val="18"/>
          <w:szCs w:val="18"/>
        </w:rPr>
      </w:pPr>
      <w:r>
        <w:rPr>
          <w:rFonts w:ascii="CMR9" w:hAnsi="CMR9" w:cs="CMR9"/>
          <w:color w:val="000000"/>
          <w:sz w:val="18"/>
          <w:szCs w:val="18"/>
        </w:rPr>
        <w:t>Vol. 9, No. 4, 2017 Article ID IJIM-00819, 6 pages</w:t>
      </w:r>
    </w:p>
    <w:p w14:paraId="44581A70" w14:textId="77777777" w:rsidR="00507B29" w:rsidRDefault="00507B29" w:rsidP="00E91FF4">
      <w:pPr>
        <w:widowControl/>
        <w:autoSpaceDE w:val="0"/>
        <w:autoSpaceDN w:val="0"/>
        <w:adjustRightInd w:val="0"/>
        <w:rPr>
          <w:rFonts w:ascii="CMR9" w:hAnsi="CMR9" w:cs="CMR9"/>
          <w:color w:val="000000"/>
          <w:sz w:val="18"/>
          <w:szCs w:val="18"/>
        </w:rPr>
      </w:pPr>
    </w:p>
    <w:p w14:paraId="02FB1C9F" w14:textId="77777777" w:rsidR="00535998" w:rsidRDefault="00507B29" w:rsidP="00535998">
      <w:pPr>
        <w:widowControl/>
        <w:autoSpaceDE w:val="0"/>
        <w:autoSpaceDN w:val="0"/>
        <w:adjustRightInd w:val="0"/>
        <w:rPr>
          <w:rFonts w:ascii="MyriadPro-SemiCn" w:hAnsi="MyriadPro-SemiCn" w:cs="MyriadPro-SemiCn"/>
          <w:color w:val="131413"/>
          <w:sz w:val="16"/>
          <w:szCs w:val="16"/>
        </w:rPr>
      </w:pPr>
      <w:r>
        <w:rPr>
          <w:rFonts w:ascii="CMR9" w:hAnsi="CMR9" w:cs="CMR9"/>
          <w:color w:val="000000"/>
          <w:sz w:val="18"/>
          <w:szCs w:val="18"/>
        </w:rPr>
        <w:t xml:space="preserve">29. M. Jahanshahi, J. </w:t>
      </w:r>
      <w:proofErr w:type="spellStart"/>
      <w:r>
        <w:rPr>
          <w:rFonts w:ascii="CMR9" w:hAnsi="CMR9" w:cs="CMR9"/>
          <w:color w:val="000000"/>
          <w:sz w:val="18"/>
          <w:szCs w:val="18"/>
        </w:rPr>
        <w:t>Ebadpour</w:t>
      </w:r>
      <w:proofErr w:type="spellEnd"/>
      <w:r>
        <w:rPr>
          <w:rFonts w:ascii="CMR9" w:hAnsi="CMR9" w:cs="CMR9"/>
          <w:color w:val="000000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color w:val="000000"/>
          <w:sz w:val="18"/>
          <w:szCs w:val="18"/>
        </w:rPr>
        <w:t>Golanbar</w:t>
      </w:r>
      <w:proofErr w:type="spellEnd"/>
      <w:r>
        <w:rPr>
          <w:rFonts w:ascii="CMR9" w:hAnsi="CMR9" w:cs="CMR9"/>
          <w:color w:val="000000"/>
          <w:sz w:val="18"/>
          <w:szCs w:val="18"/>
        </w:rPr>
        <w:t xml:space="preserve"> “</w:t>
      </w:r>
      <w:proofErr w:type="gramStart"/>
      <w:r>
        <w:rPr>
          <w:rFonts w:ascii="CMR9" w:hAnsi="CMR9" w:cs="CMR9"/>
          <w:color w:val="000000"/>
          <w:sz w:val="18"/>
          <w:szCs w:val="18"/>
        </w:rPr>
        <w:t>Regularization  of</w:t>
      </w:r>
      <w:proofErr w:type="gramEnd"/>
      <w:r>
        <w:rPr>
          <w:rFonts w:ascii="CMR9" w:hAnsi="CMR9" w:cs="CMR9"/>
          <w:color w:val="000000"/>
          <w:sz w:val="18"/>
          <w:szCs w:val="18"/>
        </w:rPr>
        <w:t xml:space="preserve"> basic singularities in fractional Volterra and Fredholm integral equations. </w:t>
      </w:r>
      <w:r w:rsidRPr="00507B29">
        <w:rPr>
          <w:rFonts w:ascii="Courier New" w:eastAsia="Times New Roman" w:hAnsi="Courier New" w:cs="Courier New"/>
          <w:color w:val="000000"/>
        </w:rPr>
        <w:t>International Journal of Applie</w:t>
      </w:r>
      <w:r w:rsidR="00535998">
        <w:rPr>
          <w:rFonts w:ascii="Courier New" w:eastAsia="Times New Roman" w:hAnsi="Courier New" w:cs="Courier New"/>
          <w:color w:val="000000"/>
        </w:rPr>
        <w:t>d and Computational Mathematics</w:t>
      </w:r>
      <w:r>
        <w:rPr>
          <w:rFonts w:ascii="Courier New" w:eastAsia="Times New Roman" w:hAnsi="Courier New" w:cs="Courier New"/>
          <w:color w:val="000000"/>
        </w:rPr>
        <w:t>.</w:t>
      </w:r>
      <w:r w:rsidR="00535998" w:rsidRPr="00535998">
        <w:rPr>
          <w:rFonts w:ascii="MyriadPro-SemiCn" w:hAnsi="MyriadPro-SemiCn" w:cs="MyriadPro-SemiCn"/>
          <w:color w:val="131413"/>
          <w:sz w:val="16"/>
          <w:szCs w:val="16"/>
        </w:rPr>
        <w:t xml:space="preserve"> </w:t>
      </w:r>
      <w:r w:rsidR="00535998">
        <w:rPr>
          <w:rFonts w:ascii="MyriadPro-SemiCn" w:hAnsi="MyriadPro-SemiCn" w:cs="MyriadPro-SemiCn"/>
          <w:color w:val="131413"/>
          <w:sz w:val="16"/>
          <w:szCs w:val="16"/>
        </w:rPr>
        <w:t xml:space="preserve">Int. J. Appl. </w:t>
      </w:r>
      <w:proofErr w:type="spellStart"/>
      <w:r w:rsidR="00535998">
        <w:rPr>
          <w:rFonts w:ascii="MyriadPro-SemiCn" w:hAnsi="MyriadPro-SemiCn" w:cs="MyriadPro-SemiCn"/>
          <w:color w:val="131413"/>
          <w:sz w:val="16"/>
          <w:szCs w:val="16"/>
        </w:rPr>
        <w:t>Comput</w:t>
      </w:r>
      <w:proofErr w:type="spellEnd"/>
      <w:r w:rsidR="00535998">
        <w:rPr>
          <w:rFonts w:ascii="MyriadPro-SemiCn" w:hAnsi="MyriadPro-SemiCn" w:cs="MyriadPro-SemiCn"/>
          <w:color w:val="131413"/>
          <w:sz w:val="16"/>
          <w:szCs w:val="16"/>
        </w:rPr>
        <w:t>. Math (2021) 7:154</w:t>
      </w:r>
    </w:p>
    <w:p w14:paraId="7685C2BF" w14:textId="77777777" w:rsidR="00507B29" w:rsidRDefault="00535998" w:rsidP="00535998">
      <w:pPr>
        <w:pStyle w:val="HTMLPreformatted"/>
        <w:rPr>
          <w:rFonts w:ascii="Courier New" w:eastAsia="Times New Roman" w:hAnsi="Courier New" w:cs="Courier New"/>
          <w:color w:val="000000"/>
        </w:rPr>
      </w:pPr>
      <w:r>
        <w:rPr>
          <w:rFonts w:ascii="MyriadPro-SemiCn" w:hAnsi="MyriadPro-SemiCn" w:cs="MyriadPro-SemiCn"/>
          <w:color w:val="131413"/>
          <w:sz w:val="16"/>
          <w:szCs w:val="16"/>
        </w:rPr>
        <w:t>https://doi.org/10.1007/s40819-021-01049-8</w:t>
      </w:r>
    </w:p>
    <w:p w14:paraId="048D0211" w14:textId="77777777" w:rsidR="00614160" w:rsidRDefault="00614160" w:rsidP="00507B29">
      <w:pPr>
        <w:pStyle w:val="HTMLPreformatted"/>
        <w:rPr>
          <w:rFonts w:ascii="Courier New" w:eastAsia="Times New Roman" w:hAnsi="Courier New" w:cs="Courier New"/>
          <w:color w:val="000000"/>
        </w:rPr>
      </w:pPr>
    </w:p>
    <w:p w14:paraId="30950724" w14:textId="77777777" w:rsidR="00243A2F" w:rsidRDefault="00243A2F" w:rsidP="00507B29">
      <w:pPr>
        <w:pStyle w:val="HTMLPreformatted"/>
        <w:rPr>
          <w:rFonts w:ascii="Courier New" w:eastAsia="Times New Roman" w:hAnsi="Courier New" w:cs="Courier New"/>
          <w:color w:val="000000"/>
        </w:rPr>
      </w:pPr>
    </w:p>
    <w:p w14:paraId="603FB60F" w14:textId="77777777" w:rsidR="00243A2F" w:rsidRPr="00597614" w:rsidRDefault="00243A2F" w:rsidP="00507B29">
      <w:pPr>
        <w:pStyle w:val="HTMLPreformatted"/>
        <w:rPr>
          <w:rFonts w:ascii="Courier New" w:eastAsia="Times New Roman" w:hAnsi="Courier New" w:cs="Courier New"/>
          <w:b/>
          <w:color w:val="000000"/>
        </w:rPr>
      </w:pPr>
      <w:r>
        <w:rPr>
          <w:rFonts w:ascii="Courier New" w:eastAsia="Times New Roman" w:hAnsi="Courier New" w:cs="Courier New"/>
          <w:color w:val="000000"/>
        </w:rPr>
        <w:t>30.</w:t>
      </w:r>
      <w:proofErr w:type="gramStart"/>
      <w:r w:rsidRPr="00243A2F">
        <w:rPr>
          <w:rFonts w:ascii="Courier New" w:eastAsia="Times New Roman" w:hAnsi="Courier New" w:cs="Courier New"/>
          <w:color w:val="000000"/>
          <w:sz w:val="24"/>
          <w:szCs w:val="24"/>
        </w:rPr>
        <w:t>J.Ebadpour</w:t>
      </w:r>
      <w:proofErr w:type="gramEnd"/>
      <w:r w:rsidRPr="00243A2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243A2F">
        <w:rPr>
          <w:rFonts w:ascii="Courier New" w:eastAsia="Times New Roman" w:hAnsi="Courier New" w:cs="Courier New"/>
          <w:color w:val="000000"/>
          <w:sz w:val="24"/>
          <w:szCs w:val="24"/>
        </w:rPr>
        <w:t>Golanbar</w:t>
      </w:r>
      <w:proofErr w:type="spellEnd"/>
      <w:r w:rsidRPr="00243A2F">
        <w:rPr>
          <w:rFonts w:ascii="Courier New" w:eastAsia="Times New Roman" w:hAnsi="Courier New" w:cs="Courier New"/>
          <w:color w:val="000000"/>
          <w:sz w:val="24"/>
          <w:szCs w:val="24"/>
        </w:rPr>
        <w:t>, N. Aliev and M. Jahanshahi</w:t>
      </w:r>
      <w:r>
        <w:rPr>
          <w:rFonts w:ascii="Courier New" w:eastAsia="Times New Roman" w:hAnsi="Courier New" w:cs="Courier New"/>
          <w:color w:val="000000"/>
        </w:rPr>
        <w:t xml:space="preserve">” </w:t>
      </w:r>
      <w:r w:rsidRPr="00597614">
        <w:rPr>
          <w:rFonts w:ascii="Courier New" w:eastAsia="Times New Roman" w:hAnsi="Courier New" w:cs="Courier New"/>
          <w:color w:val="000000"/>
          <w:sz w:val="24"/>
          <w:szCs w:val="24"/>
        </w:rPr>
        <w:t>Transformation of a BVP including generalized Cauchy- Riemann Equation to Fredholm integral equations</w:t>
      </w:r>
      <w:r>
        <w:rPr>
          <w:rFonts w:ascii="Courier New" w:eastAsia="Times New Roman" w:hAnsi="Courier New" w:cs="Courier New"/>
          <w:color w:val="000000"/>
        </w:rPr>
        <w:t xml:space="preserve">”  </w:t>
      </w:r>
      <w:r w:rsidRPr="00597614">
        <w:rPr>
          <w:rFonts w:ascii="Courier New" w:eastAsia="Times New Roman" w:hAnsi="Courier New" w:cs="Courier New"/>
          <w:b/>
          <w:color w:val="000000"/>
        </w:rPr>
        <w:t xml:space="preserve">TWMS </w:t>
      </w:r>
      <w:proofErr w:type="spellStart"/>
      <w:r w:rsidRPr="00597614">
        <w:rPr>
          <w:rFonts w:ascii="Courier New" w:eastAsia="Times New Roman" w:hAnsi="Courier New" w:cs="Courier New"/>
          <w:b/>
          <w:color w:val="000000"/>
        </w:rPr>
        <w:t>journal.Pure.Appl</w:t>
      </w:r>
      <w:proofErr w:type="spellEnd"/>
      <w:r w:rsidRPr="00597614">
        <w:rPr>
          <w:rFonts w:ascii="Courier New" w:eastAsia="Times New Roman" w:hAnsi="Courier New" w:cs="Courier New"/>
          <w:b/>
          <w:color w:val="000000"/>
        </w:rPr>
        <w:t>. Math.V.11, N.1, 2020. Page30-42.</w:t>
      </w:r>
    </w:p>
    <w:p w14:paraId="07385051" w14:textId="77777777" w:rsidR="00507B29" w:rsidRDefault="00507B29" w:rsidP="00E91FF4">
      <w:pPr>
        <w:widowControl/>
        <w:autoSpaceDE w:val="0"/>
        <w:autoSpaceDN w:val="0"/>
        <w:adjustRightInd w:val="0"/>
        <w:rPr>
          <w:rFonts w:ascii="CMR17" w:hAnsi="CMR17" w:cs="CMR17"/>
          <w:sz w:val="24"/>
          <w:szCs w:val="24"/>
        </w:rPr>
      </w:pPr>
    </w:p>
    <w:p w14:paraId="7CD6D2AC" w14:textId="77777777" w:rsidR="005B1BBD" w:rsidRDefault="005B1BBD" w:rsidP="00E91FF4">
      <w:pPr>
        <w:widowControl/>
        <w:autoSpaceDE w:val="0"/>
        <w:autoSpaceDN w:val="0"/>
        <w:adjustRightInd w:val="0"/>
        <w:rPr>
          <w:rFonts w:ascii="CMR17" w:hAnsi="CMR17" w:cs="CMR17"/>
          <w:sz w:val="24"/>
          <w:szCs w:val="24"/>
        </w:rPr>
      </w:pPr>
    </w:p>
    <w:p w14:paraId="166DF85D" w14:textId="29142121" w:rsidR="00D03F83" w:rsidRDefault="005B1BBD" w:rsidP="005B1BBD">
      <w:pPr>
        <w:widowControl/>
        <w:autoSpaceDE w:val="0"/>
        <w:autoSpaceDN w:val="0"/>
        <w:adjustRightInd w:val="0"/>
      </w:pPr>
      <w:r>
        <w:rPr>
          <w:rFonts w:ascii="CMR17" w:hAnsi="CMR17" w:cs="CMR17"/>
          <w:sz w:val="24"/>
          <w:szCs w:val="24"/>
        </w:rPr>
        <w:lastRenderedPageBreak/>
        <w:t xml:space="preserve">31. M. </w:t>
      </w:r>
      <w:proofErr w:type="spellStart"/>
      <w:r>
        <w:rPr>
          <w:rFonts w:ascii="CMR17" w:hAnsi="CMR17" w:cs="CMR17"/>
          <w:sz w:val="24"/>
          <w:szCs w:val="24"/>
        </w:rPr>
        <w:t>jahanshahi</w:t>
      </w:r>
      <w:proofErr w:type="spellEnd"/>
      <w:r>
        <w:rPr>
          <w:rFonts w:ascii="CMR17" w:hAnsi="CMR17" w:cs="CMR17"/>
          <w:sz w:val="24"/>
          <w:szCs w:val="24"/>
        </w:rPr>
        <w:t xml:space="preserve"> &amp; R. Danayi </w:t>
      </w:r>
      <w:proofErr w:type="gramStart"/>
      <w:r>
        <w:rPr>
          <w:rFonts w:ascii="CMR17" w:hAnsi="CMR17" w:cs="CMR17"/>
          <w:sz w:val="24"/>
          <w:szCs w:val="24"/>
        </w:rPr>
        <w:t xml:space="preserve">“ </w:t>
      </w:r>
      <w:r>
        <w:t>Analytical</w:t>
      </w:r>
      <w:proofErr w:type="gramEnd"/>
      <w:r>
        <w:t>-Numerical Solution for a Third Order Space-time Conformable Fractional PDE with Mixed Derivative by Spectral and Asymptotic Methods”</w:t>
      </w:r>
    </w:p>
    <w:p w14:paraId="4520C186" w14:textId="4B2A887B" w:rsidR="005B1BBD" w:rsidRDefault="005B1BBD" w:rsidP="005B1BBD">
      <w:pPr>
        <w:widowControl/>
        <w:autoSpaceDE w:val="0"/>
        <w:autoSpaceDN w:val="0"/>
        <w:adjustRightInd w:val="0"/>
      </w:pPr>
      <w:r>
        <w:t>Sahand Communications in Mathematical Analysis (SCMA) Vol. 20 No. 1 (2023), 81-93 http://scma.maragheh.ac.ir DOI: 10.22130/scma.2022.550726.1079</w:t>
      </w:r>
    </w:p>
    <w:p w14:paraId="54F80DE4" w14:textId="77777777" w:rsidR="00BD42C2" w:rsidRDefault="00BD42C2" w:rsidP="005B1BBD">
      <w:pPr>
        <w:widowControl/>
        <w:autoSpaceDE w:val="0"/>
        <w:autoSpaceDN w:val="0"/>
        <w:adjustRightInd w:val="0"/>
      </w:pPr>
    </w:p>
    <w:p w14:paraId="59B672F9" w14:textId="602E0FB2" w:rsidR="00BD42C2" w:rsidRPr="00BD42C2" w:rsidRDefault="005B1BBD" w:rsidP="00BD42C2">
      <w:pPr>
        <w:widowControl/>
        <w:autoSpaceDE w:val="0"/>
        <w:autoSpaceDN w:val="0"/>
        <w:adjustRightInd w:val="0"/>
      </w:pPr>
      <w:r>
        <w:t xml:space="preserve">32. M. Jahanshahi &amp; </w:t>
      </w:r>
      <w:proofErr w:type="spellStart"/>
      <w:proofErr w:type="gramStart"/>
      <w:r>
        <w:t>R.Dana</w:t>
      </w:r>
      <w:r w:rsidR="00BD42C2">
        <w:t>e</w:t>
      </w:r>
      <w:r>
        <w:t>i</w:t>
      </w:r>
      <w:proofErr w:type="spellEnd"/>
      <w:proofErr w:type="gramEnd"/>
      <w:r>
        <w:t xml:space="preserve"> “</w:t>
      </w:r>
      <w:r w:rsidR="00BD42C2">
        <w:t xml:space="preserve"> Investigation and solving of initial-boundary value problem including fourth order PDE by contour integral and asymptotic methods” </w:t>
      </w:r>
    </w:p>
    <w:p w14:paraId="013F5A05" w14:textId="77777777" w:rsidR="00BD42C2" w:rsidRDefault="00BD42C2" w:rsidP="00E91FF4">
      <w:pPr>
        <w:widowControl/>
        <w:autoSpaceDE w:val="0"/>
        <w:autoSpaceDN w:val="0"/>
        <w:adjustRightInd w:val="0"/>
      </w:pPr>
      <w:r>
        <w:t>Journal of Mathematical Modeling Vol. 11, No. 2, 2023, pp. 245–255.</w:t>
      </w:r>
    </w:p>
    <w:p w14:paraId="07C65D96" w14:textId="4B39BE1E" w:rsidR="005B1BBD" w:rsidRDefault="00BD42C2" w:rsidP="00E91FF4">
      <w:pPr>
        <w:widowControl/>
        <w:autoSpaceDE w:val="0"/>
        <w:autoSpaceDN w:val="0"/>
        <w:adjustRightInd w:val="0"/>
      </w:pPr>
      <w:r>
        <w:t xml:space="preserve"> </w:t>
      </w:r>
    </w:p>
    <w:p w14:paraId="53E905C5" w14:textId="2F9F120D" w:rsidR="00BD42C2" w:rsidRDefault="00BD42C2" w:rsidP="00E91FF4">
      <w:pPr>
        <w:widowControl/>
        <w:autoSpaceDE w:val="0"/>
        <w:autoSpaceDN w:val="0"/>
        <w:adjustRightInd w:val="0"/>
      </w:pPr>
      <w:r>
        <w:t xml:space="preserve">33. M. Jahanshahi &amp; R. Danaei </w:t>
      </w:r>
      <w:proofErr w:type="gramStart"/>
      <w:r>
        <w:t>“ Sufficient</w:t>
      </w:r>
      <w:proofErr w:type="gramEnd"/>
      <w:r>
        <w:t xml:space="preserve"> conditions for existence periodic solutions for non-linear two dimensional dynamical system” Proceedings of IAM.vol.11.No.1, 2022. Pages 45-49</w:t>
      </w:r>
    </w:p>
    <w:p w14:paraId="4FE576E3" w14:textId="77777777" w:rsidR="00673A36" w:rsidRDefault="00673A36" w:rsidP="00E91FF4">
      <w:pPr>
        <w:widowControl/>
        <w:autoSpaceDE w:val="0"/>
        <w:autoSpaceDN w:val="0"/>
        <w:adjustRightInd w:val="0"/>
      </w:pPr>
    </w:p>
    <w:p w14:paraId="734CA977" w14:textId="2E4E6A1A" w:rsidR="005B1BBD" w:rsidRDefault="00673A36" w:rsidP="007D425A">
      <w:pPr>
        <w:widowControl/>
        <w:autoSpaceDE w:val="0"/>
        <w:autoSpaceDN w:val="0"/>
        <w:adjustRightInd w:val="0"/>
      </w:pPr>
      <w:r>
        <w:t xml:space="preserve">34. M. Jahanshahi &amp; I. </w:t>
      </w:r>
      <w:proofErr w:type="spellStart"/>
      <w:r>
        <w:t>Sefidi</w:t>
      </w:r>
      <w:proofErr w:type="spellEnd"/>
      <w:r>
        <w:t xml:space="preserve"> &amp; A. Khani</w:t>
      </w:r>
      <w:r w:rsidR="007D425A">
        <w:t xml:space="preserve"> </w:t>
      </w:r>
      <w:proofErr w:type="gramStart"/>
      <w:r w:rsidR="007D425A">
        <w:t xml:space="preserve">“ </w:t>
      </w:r>
      <w:r w:rsidR="007D425A">
        <w:t>Special</w:t>
      </w:r>
      <w:proofErr w:type="gramEnd"/>
      <w:r w:rsidR="007D425A">
        <w:t xml:space="preserve"> approximation method for solving system of ordinary and fractional </w:t>
      </w:r>
      <w:proofErr w:type="spellStart"/>
      <w:r w:rsidR="007D425A">
        <w:t>integro</w:t>
      </w:r>
      <w:proofErr w:type="spellEnd"/>
      <w:r w:rsidR="007D425A">
        <w:t>-differential equations</w:t>
      </w:r>
      <w:r w:rsidR="007D425A">
        <w:t xml:space="preserve">” </w:t>
      </w:r>
      <w:r w:rsidR="007D425A">
        <w:t>Journal of Mathematical Modeling Vol. 12, No. 4, 2024, pp. 781–798. Research Article</w:t>
      </w:r>
      <w:r w:rsidR="007D425A">
        <w:t>.</w:t>
      </w:r>
    </w:p>
    <w:p w14:paraId="41016EB6" w14:textId="77777777" w:rsidR="007D425A" w:rsidRDefault="007D425A" w:rsidP="007D425A">
      <w:pPr>
        <w:widowControl/>
        <w:autoSpaceDE w:val="0"/>
        <w:autoSpaceDN w:val="0"/>
        <w:adjustRightInd w:val="0"/>
      </w:pPr>
    </w:p>
    <w:p w14:paraId="1701F1B2" w14:textId="1C7DA067" w:rsidR="007D425A" w:rsidRDefault="007D425A" w:rsidP="007D425A">
      <w:pPr>
        <w:widowControl/>
        <w:autoSpaceDE w:val="0"/>
        <w:autoSpaceDN w:val="0"/>
        <w:adjustRightInd w:val="0"/>
      </w:pPr>
      <w:r>
        <w:t xml:space="preserve">35. R. Danayi &amp; M. Jahanshahi </w:t>
      </w:r>
      <w:proofErr w:type="gramStart"/>
      <w:r>
        <w:t xml:space="preserve">“ </w:t>
      </w:r>
      <w:r>
        <w:t>A</w:t>
      </w:r>
      <w:proofErr w:type="gramEnd"/>
      <w:r>
        <w:t xml:space="preserve"> new conformable fractional variational iteration method to singular perturbation conformable fractional Cauchy problems</w:t>
      </w:r>
      <w:r>
        <w:t xml:space="preserve"> “ </w:t>
      </w:r>
      <w:proofErr w:type="spellStart"/>
      <w:r w:rsidR="00E06CDE">
        <w:t>Filomat</w:t>
      </w:r>
      <w:proofErr w:type="spellEnd"/>
      <w:r w:rsidR="00E06CDE">
        <w:t xml:space="preserve"> 38:24 (2024), 8623–8633 </w:t>
      </w:r>
      <w:hyperlink r:id="rId11" w:history="1">
        <w:r w:rsidR="00E06CDE" w:rsidRPr="003023A7">
          <w:rPr>
            <w:rStyle w:val="Hyperlink"/>
          </w:rPr>
          <w:t>https://doi.org/10.2298/FIL2424623D</w:t>
        </w:r>
      </w:hyperlink>
    </w:p>
    <w:p w14:paraId="28C16AF2" w14:textId="77777777" w:rsidR="00E06CDE" w:rsidRDefault="00E06CDE" w:rsidP="007D425A">
      <w:pPr>
        <w:widowControl/>
        <w:autoSpaceDE w:val="0"/>
        <w:autoSpaceDN w:val="0"/>
        <w:adjustRightInd w:val="0"/>
      </w:pPr>
    </w:p>
    <w:p w14:paraId="40829F09" w14:textId="77777777" w:rsidR="005B1BBD" w:rsidRPr="00D03F83" w:rsidRDefault="005B1BBD" w:rsidP="00E91FF4">
      <w:pPr>
        <w:widowControl/>
        <w:autoSpaceDE w:val="0"/>
        <w:autoSpaceDN w:val="0"/>
        <w:adjustRightInd w:val="0"/>
        <w:rPr>
          <w:rFonts w:ascii="CMR17" w:hAnsi="CMR17" w:cs="CMR17"/>
          <w:sz w:val="24"/>
          <w:szCs w:val="24"/>
        </w:rPr>
      </w:pPr>
    </w:p>
    <w:p w14:paraId="13084D27" w14:textId="77777777" w:rsidR="00E06CDE" w:rsidRDefault="003B6B56" w:rsidP="003B6B56">
      <w:pPr>
        <w:widowControl/>
        <w:autoSpaceDE w:val="0"/>
        <w:autoSpaceDN w:val="0"/>
        <w:adjustRightInd w:val="0"/>
        <w:rPr>
          <w:rFonts w:ascii="Calibri" w:hAnsi="Calibri" w:cs="Calibri"/>
          <w:color w:val="007E00"/>
        </w:rPr>
      </w:pPr>
      <w:r>
        <w:rPr>
          <w:rFonts w:ascii="Calibri" w:hAnsi="Calibri" w:cs="Calibri"/>
          <w:color w:val="007E00"/>
        </w:rPr>
        <w:t>Some of my papers presented at national and international scientific conferences</w:t>
      </w:r>
    </w:p>
    <w:p w14:paraId="3BAFDB56" w14:textId="77777777" w:rsidR="00E06CDE" w:rsidRDefault="00E06CDE" w:rsidP="003B6B56">
      <w:pPr>
        <w:widowControl/>
        <w:autoSpaceDE w:val="0"/>
        <w:autoSpaceDN w:val="0"/>
        <w:adjustRightInd w:val="0"/>
        <w:rPr>
          <w:rFonts w:ascii="Calibri" w:hAnsi="Calibri" w:cs="Calibri"/>
          <w:color w:val="007E00"/>
        </w:rPr>
      </w:pPr>
    </w:p>
    <w:p w14:paraId="32CBB74D" w14:textId="3E27D028" w:rsidR="00E06CDE" w:rsidRDefault="00E06CDE" w:rsidP="00E06CDE">
      <w:pPr>
        <w:widowControl/>
        <w:autoSpaceDE w:val="0"/>
        <w:autoSpaceDN w:val="0"/>
        <w:adjustRightInd w:val="0"/>
      </w:pPr>
      <w:r>
        <w:rPr>
          <w:rFonts w:ascii="Calibri" w:hAnsi="Calibri" w:cs="Calibri"/>
          <w:color w:val="007E00"/>
        </w:rPr>
        <w:t xml:space="preserve">M. Jahanshahi&amp; M. Samee </w:t>
      </w:r>
      <w:proofErr w:type="gramStart"/>
      <w:r>
        <w:rPr>
          <w:rFonts w:ascii="Calibri" w:hAnsi="Calibri" w:cs="Calibri"/>
          <w:color w:val="007E00"/>
        </w:rPr>
        <w:t xml:space="preserve">“ </w:t>
      </w:r>
      <w:r>
        <w:rPr>
          <w:rFonts w:ascii="Calibri" w:hAnsi="Calibri" w:cs="Calibri"/>
          <w:color w:val="007E00"/>
        </w:rPr>
        <w:t>:</w:t>
      </w:r>
      <w:proofErr w:type="gramEnd"/>
      <w:r w:rsidRPr="00E06CDE">
        <w:t xml:space="preserve"> </w:t>
      </w:r>
      <w:r>
        <w:t xml:space="preserve">Generalization of </w:t>
      </w:r>
      <w:proofErr w:type="spellStart"/>
      <w:r>
        <w:t>Fubin’s</w:t>
      </w:r>
      <w:proofErr w:type="spellEnd"/>
      <w:r>
        <w:t xml:space="preserve"> theorem to multiplicative analysis and using it to solve multiplicative differential and integral equations</w:t>
      </w:r>
      <w:r>
        <w:t xml:space="preserve"> “ COIA. 2024. Istanbul. Turkey.</w:t>
      </w:r>
    </w:p>
    <w:p w14:paraId="7162A031" w14:textId="77777777" w:rsidR="009873AD" w:rsidRDefault="009873AD" w:rsidP="00E06CDE">
      <w:pPr>
        <w:widowControl/>
        <w:autoSpaceDE w:val="0"/>
        <w:autoSpaceDN w:val="0"/>
        <w:adjustRightInd w:val="0"/>
      </w:pPr>
    </w:p>
    <w:p w14:paraId="2CC8B36B" w14:textId="54284183" w:rsidR="009873AD" w:rsidRDefault="009873AD" w:rsidP="00E06CDE">
      <w:pPr>
        <w:widowControl/>
        <w:autoSpaceDE w:val="0"/>
        <w:autoSpaceDN w:val="0"/>
        <w:adjustRightInd w:val="0"/>
      </w:pPr>
      <w:r>
        <w:t xml:space="preserve">M. Jahanshahi &amp; H. </w:t>
      </w:r>
      <w:proofErr w:type="spellStart"/>
      <w:r>
        <w:t>Deghani</w:t>
      </w:r>
      <w:proofErr w:type="spellEnd"/>
      <w:r>
        <w:t xml:space="preserve"> &amp; N. Aliyev </w:t>
      </w:r>
      <w:proofErr w:type="gramStart"/>
      <w:r>
        <w:t xml:space="preserve">“ </w:t>
      </w:r>
      <w:r>
        <w:t>Solving</w:t>
      </w:r>
      <w:proofErr w:type="gramEnd"/>
      <w:r>
        <w:t xml:space="preserve"> Non- Homogeneous Non-Linear Difference Equations By Using Additive and Multiplicative Discrete Derivatives</w:t>
      </w:r>
      <w:r>
        <w:t>” COIA. 2024. Istanbul. Turkey.</w:t>
      </w:r>
    </w:p>
    <w:p w14:paraId="12230CE1" w14:textId="77777777" w:rsidR="009873AD" w:rsidRDefault="009873AD" w:rsidP="00E06CDE">
      <w:pPr>
        <w:widowControl/>
        <w:autoSpaceDE w:val="0"/>
        <w:autoSpaceDN w:val="0"/>
        <w:adjustRightInd w:val="0"/>
      </w:pPr>
    </w:p>
    <w:p w14:paraId="3D06C3C5" w14:textId="6A7480F3" w:rsidR="003B6B56" w:rsidRPr="009873AD" w:rsidRDefault="009873AD" w:rsidP="009873AD">
      <w:pPr>
        <w:widowControl/>
        <w:autoSpaceDE w:val="0"/>
        <w:autoSpaceDN w:val="0"/>
        <w:adjustRightInd w:val="0"/>
        <w:rPr>
          <w:rFonts w:ascii="Calibri" w:hAnsi="Calibri" w:cs="Calibri"/>
          <w:color w:val="007E00"/>
        </w:rPr>
      </w:pPr>
      <w:r>
        <w:t xml:space="preserve">Mohammad </w:t>
      </w:r>
      <w:proofErr w:type="spellStart"/>
      <w:proofErr w:type="gramStart"/>
      <w:r>
        <w:t>Jahanshahia</w:t>
      </w:r>
      <w:proofErr w:type="spellEnd"/>
      <w:r>
        <w:t xml:space="preserve"> ,</w:t>
      </w:r>
      <w:proofErr w:type="gramEnd"/>
      <w:r>
        <w:t xml:space="preserve"> Eisa </w:t>
      </w:r>
      <w:proofErr w:type="spellStart"/>
      <w:r>
        <w:t>Sefidib</w:t>
      </w:r>
      <w:proofErr w:type="spellEnd"/>
      <w:r>
        <w:t xml:space="preserve"> and Ali Khani</w:t>
      </w:r>
      <w:r>
        <w:t xml:space="preserve">” </w:t>
      </w:r>
      <w:r>
        <w:t xml:space="preserve">Special Approximation Method for Solving System of Ordinary Differential Equations </w:t>
      </w:r>
      <w:r>
        <w:t xml:space="preserve">“ Int. Conference on </w:t>
      </w:r>
      <w:r>
        <w:t>Modern problems of Mathematics and Mechanics</w:t>
      </w:r>
      <w:r>
        <w:t>. Baku.Azerbaijan.2024</w:t>
      </w:r>
    </w:p>
    <w:p w14:paraId="2FBB90FC" w14:textId="77777777" w:rsidR="004362A3" w:rsidRDefault="004362A3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20"/>
          <w:szCs w:val="20"/>
        </w:rPr>
      </w:pPr>
    </w:p>
    <w:p w14:paraId="01E14D27" w14:textId="334C5168" w:rsidR="004362A3" w:rsidRDefault="004362A3" w:rsidP="004362A3">
      <w:pPr>
        <w:widowControl/>
        <w:autoSpaceDE w:val="0"/>
        <w:autoSpaceDN w:val="0"/>
        <w:adjustRightInd w:val="0"/>
      </w:pPr>
      <w:r>
        <w:rPr>
          <w:rFonts w:ascii="SymbolMT" w:hAnsi="SymbolMT" w:cs="SymbolMT"/>
          <w:color w:val="000000"/>
          <w:sz w:val="20"/>
          <w:szCs w:val="20"/>
        </w:rPr>
        <w:t>*</w:t>
      </w:r>
      <w:r>
        <w:t xml:space="preserve">. M. Jahanshahi &amp; R. Danaei </w:t>
      </w:r>
      <w:proofErr w:type="gramStart"/>
      <w:r>
        <w:t>“ ON</w:t>
      </w:r>
      <w:proofErr w:type="gramEnd"/>
      <w:r>
        <w:t xml:space="preserve"> THE THIRD ORDER TIME-SPACE CONFORMABLE FRACTIONAL PARTIAL DIFFERENTIAL EQUATION” Proceedings of COIA.2022.Auguest,24-26.Vol.1.Baku. </w:t>
      </w:r>
      <w:proofErr w:type="spellStart"/>
      <w:r>
        <w:t>Azarbaijan</w:t>
      </w:r>
      <w:proofErr w:type="spellEnd"/>
      <w:r>
        <w:t>.</w:t>
      </w:r>
    </w:p>
    <w:p w14:paraId="3A527571" w14:textId="77777777" w:rsidR="004362A3" w:rsidRDefault="004362A3" w:rsidP="004362A3">
      <w:pPr>
        <w:widowControl/>
        <w:autoSpaceDE w:val="0"/>
        <w:autoSpaceDN w:val="0"/>
        <w:adjustRightInd w:val="0"/>
      </w:pPr>
    </w:p>
    <w:p w14:paraId="2510C728" w14:textId="7834D2FF" w:rsidR="005C66B9" w:rsidRDefault="005C66B9" w:rsidP="005C66B9">
      <w:pPr>
        <w:autoSpaceDE w:val="0"/>
        <w:autoSpaceDN w:val="0"/>
        <w:adjustRightInd w:val="0"/>
        <w:rPr>
          <w:rFonts w:ascii="CMBX12" w:hAnsi="CMBX12" w:cs="CMBX12"/>
          <w:sz w:val="29"/>
          <w:szCs w:val="29"/>
        </w:rPr>
      </w:pPr>
      <w:r>
        <w:t xml:space="preserve">*. </w:t>
      </w:r>
      <w:bookmarkStart w:id="0" w:name="_Hlk140304095"/>
      <w:r>
        <w:t xml:space="preserve">M. Jahanshahi &amp; H. </w:t>
      </w:r>
      <w:proofErr w:type="spellStart"/>
      <w:r>
        <w:t>Deghani</w:t>
      </w:r>
      <w:proofErr w:type="spellEnd"/>
      <w:r>
        <w:t xml:space="preserve"> &amp; N. Aliyev </w:t>
      </w:r>
      <w:bookmarkEnd w:id="0"/>
      <w:proofErr w:type="gramStart"/>
      <w:r>
        <w:t xml:space="preserve">“ </w:t>
      </w:r>
      <w:r>
        <w:rPr>
          <w:rFonts w:ascii="CMBX12" w:hAnsi="CMBX12" w:cs="CMBX12"/>
          <w:sz w:val="29"/>
          <w:szCs w:val="29"/>
        </w:rPr>
        <w:t>Extension</w:t>
      </w:r>
      <w:proofErr w:type="gramEnd"/>
      <w:r>
        <w:rPr>
          <w:rFonts w:ascii="CMBX12" w:hAnsi="CMBX12" w:cs="CMBX12"/>
          <w:sz w:val="29"/>
          <w:szCs w:val="29"/>
        </w:rPr>
        <w:t xml:space="preserve"> and Generalization of Non-Newtonian calculus Applications in Nonlinear Difference and Differential Equations” ICMS.2023. July.5-</w:t>
      </w:r>
      <w:proofErr w:type="gramStart"/>
      <w:r>
        <w:rPr>
          <w:rFonts w:ascii="CMBX12" w:hAnsi="CMBX12" w:cs="CMBX12"/>
          <w:sz w:val="29"/>
          <w:szCs w:val="29"/>
        </w:rPr>
        <w:t>9.Stanbul</w:t>
      </w:r>
      <w:proofErr w:type="gramEnd"/>
      <w:r>
        <w:rPr>
          <w:rFonts w:ascii="CMBX12" w:hAnsi="CMBX12" w:cs="CMBX12"/>
          <w:sz w:val="29"/>
          <w:szCs w:val="29"/>
        </w:rPr>
        <w:t>. Turkey.</w:t>
      </w:r>
    </w:p>
    <w:p w14:paraId="22EA457A" w14:textId="69E5D064" w:rsidR="005C66B9" w:rsidRDefault="005C66B9" w:rsidP="005C66B9">
      <w:pPr>
        <w:autoSpaceDE w:val="0"/>
        <w:autoSpaceDN w:val="0"/>
        <w:adjustRightInd w:val="0"/>
        <w:rPr>
          <w:rFonts w:ascii="CMBX12" w:hAnsi="CMBX12" w:cs="CMBX12"/>
          <w:sz w:val="29"/>
          <w:szCs w:val="29"/>
        </w:rPr>
      </w:pPr>
    </w:p>
    <w:p w14:paraId="5FB47BF4" w14:textId="79A29EA7" w:rsidR="005C66B9" w:rsidRPr="00022B3D" w:rsidRDefault="005C66B9" w:rsidP="00022B3D">
      <w:pPr>
        <w:spacing w:before="240" w:after="240"/>
        <w:rPr>
          <w:rFonts w:cs="Calibri"/>
          <w:sz w:val="28"/>
          <w:szCs w:val="28"/>
          <w:lang w:val="en-GB"/>
        </w:rPr>
      </w:pPr>
      <w:r>
        <w:rPr>
          <w:rFonts w:ascii="CMBX12" w:hAnsi="CMBX12" w:cs="CMBX12"/>
          <w:sz w:val="29"/>
          <w:szCs w:val="29"/>
        </w:rPr>
        <w:t xml:space="preserve">*. </w:t>
      </w:r>
      <w:r>
        <w:t xml:space="preserve">M. Jahanshahi &amp; H. </w:t>
      </w:r>
      <w:proofErr w:type="spellStart"/>
      <w:r>
        <w:t>Deghani</w:t>
      </w:r>
      <w:proofErr w:type="spellEnd"/>
      <w:r>
        <w:t xml:space="preserve"> &amp; N. Aliyev </w:t>
      </w:r>
      <w:proofErr w:type="gramStart"/>
      <w:r w:rsidRPr="00022B3D">
        <w:rPr>
          <w:sz w:val="28"/>
          <w:szCs w:val="28"/>
        </w:rPr>
        <w:t xml:space="preserve">“ </w:t>
      </w:r>
      <w:r w:rsidRPr="00022B3D">
        <w:rPr>
          <w:rFonts w:cs="Calibri"/>
          <w:sz w:val="28"/>
          <w:szCs w:val="28"/>
          <w:lang w:val="en-GB"/>
        </w:rPr>
        <w:t>Discrete</w:t>
      </w:r>
      <w:proofErr w:type="gramEnd"/>
      <w:r w:rsidRPr="00022B3D">
        <w:rPr>
          <w:rFonts w:cs="Calibri"/>
          <w:sz w:val="28"/>
          <w:szCs w:val="28"/>
          <w:lang w:val="en-GB"/>
        </w:rPr>
        <w:t xml:space="preserve"> and continuous additive </w:t>
      </w:r>
      <w:proofErr w:type="spellStart"/>
      <w:r w:rsidRPr="00022B3D">
        <w:rPr>
          <w:rFonts w:cs="Calibri"/>
          <w:sz w:val="28"/>
          <w:szCs w:val="28"/>
          <w:lang w:val="en-GB"/>
        </w:rPr>
        <w:t>calculusapplications</w:t>
      </w:r>
      <w:proofErr w:type="spellEnd"/>
      <w:r w:rsidRPr="00022B3D">
        <w:rPr>
          <w:rFonts w:cs="Calibri"/>
          <w:sz w:val="28"/>
          <w:szCs w:val="28"/>
          <w:lang w:val="en-GB"/>
        </w:rPr>
        <w:t xml:space="preserve"> in geometry with math-educational    approaches”</w:t>
      </w:r>
    </w:p>
    <w:p w14:paraId="23303C3E" w14:textId="2DA93498" w:rsidR="004362A3" w:rsidRPr="00022B3D" w:rsidRDefault="005C66B9" w:rsidP="00022B3D">
      <w:pPr>
        <w:spacing w:before="240" w:after="240"/>
        <w:rPr>
          <w:rFonts w:cs="Calibri"/>
          <w:sz w:val="28"/>
          <w:szCs w:val="28"/>
          <w:lang w:val="en-GB"/>
        </w:rPr>
      </w:pPr>
      <w:r w:rsidRPr="00022B3D">
        <w:rPr>
          <w:rFonts w:cs="Calibri"/>
          <w:sz w:val="28"/>
          <w:szCs w:val="28"/>
          <w:lang w:val="en-GB"/>
        </w:rPr>
        <w:t>7</w:t>
      </w:r>
      <w:r w:rsidRPr="00022B3D">
        <w:rPr>
          <w:rFonts w:cs="Calibri"/>
          <w:sz w:val="28"/>
          <w:szCs w:val="28"/>
          <w:vertAlign w:val="superscript"/>
          <w:lang w:val="en-GB"/>
        </w:rPr>
        <w:t>th</w:t>
      </w:r>
      <w:r w:rsidRPr="00022B3D">
        <w:rPr>
          <w:rFonts w:cs="Calibri"/>
          <w:sz w:val="28"/>
          <w:szCs w:val="28"/>
          <w:lang w:val="en-GB"/>
        </w:rPr>
        <w:t xml:space="preserve"> </w:t>
      </w:r>
      <w:proofErr w:type="spellStart"/>
      <w:r w:rsidRPr="00022B3D">
        <w:rPr>
          <w:rFonts w:cs="Calibri"/>
          <w:sz w:val="28"/>
          <w:szCs w:val="28"/>
          <w:lang w:val="en-GB"/>
        </w:rPr>
        <w:t>Int.Conference</w:t>
      </w:r>
      <w:proofErr w:type="spellEnd"/>
      <w:r w:rsidRPr="00022B3D">
        <w:rPr>
          <w:rFonts w:cs="Calibri"/>
          <w:sz w:val="28"/>
          <w:szCs w:val="28"/>
          <w:lang w:val="en-GB"/>
        </w:rPr>
        <w:t xml:space="preserve"> on </w:t>
      </w:r>
      <w:proofErr w:type="spellStart"/>
      <w:proofErr w:type="gramStart"/>
      <w:r w:rsidRPr="00022B3D">
        <w:rPr>
          <w:rFonts w:cs="Calibri"/>
          <w:sz w:val="28"/>
          <w:szCs w:val="28"/>
          <w:lang w:val="en-GB"/>
        </w:rPr>
        <w:t>mathematics.An</w:t>
      </w:r>
      <w:proofErr w:type="spellEnd"/>
      <w:proofErr w:type="gramEnd"/>
      <w:r w:rsidRPr="00022B3D">
        <w:rPr>
          <w:rFonts w:cs="Calibri"/>
          <w:sz w:val="28"/>
          <w:szCs w:val="28"/>
          <w:lang w:val="en-GB"/>
        </w:rPr>
        <w:t xml:space="preserve"> </w:t>
      </w:r>
      <w:r w:rsidR="00022B3D" w:rsidRPr="00022B3D">
        <w:rPr>
          <w:rFonts w:cs="Calibri"/>
          <w:sz w:val="28"/>
          <w:szCs w:val="28"/>
          <w:lang w:val="en-GB"/>
        </w:rPr>
        <w:t>Is</w:t>
      </w:r>
      <w:r w:rsidRPr="00022B3D">
        <w:rPr>
          <w:rFonts w:cs="Calibri"/>
          <w:sz w:val="28"/>
          <w:szCs w:val="28"/>
          <w:lang w:val="en-GB"/>
        </w:rPr>
        <w:t>tanbul</w:t>
      </w:r>
      <w:r w:rsidR="00022B3D" w:rsidRPr="00022B3D">
        <w:rPr>
          <w:rFonts w:cs="Calibri"/>
          <w:sz w:val="28"/>
          <w:szCs w:val="28"/>
          <w:lang w:val="en-GB"/>
        </w:rPr>
        <w:t xml:space="preserve"> Meeting of World Mathematicians. Istanbul.July.11-13.2023</w:t>
      </w:r>
      <w:r w:rsidRPr="00022B3D">
        <w:rPr>
          <w:rFonts w:cs="Calibri"/>
          <w:sz w:val="28"/>
          <w:szCs w:val="28"/>
          <w:lang w:val="en-GB"/>
        </w:rPr>
        <w:t xml:space="preserve"> </w:t>
      </w:r>
    </w:p>
    <w:p w14:paraId="58ED1526" w14:textId="26432210" w:rsidR="005C66B9" w:rsidRDefault="003B6B56" w:rsidP="005C66B9">
      <w:pPr>
        <w:spacing w:before="240" w:after="240"/>
        <w:rPr>
          <w:rFonts w:cs="Calibri"/>
          <w:sz w:val="36"/>
          <w:szCs w:val="36"/>
          <w:lang w:val="en-GB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43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rd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Annual Iranian Mathematics Conference, 27-30 </w:t>
      </w:r>
    </w:p>
    <w:p w14:paraId="4791355B" w14:textId="1A51448C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st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2012, University of Tabriz</w:t>
      </w:r>
    </w:p>
    <w:p w14:paraId="28B8C744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ArialMT" w:hAnsi="ArialMT" w:cs="ArialMT"/>
          <w:color w:val="000000"/>
          <w:sz w:val="20"/>
          <w:szCs w:val="20"/>
        </w:rPr>
        <w:t>Boundary value problems for real order differential equations</w:t>
      </w:r>
    </w:p>
    <w:p w14:paraId="53C1420F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</w:t>
      </w:r>
      <w:r>
        <w:rPr>
          <w:rFonts w:ascii="ArialMT" w:hAnsi="ArialMT" w:cs="ArialMT"/>
          <w:color w:val="000000"/>
          <w:sz w:val="20"/>
          <w:szCs w:val="20"/>
        </w:rPr>
        <w:t xml:space="preserve">Some notes on multi-order fractional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integro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-differential equations</w:t>
      </w:r>
    </w:p>
    <w:p w14:paraId="381028CB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5EF9CA70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The 9th seminar on differential equations and dynamical systems, 11-13 July 2012,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Azarbaijan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Shahid Madani</w:t>
      </w:r>
    </w:p>
    <w:p w14:paraId="687155B6" w14:textId="375F6E5C" w:rsidR="00022B3D" w:rsidRDefault="003B6B56" w:rsidP="00022B3D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University</w:t>
      </w:r>
      <w:r w:rsidR="005C66B9">
        <w:rPr>
          <w:rFonts w:ascii="CMBX12" w:hAnsi="CMBX12" w:cs="CMBX12"/>
          <w:sz w:val="29"/>
          <w:szCs w:val="29"/>
        </w:rPr>
        <w:t xml:space="preserve">   </w:t>
      </w:r>
    </w:p>
    <w:p w14:paraId="5EF21AA8" w14:textId="4F538440" w:rsidR="005C66B9" w:rsidRDefault="005C66B9" w:rsidP="005C66B9">
      <w:pPr>
        <w:jc w:val="center"/>
        <w:rPr>
          <w:rFonts w:asciiTheme="majorBidi" w:hAnsiTheme="majorBidi" w:cstheme="majorBidi"/>
        </w:rPr>
      </w:pPr>
    </w:p>
    <w:p w14:paraId="2FD80A99" w14:textId="08F57C52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E1B563E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 Reducing Steklov’s boundary value problem including Cauchy-Riemann equation</w:t>
      </w:r>
    </w:p>
    <w:p w14:paraId="49C84703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with non-local boundary conditions to the second kind Fredholm integral equations.</w:t>
      </w:r>
    </w:p>
    <w:p w14:paraId="23592AAA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4. A new analytical-numerical method for solving boundary value problems with local and nonlocal</w:t>
      </w:r>
    </w:p>
    <w:p w14:paraId="2EC676C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boundary conditions.</w:t>
      </w:r>
    </w:p>
    <w:p w14:paraId="0EC87569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5. Investigation of boundary layers in some singular perturbation problems.</w:t>
      </w:r>
    </w:p>
    <w:p w14:paraId="3B4CF5F1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1283EC41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sixth seminar on geometry and topology, 18-20 September, University of Bonab, 2011.</w:t>
      </w:r>
    </w:p>
    <w:p w14:paraId="6A0B3AF3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6. Asymptotic expansions for singular perturbation problem of 2-dimensional dynamical system</w:t>
      </w:r>
    </w:p>
    <w:p w14:paraId="4BE1651A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IV Congress of the Turkic World Mathematical Society, 1-3 July, Baku, Azerbaijan, 2011.</w:t>
      </w:r>
    </w:p>
    <w:p w14:paraId="20F074B5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7. Inverse problem of the kind of Tikhonov-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Lavrener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for the Cauchy-Riemann equation.</w:t>
      </w:r>
    </w:p>
    <w:p w14:paraId="43BA0A90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533402B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10th conference on models in developing mathematics, Dresden, Germany, September 2009.</w:t>
      </w:r>
    </w:p>
    <w:p w14:paraId="0D59F0FE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</w:t>
      </w:r>
      <w:r>
        <w:rPr>
          <w:rFonts w:ascii="ArialMT" w:hAnsi="ArialMT" w:cs="ArialMT"/>
          <w:color w:val="000000"/>
          <w:sz w:val="20"/>
          <w:szCs w:val="20"/>
        </w:rPr>
        <w:t>Discrete additive and multiplicative calculus in graduate and undergraduate mathematics.</w:t>
      </w:r>
    </w:p>
    <w:p w14:paraId="4E7EFC11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7898F010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2th Jang Jion Conference., Bursa, Turkey, August 2008.</w:t>
      </w:r>
    </w:p>
    <w:p w14:paraId="1E3E987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9. Periodic solutions for singular perturbation problem under matching conditions.</w:t>
      </w:r>
    </w:p>
    <w:p w14:paraId="626CC4DB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01C8F069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2th International conference on control theory and optimization, Baku, Azerbaijan, June 2008.</w:t>
      </w:r>
    </w:p>
    <w:p w14:paraId="14BBA05F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10. On the possibility of classification of third and higher order P.D.Es.</w:t>
      </w:r>
    </w:p>
    <w:p w14:paraId="7D042724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235E7DA0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International Conference on Dynamical System, Antalya, Turkey, 2004.</w:t>
      </w:r>
    </w:p>
    <w:p w14:paraId="7B062C2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11. An analytic numerical method for solving linear difference equations with variable coefficients.</w:t>
      </w:r>
    </w:p>
    <w:p w14:paraId="36D9BE5F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5A691E73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4th ISSAC, Toronto, Canada, 2003.</w:t>
      </w:r>
    </w:p>
    <w:p w14:paraId="0DC1F6C0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12. Reduction of 2-dimensional Neumann and Poincare B.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V.Ps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to Dirichlet B.V.P.</w:t>
      </w:r>
    </w:p>
    <w:p w14:paraId="6523D679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2AE7DF09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12thColloquiuem on Differential Equations, Plovdiv, Bulgaria, 2001.</w:t>
      </w:r>
    </w:p>
    <w:p w14:paraId="1C643882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13. Two analytic numerical methods for solving B.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V.Ps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including second order linear differential</w:t>
      </w:r>
    </w:p>
    <w:p w14:paraId="4BD89DB4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equations.</w:t>
      </w:r>
    </w:p>
    <w:p w14:paraId="5026F15C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010630A4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The 3th ISAAC,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Berlin .Germany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, 2001.</w:t>
      </w:r>
    </w:p>
    <w:p w14:paraId="6584AB5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14. Determining of analytic function on its analytic domain by Cauchy-Riemann equation.</w:t>
      </w:r>
    </w:p>
    <w:p w14:paraId="2DAEF9EF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2CB72163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13th Symposium of Japanese Mechanical Engineering, Tokyo, Japan, 1999.</w:t>
      </w:r>
    </w:p>
    <w:p w14:paraId="0888AB75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15. Solving a third order P.D.E by spectral method.</w:t>
      </w:r>
    </w:p>
    <w:p w14:paraId="7E266ED5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2376DE96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ICM'98, Berlin, Germany, 1998.</w:t>
      </w:r>
    </w:p>
    <w:p w14:paraId="2245E80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16. Investigation of periodic solutions in a singular perturbation problem including 2-dimensional</w:t>
      </w:r>
    </w:p>
    <w:p w14:paraId="6EE4001B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dynamical system.</w:t>
      </w:r>
    </w:p>
    <w:p w14:paraId="3BE4ED4A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587015DC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9th International Colloquium on Numerical Analysis. Plovdiv, Bulgaria, 1998.</w:t>
      </w:r>
    </w:p>
    <w:p w14:paraId="5F037AED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17. A New successive approximation method for solving a B.V.P.</w:t>
      </w:r>
    </w:p>
    <w:p w14:paraId="238FC66B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SymbolMT" w:hAnsi="SymbolMT" w:cs="SymbolMT"/>
          <w:color w:val="000000"/>
          <w:sz w:val="16"/>
          <w:szCs w:val="16"/>
        </w:rPr>
      </w:pPr>
    </w:p>
    <w:p w14:paraId="5DBBB50F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 5th International Colloquium on Differential Equations, Plovdiv, Bulgaria, 1994.</w:t>
      </w:r>
    </w:p>
    <w:p w14:paraId="051DF784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18. Sufficient conditions for reducing of a B.V.P including mixed equation to Fredholm integral</w:t>
      </w:r>
    </w:p>
    <w:p w14:paraId="69AD281E" w14:textId="77777777" w:rsidR="003B6B56" w:rsidRDefault="003B6B56" w:rsidP="003B6B56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equations.</w:t>
      </w:r>
    </w:p>
    <w:p w14:paraId="32E8E456" w14:textId="77777777" w:rsidR="00B571A5" w:rsidRPr="00B571A5" w:rsidRDefault="003B6B56" w:rsidP="003B6B56">
      <w:pPr>
        <w:spacing w:line="200" w:lineRule="exact"/>
        <w:rPr>
          <w:sz w:val="24"/>
          <w:szCs w:val="24"/>
        </w:rPr>
      </w:pPr>
      <w:r>
        <w:rPr>
          <w:rFonts w:ascii="BZar" w:hAnsi="BZar" w:cs="BZar"/>
          <w:color w:val="000000"/>
        </w:rPr>
        <w:t>.</w:t>
      </w:r>
    </w:p>
    <w:p w14:paraId="2B8C7E20" w14:textId="77777777" w:rsidR="00B571A5" w:rsidRDefault="00B571A5">
      <w:pPr>
        <w:spacing w:line="200" w:lineRule="exact"/>
        <w:rPr>
          <w:sz w:val="20"/>
          <w:szCs w:val="20"/>
        </w:rPr>
      </w:pPr>
    </w:p>
    <w:p w14:paraId="47CF6505" w14:textId="77777777" w:rsidR="00B571A5" w:rsidRDefault="00B571A5">
      <w:pPr>
        <w:spacing w:line="200" w:lineRule="exact"/>
        <w:rPr>
          <w:sz w:val="20"/>
          <w:szCs w:val="20"/>
        </w:rPr>
      </w:pPr>
    </w:p>
    <w:p w14:paraId="7A635105" w14:textId="77777777" w:rsidR="00B571A5" w:rsidRDefault="00B571A5">
      <w:pPr>
        <w:spacing w:line="200" w:lineRule="exact"/>
        <w:rPr>
          <w:sz w:val="20"/>
          <w:szCs w:val="20"/>
        </w:rPr>
      </w:pPr>
    </w:p>
    <w:p w14:paraId="4F2835B6" w14:textId="77777777" w:rsidR="00D57E12" w:rsidRDefault="00D57E12">
      <w:pPr>
        <w:spacing w:line="200" w:lineRule="exact"/>
        <w:rPr>
          <w:sz w:val="20"/>
          <w:szCs w:val="20"/>
        </w:rPr>
      </w:pPr>
    </w:p>
    <w:p w14:paraId="54A15B8F" w14:textId="77777777" w:rsidR="00D57E12" w:rsidRDefault="00D57E12">
      <w:pPr>
        <w:spacing w:before="2" w:line="100" w:lineRule="exact"/>
        <w:rPr>
          <w:sz w:val="10"/>
          <w:szCs w:val="10"/>
        </w:rPr>
      </w:pPr>
    </w:p>
    <w:p w14:paraId="4D4271FD" w14:textId="77777777" w:rsidR="00D57E12" w:rsidRDefault="00D57E12">
      <w:pPr>
        <w:sectPr w:rsidR="00D57E12">
          <w:pgSz w:w="12240" w:h="15840"/>
          <w:pgMar w:top="1480" w:right="1720" w:bottom="280" w:left="1620" w:header="720" w:footer="720" w:gutter="0"/>
          <w:cols w:space="720"/>
        </w:sectPr>
      </w:pPr>
    </w:p>
    <w:p w14:paraId="091BC61D" w14:textId="77777777" w:rsidR="00D57E12" w:rsidRDefault="00D57E12">
      <w:pPr>
        <w:spacing w:before="5" w:line="80" w:lineRule="exact"/>
        <w:rPr>
          <w:sz w:val="8"/>
          <w:szCs w:val="8"/>
        </w:rPr>
      </w:pPr>
    </w:p>
    <w:p w14:paraId="098BF9CA" w14:textId="77777777" w:rsidR="00735777" w:rsidRDefault="00735777">
      <w:pPr>
        <w:spacing w:before="5" w:line="80" w:lineRule="exact"/>
        <w:rPr>
          <w:sz w:val="8"/>
          <w:szCs w:val="8"/>
        </w:rPr>
      </w:pPr>
      <w:r>
        <w:rPr>
          <w:sz w:val="8"/>
          <w:szCs w:val="8"/>
        </w:rPr>
        <w:t xml:space="preserve">= </w:t>
      </w:r>
    </w:p>
    <w:tbl>
      <w:tblPr>
        <w:tblStyle w:val="TableNormal1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4518"/>
        <w:gridCol w:w="2610"/>
        <w:gridCol w:w="1170"/>
      </w:tblGrid>
      <w:tr w:rsidR="00D57E12" w14:paraId="1A380BF8" w14:textId="77777777" w:rsidTr="00913583">
        <w:trPr>
          <w:trHeight w:hRule="exact" w:val="1017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A7726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Investigation of periodic </w:t>
            </w: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solutionsin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a singular perturbation problem including 2-dimensional dynamical system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8B9D28E" w14:textId="77777777" w:rsidR="0072331D" w:rsidRPr="0072331D" w:rsidRDefault="0072331D" w:rsidP="0072331D">
            <w:pPr>
              <w:widowControl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eastAsia="Times New Roman" w:hAnsiTheme="majorBidi" w:cstheme="majorBidi"/>
                <w:sz w:val="24"/>
                <w:szCs w:val="24"/>
              </w:rPr>
              <w:t>Abstracts of ICM'98.</w:t>
            </w:r>
          </w:p>
          <w:p w14:paraId="0BCF850E" w14:textId="77777777" w:rsidR="0072331D" w:rsidRPr="0072331D" w:rsidRDefault="0072331D" w:rsidP="0072331D">
            <w:pPr>
              <w:widowControl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2331D">
              <w:rPr>
                <w:rFonts w:asciiTheme="majorBidi" w:eastAsia="Times New Roman" w:hAnsiTheme="majorBidi" w:cstheme="majorBidi"/>
                <w:sz w:val="24"/>
                <w:szCs w:val="24"/>
              </w:rPr>
              <w:t>Berlin.Germany</w:t>
            </w:r>
            <w:proofErr w:type="spellEnd"/>
          </w:p>
          <w:p w14:paraId="33301A1E" w14:textId="77777777" w:rsidR="00D57E12" w:rsidRDefault="00D57E12"/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766B4EF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Auguest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1998</w:t>
            </w:r>
          </w:p>
        </w:tc>
      </w:tr>
      <w:tr w:rsidR="00D57E12" w14:paraId="41A34413" w14:textId="77777777" w:rsidTr="00913583">
        <w:trPr>
          <w:trHeight w:hRule="exact" w:val="1260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E615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Solving a third order P.D.E by spectral method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F9AAE4A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Abstracts of 13</w:t>
            </w:r>
            <w:r w:rsidRPr="007233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Symposium of Japanese </w:t>
            </w: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Mecanical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Engineering.Tokyo,Japan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C1D0DB2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1999</w:t>
            </w:r>
          </w:p>
        </w:tc>
      </w:tr>
      <w:tr w:rsidR="00D57E12" w14:paraId="421B5F86" w14:textId="77777777" w:rsidTr="00913583">
        <w:trPr>
          <w:trHeight w:hRule="exact" w:val="71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761A6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Determining of analytic function on its analytic domain by Cauchy-Riemann equation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1E9E17E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Abstracts of 3th </w:t>
            </w:r>
            <w:proofErr w:type="spellStart"/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ISAAC,Berlin</w:t>
            </w:r>
            <w:proofErr w:type="spellEnd"/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.Germany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7C5D7D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Auguest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</w:tr>
      <w:tr w:rsidR="00D57E12" w14:paraId="74464E38" w14:textId="77777777" w:rsidTr="00913583">
        <w:trPr>
          <w:trHeight w:hRule="exact" w:val="926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C6CBA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Reduction of 2-dimensional Newmann and Poincare B.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V.Ps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to Dirichlet B.V.P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53D544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4th 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ISSAC ,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Toronto, Canada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929664C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Auguest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</w:tc>
      </w:tr>
      <w:tr w:rsidR="00D57E12" w14:paraId="2978B722" w14:textId="77777777" w:rsidTr="00913583">
        <w:trPr>
          <w:trHeight w:hRule="exact" w:val="963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3A7AA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An analytic numerical method for solving linear difference equations with variable coefficients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0B3FF33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International Conference on Dynamical </w:t>
            </w:r>
            <w:proofErr w:type="spellStart"/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Systam,Antalia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>,Turkey</w:t>
            </w:r>
            <w:proofErr w:type="spell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4520439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2004</w:t>
            </w:r>
          </w:p>
        </w:tc>
      </w:tr>
      <w:tr w:rsidR="00D57E12" w14:paraId="40A84D83" w14:textId="77777777" w:rsidTr="00913583">
        <w:trPr>
          <w:trHeight w:hRule="exact" w:val="1890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649B7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Two  analytic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numerical methods for solving B.V.Ps including second order  linear differential equations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D16AFB5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Abstractsof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  <w:r w:rsidRPr="007233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Colloquiuem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on  Differential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Equations.Plovdiv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>, Bulgaria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A5F9A1D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Auguest</w:t>
            </w:r>
            <w:proofErr w:type="spell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2001</w:t>
            </w:r>
          </w:p>
        </w:tc>
      </w:tr>
      <w:tr w:rsidR="00D57E12" w14:paraId="032A7EA8" w14:textId="77777777" w:rsidTr="00913583">
        <w:trPr>
          <w:trHeight w:hRule="exact" w:val="1530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3B2618D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On the possibility of classification of third and higher order P.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D.Es</w:t>
            </w:r>
            <w:proofErr w:type="gramEnd"/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D551239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Abstracts of 2th International conference on control theory and optimization, </w:t>
            </w:r>
            <w:proofErr w:type="spellStart"/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Baku,Azarbayjan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3A8F0CC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June 2008</w:t>
            </w:r>
          </w:p>
        </w:tc>
      </w:tr>
      <w:tr w:rsidR="00D57E12" w14:paraId="7E85EC1A" w14:textId="77777777" w:rsidTr="00913583">
        <w:trPr>
          <w:trHeight w:hRule="exact" w:val="1336"/>
        </w:trPr>
        <w:tc>
          <w:tcPr>
            <w:tcW w:w="451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99D85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Periodic solutions for singular perturbation problem under matching conditions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2CAA6B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Abstracts of 2th Jang Jion Conference., 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Bursa ,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Turkey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92B712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Auguest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</w:tr>
      <w:tr w:rsidR="00D57E12" w14:paraId="7D35D539" w14:textId="77777777" w:rsidTr="00913583">
        <w:trPr>
          <w:trHeight w:hRule="exact" w:val="1260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F94FB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Discrete additive and multiplicative calculus in graduate and undergraduate mathematics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AC364FC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Abstracts of 10</w:t>
            </w:r>
            <w:r w:rsidRPr="007233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conference </w:t>
            </w:r>
            <w:proofErr w:type="gram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on  models</w:t>
            </w:r>
            <w:proofErr w:type="gramEnd"/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in developing mathematics, </w:t>
            </w:r>
            <w:proofErr w:type="spellStart"/>
            <w:r w:rsidRPr="0072331D">
              <w:rPr>
                <w:rFonts w:asciiTheme="majorBidi" w:hAnsiTheme="majorBidi" w:cstheme="majorBidi"/>
                <w:sz w:val="24"/>
                <w:szCs w:val="24"/>
              </w:rPr>
              <w:t>Dresden,Germany</w:t>
            </w:r>
            <w:proofErr w:type="spell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505DE80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September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2331D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</w:tr>
      <w:tr w:rsidR="00D57E12" w14:paraId="2217E2EF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1EE4F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Invariant functions for additive and multiplicative differentiation and their application for solving linear and nonlinear difference equations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D601741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>Mathematical Institute of Free University of Berlin. Berlin, Germany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A68E831" w14:textId="77777777" w:rsidR="0072331D" w:rsidRDefault="0072331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</w:t>
            </w:r>
          </w:p>
          <w:p w14:paraId="75A04F87" w14:textId="77777777" w:rsidR="00D57E12" w:rsidRPr="0072331D" w:rsidRDefault="007233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Theme="majorBidi" w:hAnsiTheme="majorBidi" w:cstheme="majorBidi"/>
                <w:sz w:val="24"/>
                <w:szCs w:val="24"/>
              </w:rPr>
              <w:t xml:space="preserve"> 2010</w:t>
            </w:r>
          </w:p>
        </w:tc>
      </w:tr>
      <w:tr w:rsidR="00735777" w14:paraId="58DEC5ED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9AC17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Regularization of basic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singulaties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fractional </w:t>
            </w:r>
          </w:p>
          <w:p w14:paraId="35FBA9D9" w14:textId="77777777" w:rsidR="00735777" w:rsidRPr="0072331D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-differential equations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2AFCC37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7357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singular days </w:t>
            </w:r>
          </w:p>
          <w:p w14:paraId="7D3A2069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Workshop, Kassel university, Kassel</w:t>
            </w:r>
          </w:p>
          <w:p w14:paraId="39FA5275" w14:textId="77777777" w:rsidR="00735777" w:rsidRPr="0072331D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Germany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3A2526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September</w:t>
            </w:r>
          </w:p>
          <w:p w14:paraId="78B00A0E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147EA078" w14:textId="77777777" w:rsidR="00735777" w:rsidRDefault="00735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331D" w14:paraId="5B140F9C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C06FC" w14:textId="77777777" w:rsidR="006C79B4" w:rsidRDefault="00735777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lastRenderedPageBreak/>
              <w:t>Dete</w:t>
            </w:r>
            <w:r w:rsidR="006C79B4">
              <w:rPr>
                <w:rFonts w:asciiTheme="majorBidi" w:hAnsiTheme="majorBidi" w:cs="B Zar"/>
                <w:sz w:val="24"/>
                <w:szCs w:val="24"/>
              </w:rPr>
              <w:t xml:space="preserve">cting </w:t>
            </w:r>
            <w:proofErr w:type="gramStart"/>
            <w:r w:rsidR="006C79B4">
              <w:rPr>
                <w:rFonts w:asciiTheme="majorBidi" w:hAnsiTheme="majorBidi" w:cs="B Zar"/>
                <w:sz w:val="24"/>
                <w:szCs w:val="24"/>
              </w:rPr>
              <w:t>of  the</w:t>
            </w:r>
            <w:proofErr w:type="gramEnd"/>
            <w:r w:rsidR="006C79B4">
              <w:rPr>
                <w:rFonts w:asciiTheme="majorBidi" w:hAnsiTheme="majorBidi" w:cs="B Zar"/>
                <w:sz w:val="24"/>
                <w:szCs w:val="24"/>
              </w:rPr>
              <w:t xml:space="preserve"> place of boundary layers in</w:t>
            </w:r>
          </w:p>
          <w:p w14:paraId="6684F558" w14:textId="77777777" w:rsidR="0072331D" w:rsidRPr="0072331D" w:rsidRDefault="006C79B4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Some singular perturbed boundary </w:t>
            </w:r>
            <w:proofErr w:type="gramStart"/>
            <w:r>
              <w:rPr>
                <w:rFonts w:asciiTheme="majorBidi" w:hAnsiTheme="majorBidi" w:cs="B Zar"/>
                <w:sz w:val="24"/>
                <w:szCs w:val="24"/>
              </w:rPr>
              <w:t>layer  problems</w:t>
            </w:r>
            <w:proofErr w:type="gramEnd"/>
            <w:r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5C51E4B" w14:textId="77777777" w:rsidR="0072331D" w:rsidRDefault="006C79B4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Weierstras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Institue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Berlin</w:t>
            </w:r>
          </w:p>
          <w:p w14:paraId="4627D73F" w14:textId="77777777" w:rsidR="006C79B4" w:rsidRDefault="006C79B4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Berlin, Germany</w:t>
            </w:r>
          </w:p>
          <w:p w14:paraId="017967FA" w14:textId="77777777" w:rsidR="006C79B4" w:rsidRDefault="006C79B4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69E5D" w14:textId="77777777" w:rsidR="006C79B4" w:rsidRPr="0072331D" w:rsidRDefault="006C79B4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24626A3" w14:textId="77777777" w:rsidR="0072331D" w:rsidRDefault="006C79B4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September</w:t>
            </w:r>
          </w:p>
          <w:p w14:paraId="2844F9D2" w14:textId="77777777" w:rsidR="006C79B4" w:rsidRDefault="006C79B4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30AAC4" w14:textId="77777777" w:rsidR="006C79B4" w:rsidRDefault="006C79B4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</w:tr>
      <w:tr w:rsidR="006C79B4" w14:paraId="6CA89BB0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B335" w14:textId="77777777" w:rsidR="006C79B4" w:rsidRDefault="009D72C9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Approximate solutions for some nonlinear</w:t>
            </w:r>
          </w:p>
          <w:p w14:paraId="5B92C26E" w14:textId="77777777" w:rsidR="009D72C9" w:rsidRDefault="009D72C9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Fractional ODEs by Adomian Decomposition method and Mittag- Leffler functions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839EF6C" w14:textId="77777777" w:rsidR="006C79B4" w:rsidRDefault="009D72C9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The6th Int. conference on control and optimization</w:t>
            </w:r>
            <w:r w:rsidR="00020587">
              <w:rPr>
                <w:rFonts w:asciiTheme="majorBidi" w:hAnsiTheme="majorBidi" w:cstheme="majorBidi"/>
                <w:sz w:val="24"/>
                <w:szCs w:val="24"/>
              </w:rPr>
              <w:t xml:space="preserve"> with industrial applications, Baku,2018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1A2C691" w14:textId="77777777" w:rsidR="00020587" w:rsidRDefault="00020587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The6th Int. conference on control and optimization with industrial applications, Baku</w:t>
            </w:r>
          </w:p>
        </w:tc>
      </w:tr>
      <w:tr w:rsidR="00020587" w14:paraId="2491783B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9A82D" w14:textId="77777777" w:rsidR="00020587" w:rsidRDefault="00020587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Spectral problem for an initial-boundary value problem involving first order non homogenous Cauchy- Riemann equation with general non-local boundary conditions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F6575ED" w14:textId="77777777" w:rsidR="00020587" w:rsidRDefault="00020587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The6th Int. conference on control and optimization with industrial applications, Baku,2018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269EC0D" w14:textId="77777777" w:rsidR="00020587" w:rsidRDefault="00020587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The6th Int. conference on control and optimization with industrial applications, Baku</w:t>
            </w:r>
          </w:p>
        </w:tc>
      </w:tr>
      <w:tr w:rsidR="00020587" w14:paraId="3E2235B1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E2A2D" w14:textId="77777777" w:rsidR="00020587" w:rsidRDefault="00020587" w:rsidP="0072331D">
            <w:pPr>
              <w:jc w:val="right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Investigation and solving some fractional partial differential equations by spectral and contour integral method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964E9C6" w14:textId="77777777" w:rsidR="00020587" w:rsidRDefault="00020587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The6th Int. conference on control and optimization with industrial applications, Baku,2018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F691A49" w14:textId="77777777" w:rsidR="00020587" w:rsidRDefault="00020587" w:rsidP="0072331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The6th Int. conference on control and optimization with industrial applications, Baku</w:t>
            </w:r>
          </w:p>
        </w:tc>
      </w:tr>
      <w:tr w:rsidR="004D35BE" w14:paraId="4005D8EA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2929B" w14:textId="77777777" w:rsidR="004D35BE" w:rsidRDefault="00913583" w:rsidP="00913583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Investigation of Spectral problem for generalized Cauchy-Riemann equation with local and nonlocal boundary conditions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36F0CD6" w14:textId="77777777" w:rsidR="00570310" w:rsidRDefault="00570310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Caucasian Mathematics</w:t>
            </w:r>
          </w:p>
          <w:p w14:paraId="364C675A" w14:textId="77777777" w:rsidR="00570310" w:rsidRDefault="00570310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ConferenceII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(CMCII) </w:t>
            </w:r>
          </w:p>
          <w:p w14:paraId="2C25B9F8" w14:textId="77777777" w:rsidR="00106AD3" w:rsidRDefault="00106AD3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Van,Yuzu</w:t>
            </w:r>
            <w:r w:rsidR="00913583">
              <w:rPr>
                <w:rFonts w:asciiTheme="majorBidi" w:hAnsiTheme="majorBidi" w:cstheme="majorBidi"/>
                <w:sz w:val="24"/>
                <w:szCs w:val="24"/>
              </w:rPr>
              <w:t>ncu</w:t>
            </w:r>
            <w:proofErr w:type="spellEnd"/>
            <w:proofErr w:type="gramEnd"/>
            <w:r w:rsidR="009135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13583">
              <w:rPr>
                <w:rFonts w:asciiTheme="majorBidi" w:hAnsiTheme="majorBidi" w:cstheme="majorBidi"/>
                <w:sz w:val="24"/>
                <w:szCs w:val="24"/>
              </w:rPr>
              <w:t>Yil</w:t>
            </w:r>
            <w:proofErr w:type="spellEnd"/>
            <w:r w:rsidR="00913583">
              <w:rPr>
                <w:rFonts w:asciiTheme="majorBidi" w:hAnsiTheme="majorBidi" w:cstheme="majorBidi"/>
                <w:sz w:val="24"/>
                <w:szCs w:val="24"/>
              </w:rPr>
              <w:t xml:space="preserve"> University, Turkey</w:t>
            </w:r>
          </w:p>
          <w:p w14:paraId="3E5C2381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CADF7B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EC66CC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Van,Turkey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C30765B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</w:p>
          <w:p w14:paraId="3A393728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</w:tr>
      <w:tr w:rsidR="004D35BE" w14:paraId="64ECC420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F6B9D" w14:textId="77777777" w:rsidR="00570310" w:rsidRDefault="00570310" w:rsidP="00570310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 xml:space="preserve">Solving an initial-boundary value problem </w:t>
            </w:r>
          </w:p>
          <w:p w14:paraId="56B0415F" w14:textId="77777777" w:rsidR="004D35BE" w:rsidRDefault="00570310" w:rsidP="00570310">
            <w:pPr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including non-classical case of Heat equation by contour integral method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2C8C376" w14:textId="77777777" w:rsidR="00570310" w:rsidRDefault="00570310" w:rsidP="005703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Caucasian Mathematics</w:t>
            </w:r>
          </w:p>
          <w:p w14:paraId="2AFF5990" w14:textId="77777777" w:rsidR="00570310" w:rsidRDefault="00570310" w:rsidP="0057031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ConferenceII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(CMCII) </w:t>
            </w:r>
          </w:p>
          <w:p w14:paraId="211BBF08" w14:textId="77777777" w:rsidR="00570310" w:rsidRDefault="00570310" w:rsidP="0057031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Van,Yuzuncu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University, Turkey</w:t>
            </w:r>
          </w:p>
          <w:p w14:paraId="407C67F4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ACD181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3EE4836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</w:p>
          <w:p w14:paraId="07550D52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</w:tr>
      <w:tr w:rsidR="004D35BE" w14:paraId="1B37EADE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CE873" w14:textId="77777777" w:rsidR="004D35BE" w:rsidRPr="00913583" w:rsidRDefault="00F8389D" w:rsidP="00F8389D">
            <w:pPr>
              <w:widowControl/>
              <w:autoSpaceDE w:val="0"/>
              <w:autoSpaceDN w:val="0"/>
              <w:adjustRightInd w:val="0"/>
              <w:rPr>
                <w:rFonts w:ascii="CMBX12" w:hAnsi="CMBX12" w:cs="CMBX12"/>
                <w:b/>
                <w:bCs/>
                <w:sz w:val="20"/>
                <w:szCs w:val="20"/>
              </w:rPr>
            </w:pPr>
            <w:r w:rsidRPr="00913583">
              <w:rPr>
                <w:rFonts w:ascii="CMBX12" w:hAnsi="CMBX12" w:cs="CMBX12"/>
                <w:b/>
                <w:bCs/>
                <w:sz w:val="20"/>
                <w:szCs w:val="20"/>
              </w:rPr>
              <w:t xml:space="preserve">Spectral and contour integral methods for solving </w:t>
            </w:r>
            <w:proofErr w:type="spellStart"/>
            <w:r w:rsidRPr="00913583">
              <w:rPr>
                <w:rFonts w:ascii="CMBX12" w:hAnsi="CMBX12" w:cs="CMBX12"/>
                <w:b/>
                <w:bCs/>
                <w:sz w:val="20"/>
                <w:szCs w:val="20"/>
              </w:rPr>
              <w:t>intial</w:t>
            </w:r>
            <w:proofErr w:type="spellEnd"/>
            <w:r w:rsidRPr="00913583">
              <w:rPr>
                <w:rFonts w:ascii="CMBX12" w:hAnsi="CMBX12" w:cs="CMBX12"/>
                <w:b/>
                <w:bCs/>
                <w:sz w:val="20"/>
                <w:szCs w:val="20"/>
              </w:rPr>
              <w:t>-boundary value problems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7DE6209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Workshop on PDE and Analysis</w:t>
            </w:r>
          </w:p>
          <w:p w14:paraId="0963E072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Leibnitz University</w:t>
            </w:r>
          </w:p>
          <w:p w14:paraId="57A61B7A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Hanover, Germany</w:t>
            </w:r>
          </w:p>
          <w:p w14:paraId="1A78FBA7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5AF176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EE13C1" w14:textId="77777777" w:rsidR="004D35BE" w:rsidRDefault="004D35BE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Hanover,Germany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578D5CA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</w:p>
          <w:p w14:paraId="17AE77D5" w14:textId="77777777" w:rsidR="004D35BE" w:rsidRDefault="004D35BE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</w:tr>
      <w:tr w:rsidR="006654D7" w14:paraId="6125F6EA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9FAE0" w14:textId="77777777" w:rsidR="00EB1B28" w:rsidRPr="003D4C3B" w:rsidRDefault="00EB1B28" w:rsidP="00EB1B28">
            <w:pPr>
              <w:pStyle w:val="MCGHeading1"/>
              <w:bidi/>
              <w:rPr>
                <w:noProof/>
                <w:sz w:val="16"/>
                <w:szCs w:val="16"/>
                <w:rtl/>
              </w:rPr>
            </w:pPr>
            <w:r w:rsidRPr="003D4C3B">
              <w:rPr>
                <w:noProof/>
                <w:sz w:val="16"/>
                <w:szCs w:val="16"/>
                <w:lang w:bidi="ar-SA"/>
              </w:rPr>
              <w:t>Extension and development of different non-Newtonian calculus in order to solve different differential and difference equations based on mathematical education approaches</w:t>
            </w:r>
          </w:p>
          <w:p w14:paraId="0A5A2E02" w14:textId="77777777" w:rsidR="006654D7" w:rsidRDefault="006654D7" w:rsidP="00EB1B28">
            <w:pPr>
              <w:pStyle w:val="MCGHeading1"/>
              <w:bidi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0A3B2E8" w14:textId="77777777" w:rsidR="006654D7" w:rsidRDefault="00EB1B28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11</w:t>
            </w:r>
            <w:r w:rsidRPr="00EB1B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international MCG conference,</w:t>
            </w:r>
          </w:p>
          <w:p w14:paraId="63134040" w14:textId="77777777" w:rsidR="00EB1B28" w:rsidRDefault="00EB1B28" w:rsidP="006C79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Hamburg, Germany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494CC83" w14:textId="77777777" w:rsidR="006654D7" w:rsidRDefault="00EB1B28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</w:p>
          <w:p w14:paraId="0B76A1B3" w14:textId="77777777" w:rsidR="00EB1B28" w:rsidRDefault="00EB1B28" w:rsidP="004D3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</w:tr>
      <w:tr w:rsidR="0072331D" w14:paraId="63C915E4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E534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اصول و مبانی روشهای مدلسا زی ریاصی مسایل فیزیک و مهندسی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14D0C86" w14:textId="77777777" w:rsidR="00650FFD" w:rsidRDefault="00650FF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مجله آموزش مهن</w:t>
            </w:r>
            <w:r w:rsidR="00380811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دسی</w:t>
            </w:r>
          </w:p>
          <w:p w14:paraId="33E6730E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سی ایران. شماره 39 سال دهم</w:t>
            </w:r>
          </w:p>
          <w:p w14:paraId="2AD8BC0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فرهنگستان علوم ایران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7B2072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پاییز 1387</w:t>
            </w:r>
          </w:p>
        </w:tc>
      </w:tr>
      <w:tr w:rsidR="0072331D" w14:paraId="5C73C4DD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9CAE8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تبدیل مسایل مقدارمرزی آمیخته به معادلات انتگرالی فردهلم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CA028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مجله فرهنگ اندیشه ریاضی .انجمن ریاضی ایران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CF72CC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1373</w:t>
            </w:r>
          </w:p>
        </w:tc>
      </w:tr>
      <w:tr w:rsidR="0072331D" w:rsidRPr="0072331D" w14:paraId="4E9AEEF4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43A6F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تحلیل علمی بر فضاها و موجودات فرا بعدی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A52A099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مجله اطلاعات علمی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EE7D31D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اسفند ماه 1386</w:t>
            </w:r>
          </w:p>
        </w:tc>
      </w:tr>
      <w:tr w:rsidR="0072331D" w14:paraId="6E74009E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DE461" w14:textId="77777777" w:rsidR="0072331D" w:rsidRPr="0072331D" w:rsidRDefault="0072331D" w:rsidP="00913583">
            <w:pPr>
              <w:jc w:val="center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lastRenderedPageBreak/>
              <w:t>تقسیم صفحات و فضاها بوسیله خطوط و صفحات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DBF19A1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مجله آموزش برهان. انتشارات مدرسه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471EC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1373</w:t>
            </w:r>
          </w:p>
        </w:tc>
      </w:tr>
      <w:tr w:rsidR="0072331D" w14:paraId="663B1410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8AF2C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بررسی تشکیل لایه مرزی دریک مساله اغتشاشی غیر عادی شامل معادله دیفرانسیل مرتبه دوم خطی با شرایط مرزی غیر موضعی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6751BE7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پروسیدینگ سی ویکمین کنفرانس ریاضی کشور</w:t>
            </w:r>
          </w:p>
          <w:p w14:paraId="15BC3C92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6C63BC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lang w:bidi="fa-IR"/>
              </w:rPr>
            </w:pPr>
            <w:r>
              <w:rPr>
                <w:rFonts w:ascii="Tahoma" w:hAnsi="Tahoma" w:cs="Tahoma"/>
                <w:color w:val="17365D"/>
                <w:rtl/>
                <w:lang w:bidi="fa-IR"/>
              </w:rPr>
              <w:t>شهریور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1379</w:t>
            </w:r>
          </w:p>
        </w:tc>
      </w:tr>
      <w:tr w:rsidR="0072331D" w14:paraId="0FA72D56" w14:textId="77777777" w:rsidTr="00913583">
        <w:trPr>
          <w:trHeight w:hRule="exact" w:val="1593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D91E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ارایه شرایط کافی برای وجود جواب تناوبی یک سیستم دینامیکی غیرخطی مرتبه دوم</w:t>
            </w:r>
            <w:r w:rsidRPr="0072331D">
              <w:rPr>
                <w:rFonts w:ascii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 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باشرایط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مرزی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تناوبی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35296C6" w14:textId="77777777" w:rsidR="0072331D" w:rsidRPr="0072331D" w:rsidRDefault="0072331D" w:rsidP="0072331D">
            <w:pPr>
              <w:widowControl/>
              <w:bidi/>
              <w:spacing w:before="100" w:beforeAutospacing="1" w:after="100" w:afterAutospacing="1"/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 xml:space="preserve">پروسیدینگ دومین سمینار 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>معادلات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>دیفرانسیل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 xml:space="preserve"> ودستگاههای</w:t>
            </w:r>
            <w:r w:rsidRPr="0072331D">
              <w:rPr>
                <w:rFonts w:ascii="Times New Roman" w:eastAsia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 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>دین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امیکی</w:t>
            </w:r>
            <w:r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 xml:space="preserve">        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صنعتی اصفهان</w:t>
            </w:r>
          </w:p>
          <w:p w14:paraId="126ECD39" w14:textId="77777777" w:rsidR="0072331D" w:rsidRPr="0072331D" w:rsidRDefault="0072331D" w:rsidP="0072331D">
            <w:pPr>
              <w:widowControl/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3FC3CC64" w14:textId="77777777" w:rsidR="0072331D" w:rsidRDefault="0072331D" w:rsidP="0072331D">
            <w:pPr>
              <w:rPr>
                <w:rFonts w:ascii="Tahoma" w:hAnsi="Tahoma" w:cs="Tahoma"/>
                <w:color w:val="17365D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584EA2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اردیبهشت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ماه</w:t>
            </w:r>
          </w:p>
          <w:p w14:paraId="67179B21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1377</w:t>
            </w:r>
          </w:p>
        </w:tc>
      </w:tr>
      <w:tr w:rsidR="0072331D" w14:paraId="5A9978BC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308BF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روشی برای اثبات وجود جواب های تناوبی رده وسیعی از معادلات دیفرانسیل عادی غیرخطی با شرایط مرزی خطی عمومی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CF34C53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پروسیدینگ 28امین کنفرانس ریاضی کشور</w:t>
            </w:r>
          </w:p>
          <w:p w14:paraId="6CC3C3D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تبریز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D3C4DEB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فروردین</w:t>
            </w:r>
          </w:p>
          <w:p w14:paraId="7D86094F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1376</w:t>
            </w:r>
          </w:p>
          <w:p w14:paraId="1A200CD8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lang w:bidi="fa-IR"/>
              </w:rPr>
            </w:pPr>
          </w:p>
        </w:tc>
      </w:tr>
      <w:tr w:rsidR="0072331D" w14:paraId="60897B45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99BF6" w14:textId="77777777" w:rsidR="0072331D" w:rsidRPr="0072331D" w:rsidRDefault="0072331D" w:rsidP="0072331D">
            <w:pPr>
              <w:jc w:val="right"/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بررسی وحل مسایل مقدار مرزی </w:t>
            </w:r>
            <w:r w:rsidRPr="0072331D">
              <w:rPr>
                <w:rFonts w:ascii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–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اولیه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شامل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معادلات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دیفرانسیل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پاره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Theme="majorBidi" w:hAnsiTheme="majorBidi" w:cs="B Zar" w:hint="cs"/>
                <w:color w:val="17365D"/>
                <w:sz w:val="24"/>
                <w:szCs w:val="24"/>
                <w:rtl/>
                <w:lang w:bidi="fa-IR"/>
              </w:rPr>
              <w:t>ای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با مرتبه</w:t>
            </w:r>
            <w:r w:rsidRPr="0072331D">
              <w:rPr>
                <w:rFonts w:ascii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 </w:t>
            </w: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 xml:space="preserve"> کسری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7A11A24" w14:textId="77777777" w:rsidR="0072331D" w:rsidRDefault="0072331D" w:rsidP="0072331D">
            <w:pPr>
              <w:jc w:val="right"/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  <w:t>پروسیدینگ 27 امین کنفرانس ریاضی کشور</w:t>
            </w:r>
          </w:p>
          <w:p w14:paraId="4A748E86" w14:textId="77777777" w:rsidR="0072331D" w:rsidRPr="0072331D" w:rsidRDefault="0072331D" w:rsidP="0072331D">
            <w:pPr>
              <w:jc w:val="right"/>
              <w:rPr>
                <w:rFonts w:asciiTheme="majorBidi" w:hAnsiTheme="majorBidi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شیراز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48C9467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فروردین</w:t>
            </w:r>
          </w:p>
          <w:p w14:paraId="5026189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1375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 xml:space="preserve"> </w:t>
            </w:r>
          </w:p>
        </w:tc>
      </w:tr>
      <w:tr w:rsidR="0072331D" w14:paraId="0005B041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AE4EE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هنرهای معلمی ریاضی از دیدکاه جرج پولیا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53D3049" w14:textId="77777777" w:rsid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پروسیدینگ 26امین کنفرانس ریاضی کشور</w:t>
            </w:r>
          </w:p>
          <w:p w14:paraId="477258B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کرمان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8C1D8B8" w14:textId="77777777" w:rsid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فروردین</w:t>
            </w:r>
          </w:p>
          <w:p w14:paraId="0FA3D0D4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1373</w:t>
            </w:r>
          </w:p>
          <w:p w14:paraId="1A8F2185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lang w:bidi="fa-IR"/>
              </w:rPr>
            </w:pPr>
          </w:p>
        </w:tc>
      </w:tr>
      <w:tr w:rsidR="0072331D" w14:paraId="2107B6C7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76548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ریاضیات چیست و چه اصولی بر آن حاکم است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0579C9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پروسیدینگ 26امین کنفرانس ریاضی کشور</w:t>
            </w:r>
          </w:p>
          <w:p w14:paraId="201DFAC0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کرمان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294C5A" w14:textId="77777777" w:rsid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فروردین</w:t>
            </w:r>
          </w:p>
          <w:p w14:paraId="0062DFCE" w14:textId="77777777" w:rsid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1373</w:t>
            </w:r>
          </w:p>
          <w:p w14:paraId="6C30A3C5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lang w:bidi="fa-IR"/>
              </w:rPr>
            </w:pPr>
          </w:p>
        </w:tc>
      </w:tr>
      <w:tr w:rsidR="0072331D" w14:paraId="5259D915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BBC0C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بررسی وحل معادله پواسن در یک ناحیه محدود ومستوی وارایه شرایط کافی برای تبدیل آن به معادله انتگرال فردهلم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769E45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پروسیدینگ 26امین کنفرانس ریاضی کشور</w:t>
            </w:r>
          </w:p>
          <w:p w14:paraId="7469981F" w14:textId="77777777" w:rsidR="0072331D" w:rsidRDefault="0072331D" w:rsidP="0072331D">
            <w:pPr>
              <w:jc w:val="right"/>
              <w:rPr>
                <w:rFonts w:ascii="Tahoma" w:hAnsi="Tahoma" w:cs="Tahoma"/>
                <w:color w:val="17365D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کرمان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1FDD82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1373</w:t>
            </w:r>
          </w:p>
        </w:tc>
      </w:tr>
      <w:tr w:rsidR="0072331D" w14:paraId="172AB8B2" w14:textId="77777777" w:rsidTr="00913583">
        <w:trPr>
          <w:trHeight w:hRule="exact" w:val="1188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9EC1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تبدیل مساله مقدارمرزی شامل معادله مرتیه سوم خطی به دستگاه معادلات انتکرالی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8124887" w14:textId="77777777" w:rsidR="0072331D" w:rsidRPr="0072331D" w:rsidRDefault="0072331D" w:rsidP="0072331D">
            <w:pPr>
              <w:widowControl/>
              <w:bidi/>
              <w:spacing w:before="100" w:beforeAutospacing="1" w:after="100" w:afterAutospacing="1"/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خلاصه</w:t>
            </w:r>
            <w:r w:rsidRPr="0072331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مقالات 29 امین کنفرانس ریاضی کشور.دانشگاه صنعتی امیرکبیر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>.ت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هران</w:t>
            </w:r>
          </w:p>
          <w:p w14:paraId="307542A7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D8AD1D1" w14:textId="77777777" w:rsid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شهریور</w:t>
            </w:r>
          </w:p>
          <w:p w14:paraId="71A00DE6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1379</w:t>
            </w:r>
          </w:p>
          <w:p w14:paraId="24421BA1" w14:textId="77777777" w:rsidR="0072331D" w:rsidRPr="0072331D" w:rsidRDefault="0072331D" w:rsidP="0072331D">
            <w:pPr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</w:p>
        </w:tc>
      </w:tr>
      <w:tr w:rsidR="0072331D" w14:paraId="3648B45C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C49E5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روشی برای اثبات وجود جواب های تناوبی</w:t>
            </w:r>
            <w:r w:rsidRPr="0072331D">
              <w:rPr>
                <w:rFonts w:ascii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 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معادلات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دیفرانسیل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عادی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غیرخطی با شرایط مرزی موضعی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5ABD019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خلاصه مقالات اولین سمینارمعادلات دیفرانسیل ودستگاههای دینامیکی. مرکز تحصیلات تکمیلی زنجان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B5B3D3A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>
              <w:rPr>
                <w:rFonts w:ascii="Tahoma" w:hAnsi="Tahoma" w:cs="Tahoma"/>
                <w:color w:val="17365D"/>
                <w:rtl/>
                <w:lang w:bidi="fa-IR"/>
              </w:rPr>
              <w:t xml:space="preserve">اردیبهشت </w:t>
            </w:r>
            <w:r>
              <w:rPr>
                <w:rFonts w:ascii="Tahoma" w:hAnsi="Tahoma" w:cs="Tahoma"/>
                <w:color w:val="17365D"/>
                <w:lang w:bidi="fa-IR"/>
              </w:rPr>
              <w:t>1375</w:t>
            </w:r>
          </w:p>
        </w:tc>
      </w:tr>
      <w:tr w:rsidR="0072331D" w14:paraId="2376FB49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C028B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بررسی وحل معادلات دیفرانسیل با مرتبه های حقیقی و پیوسته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F3A4F28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خلاصه مقالات اولین سمینارمشترک ریاضی کاربردی بین دانشگاه زنجان ودانشگاه دولتی باکو.زنجان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AFBA85D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>
              <w:rPr>
                <w:rFonts w:ascii="Tahoma" w:hAnsi="Tahoma" w:cs="Tahoma"/>
                <w:color w:val="17365D"/>
                <w:lang w:bidi="fa-IR"/>
              </w:rPr>
              <w:t>1379</w:t>
            </w:r>
          </w:p>
        </w:tc>
      </w:tr>
      <w:tr w:rsidR="0072331D" w14:paraId="4F4CE3C3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2F0F8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lastRenderedPageBreak/>
              <w:t>بررسی و حل معادله انتگرال ولترای نوع اول با استفاده از تبدیل لاپلاس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E331E93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خلاصه مقالات اولین سمینار آنالیز عددی و دانشگاه صنعتی شریف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.تهران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A28EE5B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lang w:bidi="fa-IR"/>
              </w:rPr>
              <w:t>1374</w:t>
            </w:r>
          </w:p>
        </w:tc>
      </w:tr>
      <w:tr w:rsidR="0072331D" w14:paraId="279CF0D6" w14:textId="77777777" w:rsidTr="00913583">
        <w:trPr>
          <w:trHeight w:hRule="exact" w:val="1827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A8D59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بررسی وجود جوابهای تناوبی برای یکدستگاه دینامیکی اغتشاشی خطی دو بعدی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C9D838C" w14:textId="77777777" w:rsidR="0072331D" w:rsidRPr="0072331D" w:rsidRDefault="0072331D" w:rsidP="0072331D">
            <w:pPr>
              <w:widowControl/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خلاصه مقالات سومین سمینارمعادلات دیفرانسیل ودستگاههای دینامیکی. دانشگاه فردوسی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 xml:space="preserve">مشهد </w:t>
            </w:r>
          </w:p>
          <w:p w14:paraId="61CC612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8B735EE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1379</w:t>
            </w:r>
          </w:p>
        </w:tc>
      </w:tr>
      <w:tr w:rsidR="0072331D" w:rsidRPr="0072331D" w14:paraId="21CF01EF" w14:textId="77777777" w:rsidTr="00913583">
        <w:trPr>
          <w:trHeight w:hRule="exact" w:val="1800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00181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گزارشی از روشهای آموزش و پژوهش در دانشگاههای کشور ژاپن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8D6A1CF" w14:textId="77777777" w:rsidR="0072331D" w:rsidRPr="0072331D" w:rsidRDefault="0072331D" w:rsidP="0072331D">
            <w:pPr>
              <w:widowControl/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کنفرانس ریاضی</w:t>
            </w:r>
            <w:r w:rsidRPr="0072331D">
              <w:rPr>
                <w:rFonts w:ascii="Tahoma" w:eastAsia="Times New Roman" w:hAnsi="Tahoma" w:cs="B Zar" w:hint="cs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eastAsia="Times New Roman" w:hAnsi="Tahoma" w:cs="B Zar"/>
                <w:color w:val="17365D"/>
                <w:sz w:val="24"/>
                <w:szCs w:val="24"/>
                <w:rtl/>
                <w:lang w:bidi="fa-IR"/>
              </w:rPr>
              <w:t>دانشجویی دانشگاه صنعتی خواجه نصیرالدین طوسی</w:t>
            </w:r>
          </w:p>
          <w:p w14:paraId="4D0A43E9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DDC26F3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1379</w:t>
            </w:r>
          </w:p>
        </w:tc>
      </w:tr>
      <w:tr w:rsidR="0072331D" w14:paraId="15B6737D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9F68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گزارشی از روشهای آموزش و پژوهش در دانشگاههای کشورژاپن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0C2940B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تربی</w:t>
            </w:r>
            <w:r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ت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B65A63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1379</w:t>
            </w:r>
          </w:p>
        </w:tc>
      </w:tr>
      <w:tr w:rsidR="0072331D" w14:paraId="489A94F6" w14:textId="77777777" w:rsidTr="00913583">
        <w:trPr>
          <w:trHeight w:hRule="exact" w:val="1251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94EFD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گزارشی از روشهای آموزش و پژوهش در دانشگاههای کشورژاپن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FD80BD0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دانشگاه الزهرا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E4A047B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  <w:t>1380</w:t>
            </w:r>
          </w:p>
        </w:tc>
      </w:tr>
      <w:tr w:rsidR="0072331D" w14:paraId="6088CF23" w14:textId="77777777" w:rsidTr="00913583">
        <w:trPr>
          <w:trHeight w:hRule="exact" w:val="1449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176A2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مروری تاریخی بر واژه انتگرال از ارشمیدس تا ریمان و لبگ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94119D0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چکیده مبسوط 37 امین</w:t>
            </w:r>
            <w:r w:rsidRPr="0072331D">
              <w:rPr>
                <w:rFonts w:ascii="Times New Roman" w:hAnsi="Times New Roman" w:cs="Times New Roman" w:hint="cs"/>
                <w:color w:val="17365D"/>
                <w:sz w:val="24"/>
                <w:szCs w:val="24"/>
                <w:rtl/>
                <w:lang w:bidi="fa-IR"/>
              </w:rPr>
              <w:t> 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کنفرانس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ریاضی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ایران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.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دانشگاه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تربیت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معلم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 آذربایجان.تبریز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1882F3C" w14:textId="77777777" w:rsidR="0072331D" w:rsidRPr="0072331D" w:rsidRDefault="0072331D" w:rsidP="0072331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شهریور 1385</w:t>
            </w:r>
          </w:p>
        </w:tc>
      </w:tr>
      <w:tr w:rsidR="00650FFD" w14:paraId="427F504F" w14:textId="77777777" w:rsidTr="00913583">
        <w:trPr>
          <w:trHeight w:hRule="exact" w:val="1449"/>
        </w:trPr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5059" w14:textId="77777777" w:rsidR="00650FFD" w:rsidRPr="0072331D" w:rsidRDefault="00650FFD" w:rsidP="00650F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تولید علم وتاثیر پذیری آن از تاریخ و فلسفه غلم</w:t>
            </w:r>
            <w:r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E3A5B72" w14:textId="77777777" w:rsidR="00650FFD" w:rsidRPr="0072331D" w:rsidRDefault="00650FFD" w:rsidP="00650FF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سا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ز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مان مرکزی دانشگاه آزاد اسلامی . تهران</w:t>
            </w:r>
          </w:p>
          <w:p w14:paraId="7FD2FAA7" w14:textId="77777777" w:rsidR="00650FFD" w:rsidRPr="0072331D" w:rsidRDefault="00650FFD" w:rsidP="00650FF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 xml:space="preserve">مجله </w:t>
            </w:r>
            <w:r w:rsidRPr="0072331D">
              <w:rPr>
                <w:rFonts w:ascii="Tahoma" w:hAnsi="Tahoma" w:cs="B Zar" w:hint="cs"/>
                <w:color w:val="17365D"/>
                <w:sz w:val="24"/>
                <w:szCs w:val="24"/>
                <w:rtl/>
                <w:lang w:bidi="fa-IR"/>
              </w:rPr>
              <w:t>ت</w:t>
            </w:r>
            <w:r w:rsidRPr="0072331D"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  <w:t>ولید علم. سال دوم . شماره</w:t>
            </w:r>
            <w:r>
              <w:rPr>
                <w:rFonts w:ascii="Tahoma" w:hAnsi="Tahoma" w:cs="Tahoma"/>
                <w:color w:val="17365D"/>
                <w:rtl/>
                <w:lang w:bidi="fa-IR"/>
              </w:rPr>
              <w:t xml:space="preserve"> 5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BE6DB7E" w14:textId="77777777" w:rsidR="00650FFD" w:rsidRPr="0072331D" w:rsidRDefault="00650FFD" w:rsidP="00650FFD">
            <w:pPr>
              <w:jc w:val="right"/>
              <w:rPr>
                <w:rFonts w:ascii="Tahoma" w:hAnsi="Tahoma" w:cs="B Zar"/>
                <w:color w:val="17365D"/>
                <w:sz w:val="24"/>
                <w:szCs w:val="24"/>
                <w:rtl/>
                <w:lang w:bidi="fa-IR"/>
              </w:rPr>
            </w:pPr>
          </w:p>
        </w:tc>
      </w:tr>
    </w:tbl>
    <w:p w14:paraId="2938B0E1" w14:textId="77777777" w:rsidR="00D57E12" w:rsidRDefault="00D57E12">
      <w:pPr>
        <w:sectPr w:rsidR="00D57E12">
          <w:pgSz w:w="12240" w:h="15840"/>
          <w:pgMar w:top="980" w:right="1720" w:bottom="280" w:left="1620" w:header="720" w:footer="720" w:gutter="0"/>
          <w:cols w:space="720"/>
        </w:sectPr>
      </w:pPr>
    </w:p>
    <w:p w14:paraId="7EE67AD5" w14:textId="77777777" w:rsidR="00D57E12" w:rsidRDefault="00D57E12">
      <w:pPr>
        <w:spacing w:before="5" w:line="80" w:lineRule="exact"/>
        <w:rPr>
          <w:sz w:val="8"/>
          <w:szCs w:val="8"/>
        </w:rPr>
      </w:pPr>
    </w:p>
    <w:p w14:paraId="6B032813" w14:textId="77777777" w:rsidR="00D57E12" w:rsidRDefault="00D57E12">
      <w:pPr>
        <w:spacing w:before="5" w:line="160" w:lineRule="exact"/>
        <w:rPr>
          <w:sz w:val="16"/>
          <w:szCs w:val="16"/>
        </w:rPr>
      </w:pPr>
    </w:p>
    <w:p w14:paraId="732553EA" w14:textId="77777777" w:rsidR="00D57E12" w:rsidRDefault="00D57E12">
      <w:pPr>
        <w:spacing w:line="200" w:lineRule="exact"/>
        <w:rPr>
          <w:sz w:val="20"/>
          <w:szCs w:val="20"/>
        </w:rPr>
      </w:pPr>
    </w:p>
    <w:p w14:paraId="7A113150" w14:textId="77777777" w:rsidR="00D57E12" w:rsidRDefault="00D57E12">
      <w:pPr>
        <w:spacing w:line="200" w:lineRule="exact"/>
        <w:rPr>
          <w:sz w:val="20"/>
          <w:szCs w:val="20"/>
        </w:rPr>
      </w:pPr>
    </w:p>
    <w:p w14:paraId="009DCD44" w14:textId="77777777" w:rsidR="00D57E12" w:rsidRDefault="00D57E12">
      <w:pPr>
        <w:spacing w:line="200" w:lineRule="exact"/>
        <w:rPr>
          <w:sz w:val="20"/>
          <w:szCs w:val="20"/>
        </w:rPr>
      </w:pPr>
    </w:p>
    <w:p w14:paraId="40D85F47" w14:textId="77777777" w:rsidR="00D57E12" w:rsidRDefault="00D57E12">
      <w:pPr>
        <w:spacing w:before="1" w:line="280" w:lineRule="exact"/>
        <w:rPr>
          <w:sz w:val="28"/>
          <w:szCs w:val="28"/>
        </w:rPr>
      </w:pPr>
    </w:p>
    <w:p w14:paraId="47CBFBC3" w14:textId="77777777" w:rsidR="00D57E12" w:rsidRDefault="008F2A66">
      <w:pPr>
        <w:pStyle w:val="Body"/>
        <w:spacing w:before="36" w:line="249" w:lineRule="exact"/>
        <w:ind w:left="228" w:right="-20"/>
        <w:rPr>
          <w:b w:val="0"/>
          <w:bCs w:val="0"/>
          <w:u w:val="none"/>
        </w:rPr>
      </w:pPr>
      <w:r>
        <w:rPr>
          <w:color w:val="007F00"/>
          <w:spacing w:val="3"/>
          <w:u w:val="thick" w:color="007F00"/>
        </w:rPr>
        <w:t>M</w:t>
      </w:r>
      <w:r>
        <w:rPr>
          <w:color w:val="007F00"/>
          <w:spacing w:val="-4"/>
          <w:u w:val="thick" w:color="007F00"/>
        </w:rPr>
        <w:t>e</w:t>
      </w:r>
      <w:r>
        <w:rPr>
          <w:color w:val="007F00"/>
          <w:u w:val="thick" w:color="007F00"/>
        </w:rPr>
        <w:t>mb</w:t>
      </w:r>
      <w:r>
        <w:rPr>
          <w:color w:val="007F00"/>
          <w:spacing w:val="1"/>
          <w:u w:val="thick" w:color="007F00"/>
        </w:rPr>
        <w:t>er</w:t>
      </w:r>
      <w:r>
        <w:rPr>
          <w:color w:val="007F00"/>
          <w:spacing w:val="-1"/>
          <w:u w:val="thick" w:color="007F00"/>
        </w:rPr>
        <w:t>s</w:t>
      </w:r>
      <w:r>
        <w:rPr>
          <w:color w:val="007F00"/>
          <w:spacing w:val="4"/>
          <w:u w:val="thick" w:color="007F00"/>
        </w:rPr>
        <w:t>h</w:t>
      </w:r>
      <w:r>
        <w:rPr>
          <w:color w:val="007F00"/>
          <w:u w:val="thick" w:color="007F00"/>
        </w:rPr>
        <w:t>ip</w:t>
      </w:r>
      <w:r>
        <w:rPr>
          <w:color w:val="007F00"/>
          <w:spacing w:val="26"/>
          <w:u w:val="thick" w:color="007F00"/>
        </w:rPr>
        <w:t xml:space="preserve"> </w:t>
      </w:r>
      <w:r>
        <w:rPr>
          <w:color w:val="007F00"/>
          <w:spacing w:val="-3"/>
          <w:u w:val="thick" w:color="007F00"/>
        </w:rPr>
        <w:t>t</w:t>
      </w:r>
      <w:r>
        <w:rPr>
          <w:color w:val="007F00"/>
          <w:u w:val="thick" w:color="007F00"/>
        </w:rPr>
        <w:t>o</w:t>
      </w:r>
      <w:r>
        <w:rPr>
          <w:color w:val="007F00"/>
          <w:spacing w:val="13"/>
          <w:u w:val="thick" w:color="007F00"/>
        </w:rPr>
        <w:t xml:space="preserve"> </w:t>
      </w:r>
      <w:r>
        <w:rPr>
          <w:color w:val="007F00"/>
          <w:u w:val="thick" w:color="007F00"/>
        </w:rPr>
        <w:t>S</w:t>
      </w:r>
      <w:r>
        <w:rPr>
          <w:color w:val="007F00"/>
          <w:spacing w:val="1"/>
          <w:u w:val="thick" w:color="007F00"/>
        </w:rPr>
        <w:t>c</w:t>
      </w:r>
      <w:r>
        <w:rPr>
          <w:color w:val="007F00"/>
          <w:u w:val="thick" w:color="007F00"/>
        </w:rPr>
        <w:t>i</w:t>
      </w:r>
      <w:r>
        <w:rPr>
          <w:color w:val="007F00"/>
          <w:spacing w:val="1"/>
          <w:u w:val="thick" w:color="007F00"/>
        </w:rPr>
        <w:t>e</w:t>
      </w:r>
      <w:r>
        <w:rPr>
          <w:color w:val="007F00"/>
          <w:spacing w:val="-5"/>
          <w:u w:val="thick" w:color="007F00"/>
        </w:rPr>
        <w:t>n</w:t>
      </w:r>
      <w:r>
        <w:rPr>
          <w:color w:val="007F00"/>
          <w:spacing w:val="2"/>
          <w:u w:val="thick" w:color="007F00"/>
        </w:rPr>
        <w:t>t</w:t>
      </w:r>
      <w:r>
        <w:rPr>
          <w:color w:val="007F00"/>
          <w:u w:val="thick" w:color="007F00"/>
        </w:rPr>
        <w:t>i</w:t>
      </w:r>
      <w:r>
        <w:rPr>
          <w:color w:val="007F00"/>
          <w:spacing w:val="2"/>
          <w:u w:val="thick" w:color="007F00"/>
        </w:rPr>
        <w:t>f</w:t>
      </w:r>
      <w:r>
        <w:rPr>
          <w:color w:val="007F00"/>
          <w:u w:val="thick" w:color="007F00"/>
        </w:rPr>
        <w:t>ic</w:t>
      </w:r>
      <w:r>
        <w:rPr>
          <w:color w:val="007F00"/>
          <w:spacing w:val="15"/>
          <w:u w:val="thick" w:color="007F00"/>
        </w:rPr>
        <w:t xml:space="preserve"> </w:t>
      </w:r>
      <w:r>
        <w:rPr>
          <w:color w:val="007F00"/>
          <w:w w:val="102"/>
          <w:u w:val="thick" w:color="007F00"/>
        </w:rPr>
        <w:t>A</w:t>
      </w:r>
      <w:r>
        <w:rPr>
          <w:color w:val="007F00"/>
          <w:spacing w:val="-1"/>
          <w:w w:val="102"/>
          <w:u w:val="thick" w:color="007F00"/>
        </w:rPr>
        <w:t>ss</w:t>
      </w:r>
      <w:r>
        <w:rPr>
          <w:color w:val="007F00"/>
          <w:spacing w:val="2"/>
          <w:w w:val="102"/>
          <w:u w:val="thick" w:color="007F00"/>
        </w:rPr>
        <w:t>o</w:t>
      </w:r>
      <w:r>
        <w:rPr>
          <w:color w:val="007F00"/>
          <w:spacing w:val="1"/>
          <w:w w:val="102"/>
          <w:u w:val="thick" w:color="007F00"/>
        </w:rPr>
        <w:t>c</w:t>
      </w:r>
      <w:r>
        <w:rPr>
          <w:color w:val="007F00"/>
          <w:w w:val="102"/>
          <w:u w:val="thick" w:color="007F00"/>
        </w:rPr>
        <w:t>i</w:t>
      </w:r>
      <w:r>
        <w:rPr>
          <w:color w:val="007F00"/>
          <w:spacing w:val="2"/>
          <w:w w:val="102"/>
          <w:u w:val="thick" w:color="007F00"/>
        </w:rPr>
        <w:t>at</w:t>
      </w:r>
      <w:r>
        <w:rPr>
          <w:color w:val="007F00"/>
          <w:spacing w:val="-5"/>
          <w:w w:val="102"/>
          <w:u w:val="thick" w:color="007F00"/>
        </w:rPr>
        <w:t>i</w:t>
      </w:r>
      <w:r>
        <w:rPr>
          <w:color w:val="007F00"/>
          <w:spacing w:val="2"/>
          <w:w w:val="102"/>
          <w:u w:val="thick" w:color="007F00"/>
        </w:rPr>
        <w:t>o</w:t>
      </w:r>
      <w:r>
        <w:rPr>
          <w:color w:val="007F00"/>
          <w:spacing w:val="4"/>
          <w:w w:val="102"/>
          <w:u w:val="thick" w:color="007F00"/>
        </w:rPr>
        <w:t>n</w:t>
      </w:r>
      <w:r>
        <w:rPr>
          <w:color w:val="007F00"/>
          <w:spacing w:val="-1"/>
          <w:w w:val="102"/>
          <w:u w:val="thick" w:color="007F00"/>
        </w:rPr>
        <w:t>s</w:t>
      </w:r>
      <w:r>
        <w:rPr>
          <w:color w:val="007F00"/>
          <w:w w:val="102"/>
          <w:u w:val="thick" w:color="007F00"/>
        </w:rPr>
        <w:t>:</w:t>
      </w:r>
    </w:p>
    <w:p w14:paraId="77864C64" w14:textId="77777777" w:rsidR="00D57E12" w:rsidRDefault="00D57E12">
      <w:pPr>
        <w:spacing w:before="5" w:line="100" w:lineRule="exact"/>
        <w:rPr>
          <w:sz w:val="10"/>
          <w:szCs w:val="10"/>
        </w:rPr>
      </w:pPr>
    </w:p>
    <w:p w14:paraId="762D8F63" w14:textId="77777777" w:rsidR="00D57E12" w:rsidRDefault="00D57E12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66"/>
        <w:gridCol w:w="2002"/>
        <w:gridCol w:w="1596"/>
        <w:gridCol w:w="934"/>
      </w:tblGrid>
      <w:tr w:rsidR="00D57E12" w14:paraId="7F374FE5" w14:textId="77777777">
        <w:trPr>
          <w:trHeight w:hRule="exact" w:val="262"/>
        </w:trPr>
        <w:tc>
          <w:tcPr>
            <w:tcW w:w="3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4CE2BAEE" w14:textId="77777777" w:rsidR="00D57E12" w:rsidRDefault="008F2A66">
            <w:pPr>
              <w:pStyle w:val="TableParagraph"/>
              <w:spacing w:line="189" w:lineRule="exact"/>
              <w:ind w:left="63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ssoc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312A20F1" w14:textId="77777777" w:rsidR="00D57E12" w:rsidRDefault="008F2A66">
            <w:pPr>
              <w:pStyle w:val="TableParagraph"/>
              <w:spacing w:line="189" w:lineRule="exact"/>
              <w:ind w:left="50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ld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83E8748" w14:textId="77777777" w:rsidR="00D57E12" w:rsidRDefault="008F2A66">
            <w:pPr>
              <w:pStyle w:val="TableParagraph"/>
              <w:spacing w:line="189" w:lineRule="exact"/>
              <w:ind w:left="48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y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51D8A4CE" w14:textId="77777777" w:rsidR="00D57E12" w:rsidRDefault="008F2A66">
            <w:pPr>
              <w:pStyle w:val="TableParagraph"/>
              <w:spacing w:line="189" w:lineRule="exact"/>
              <w:ind w:left="28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r</w:t>
            </w:r>
          </w:p>
        </w:tc>
      </w:tr>
      <w:tr w:rsidR="00D57E12" w14:paraId="76EC8A57" w14:textId="77777777">
        <w:trPr>
          <w:trHeight w:hRule="exact" w:val="262"/>
        </w:trPr>
        <w:tc>
          <w:tcPr>
            <w:tcW w:w="35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F4F6" w14:textId="77777777" w:rsidR="00D57E12" w:rsidRDefault="0019610D">
            <w:r>
              <w:t xml:space="preserve">Iranian Mathematic </w:t>
            </w:r>
            <w:proofErr w:type="spellStart"/>
            <w:r>
              <w:t>Sociey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24315" w14:textId="77777777" w:rsidR="00D57E12" w:rsidRDefault="00892EF0">
            <w:r>
              <w:t>member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2943B91" w14:textId="77777777" w:rsidR="00D57E12" w:rsidRDefault="0019610D">
            <w:r>
              <w:t>IRAN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BBE19B1" w14:textId="77777777" w:rsidR="00D57E12" w:rsidRDefault="00D57E12"/>
        </w:tc>
      </w:tr>
      <w:tr w:rsidR="00D57E12" w14:paraId="66A336AF" w14:textId="77777777">
        <w:trPr>
          <w:trHeight w:hRule="exact" w:val="266"/>
        </w:trPr>
        <w:tc>
          <w:tcPr>
            <w:tcW w:w="3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B84334C" w14:textId="77777777" w:rsidR="00D57E12" w:rsidRDefault="00892EF0">
            <w:r>
              <w:t xml:space="preserve">ISSAC 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9B0E903" w14:textId="77777777" w:rsidR="00D57E12" w:rsidRDefault="00892EF0">
            <w:r>
              <w:t>member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2E8026A" w14:textId="77777777" w:rsidR="00D57E12" w:rsidRDefault="00892EF0">
            <w:r>
              <w:t>Germany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9B16CAF" w14:textId="77777777" w:rsidR="00D57E12" w:rsidRDefault="00892EF0">
            <w:r>
              <w:t>2002</w:t>
            </w:r>
          </w:p>
        </w:tc>
      </w:tr>
      <w:tr w:rsidR="00D57E12" w14:paraId="61181303" w14:textId="77777777">
        <w:trPr>
          <w:trHeight w:hRule="exact" w:val="262"/>
        </w:trPr>
        <w:tc>
          <w:tcPr>
            <w:tcW w:w="35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5D1DC" w14:textId="77777777" w:rsidR="00D57E12" w:rsidRDefault="00892EF0">
            <w:r>
              <w:t xml:space="preserve">Math </w:t>
            </w:r>
            <w:proofErr w:type="spellStart"/>
            <w:r>
              <w:t>educationl</w:t>
            </w:r>
            <w:proofErr w:type="spellEnd"/>
            <w:r>
              <w:t xml:space="preserve"> directory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0A92F" w14:textId="77777777" w:rsidR="00D57E12" w:rsidRDefault="00892EF0">
            <w:r>
              <w:t>member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96735C3" w14:textId="77777777" w:rsidR="00D57E12" w:rsidRDefault="00892EF0">
            <w:r>
              <w:t>Germany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862A78" w14:textId="77777777" w:rsidR="00D57E12" w:rsidRDefault="00892EF0">
            <w:r>
              <w:t>2003</w:t>
            </w:r>
          </w:p>
        </w:tc>
      </w:tr>
      <w:tr w:rsidR="00D57E12" w14:paraId="3B4C9311" w14:textId="77777777">
        <w:trPr>
          <w:trHeight w:hRule="exact" w:val="262"/>
        </w:trPr>
        <w:tc>
          <w:tcPr>
            <w:tcW w:w="3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39E36A0" w14:textId="77777777" w:rsidR="00D57E12" w:rsidRDefault="00892EF0">
            <w:r>
              <w:t>Genealogy of mathematicians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A27E7B" w14:textId="77777777" w:rsidR="00D57E12" w:rsidRDefault="00892EF0">
            <w:r>
              <w:t>member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FDAECF4" w14:textId="77777777" w:rsidR="00D57E12" w:rsidRDefault="00D57E12"/>
        </w:tc>
        <w:tc>
          <w:tcPr>
            <w:tcW w:w="93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CC1364B" w14:textId="77777777" w:rsidR="00D57E12" w:rsidRDefault="00D57E12"/>
        </w:tc>
      </w:tr>
    </w:tbl>
    <w:p w14:paraId="03B2D962" w14:textId="77777777" w:rsidR="00D57E12" w:rsidRDefault="00D57E12">
      <w:pPr>
        <w:spacing w:line="170" w:lineRule="exact"/>
        <w:rPr>
          <w:sz w:val="17"/>
          <w:szCs w:val="17"/>
        </w:rPr>
      </w:pPr>
    </w:p>
    <w:p w14:paraId="7F4A2EC8" w14:textId="77777777" w:rsidR="00D57E12" w:rsidRDefault="008F2A66">
      <w:pPr>
        <w:pStyle w:val="Body"/>
        <w:spacing w:before="36"/>
        <w:ind w:left="228" w:right="-20"/>
        <w:rPr>
          <w:b w:val="0"/>
          <w:bCs w:val="0"/>
          <w:u w:val="none"/>
        </w:rPr>
      </w:pPr>
      <w:r>
        <w:rPr>
          <w:color w:val="007F00"/>
          <w:spacing w:val="-1"/>
          <w:u w:val="thick" w:color="007F00"/>
        </w:rPr>
        <w:t>L</w:t>
      </w:r>
      <w:r>
        <w:rPr>
          <w:color w:val="007F00"/>
          <w:spacing w:val="7"/>
          <w:u w:val="thick" w:color="007F00"/>
        </w:rPr>
        <w:t>a</w:t>
      </w:r>
      <w:r>
        <w:rPr>
          <w:color w:val="007F00"/>
          <w:spacing w:val="-5"/>
          <w:u w:val="thick" w:color="007F00"/>
        </w:rPr>
        <w:t>n</w:t>
      </w:r>
      <w:r>
        <w:rPr>
          <w:color w:val="007F00"/>
          <w:spacing w:val="7"/>
          <w:u w:val="thick" w:color="007F00"/>
        </w:rPr>
        <w:t>g</w:t>
      </w:r>
      <w:r>
        <w:rPr>
          <w:color w:val="007F00"/>
          <w:spacing w:val="-5"/>
          <w:u w:val="thick" w:color="007F00"/>
        </w:rPr>
        <w:t>u</w:t>
      </w:r>
      <w:r>
        <w:rPr>
          <w:color w:val="007F00"/>
          <w:spacing w:val="2"/>
          <w:u w:val="thick" w:color="007F00"/>
        </w:rPr>
        <w:t>ag</w:t>
      </w:r>
      <w:r>
        <w:rPr>
          <w:color w:val="007F00"/>
          <w:u w:val="thick" w:color="007F00"/>
        </w:rPr>
        <w:t>e</w:t>
      </w:r>
      <w:r>
        <w:rPr>
          <w:color w:val="007F00"/>
          <w:spacing w:val="22"/>
          <w:u w:val="thick" w:color="007F00"/>
        </w:rPr>
        <w:t xml:space="preserve"> </w:t>
      </w:r>
      <w:r>
        <w:rPr>
          <w:color w:val="007F00"/>
          <w:spacing w:val="-3"/>
          <w:u w:val="thick" w:color="007F00"/>
        </w:rPr>
        <w:t>P</w:t>
      </w:r>
      <w:r>
        <w:rPr>
          <w:color w:val="007F00"/>
          <w:spacing w:val="-4"/>
          <w:u w:val="thick" w:color="007F00"/>
        </w:rPr>
        <w:t>r</w:t>
      </w:r>
      <w:r>
        <w:rPr>
          <w:color w:val="007F00"/>
          <w:spacing w:val="2"/>
          <w:u w:val="thick" w:color="007F00"/>
        </w:rPr>
        <w:t>of</w:t>
      </w:r>
      <w:r>
        <w:rPr>
          <w:color w:val="007F00"/>
          <w:u w:val="thick" w:color="007F00"/>
        </w:rPr>
        <w:t>i</w:t>
      </w:r>
      <w:r>
        <w:rPr>
          <w:color w:val="007F00"/>
          <w:spacing w:val="1"/>
          <w:u w:val="thick" w:color="007F00"/>
        </w:rPr>
        <w:t>c</w:t>
      </w:r>
      <w:r>
        <w:rPr>
          <w:color w:val="007F00"/>
          <w:u w:val="thick" w:color="007F00"/>
        </w:rPr>
        <w:t>i</w:t>
      </w:r>
      <w:r>
        <w:rPr>
          <w:color w:val="007F00"/>
          <w:spacing w:val="1"/>
          <w:u w:val="thick" w:color="007F00"/>
        </w:rPr>
        <w:t>e</w:t>
      </w:r>
      <w:r>
        <w:rPr>
          <w:color w:val="007F00"/>
          <w:u w:val="thick" w:color="007F00"/>
        </w:rPr>
        <w:t>n</w:t>
      </w:r>
      <w:r>
        <w:rPr>
          <w:color w:val="007F00"/>
          <w:spacing w:val="1"/>
          <w:u w:val="thick" w:color="007F00"/>
        </w:rPr>
        <w:t>c</w:t>
      </w:r>
      <w:r>
        <w:rPr>
          <w:color w:val="007F00"/>
          <w:spacing w:val="-7"/>
          <w:u w:val="thick" w:color="007F00"/>
        </w:rPr>
        <w:t>y</w:t>
      </w:r>
      <w:r>
        <w:rPr>
          <w:color w:val="007F00"/>
          <w:u w:val="thick" w:color="007F00"/>
        </w:rPr>
        <w:t>:</w:t>
      </w:r>
    </w:p>
    <w:p w14:paraId="5BF1B8F9" w14:textId="77777777" w:rsidR="00D57E12" w:rsidRDefault="00D57E12">
      <w:pPr>
        <w:spacing w:before="17" w:line="280" w:lineRule="exact"/>
        <w:rPr>
          <w:sz w:val="28"/>
          <w:szCs w:val="28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9"/>
        <w:gridCol w:w="107"/>
        <w:gridCol w:w="427"/>
        <w:gridCol w:w="538"/>
        <w:gridCol w:w="533"/>
        <w:gridCol w:w="533"/>
        <w:gridCol w:w="662"/>
        <w:gridCol w:w="538"/>
        <w:gridCol w:w="533"/>
        <w:gridCol w:w="662"/>
        <w:gridCol w:w="667"/>
        <w:gridCol w:w="533"/>
        <w:gridCol w:w="533"/>
        <w:gridCol w:w="667"/>
      </w:tblGrid>
      <w:tr w:rsidR="00D57E12" w14:paraId="2589B665" w14:textId="77777777" w:rsidTr="0019610D">
        <w:trPr>
          <w:trHeight w:hRule="exact" w:val="216"/>
        </w:trPr>
        <w:tc>
          <w:tcPr>
            <w:tcW w:w="11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  <w:shd w:val="clear" w:color="auto" w:fill="CCCCCC"/>
          </w:tcPr>
          <w:p w14:paraId="63520E48" w14:textId="77777777" w:rsidR="00D57E12" w:rsidRDefault="00D57E1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DFADA96" w14:textId="77777777" w:rsidR="00D57E12" w:rsidRDefault="00D57E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A0A50C" w14:textId="77777777" w:rsidR="00D57E12" w:rsidRDefault="00D57E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8C787" w14:textId="77777777" w:rsidR="00D57E12" w:rsidRDefault="008F2A66">
            <w:pPr>
              <w:pStyle w:val="TableParagraph"/>
              <w:ind w:left="22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6933" w:type="dxa"/>
            <w:gridSpan w:val="13"/>
            <w:tcBorders>
              <w:top w:val="single" w:sz="7" w:space="0" w:color="000000"/>
              <w:left w:val="single" w:sz="35" w:space="0" w:color="CCCCCC"/>
              <w:bottom w:val="single" w:sz="6" w:space="0" w:color="CCCCCC"/>
              <w:right w:val="single" w:sz="5" w:space="0" w:color="000000"/>
            </w:tcBorders>
            <w:shd w:val="clear" w:color="auto" w:fill="CCCCCC"/>
          </w:tcPr>
          <w:p w14:paraId="693B5DC8" w14:textId="77777777" w:rsidR="00D57E12" w:rsidRDefault="008F2A66">
            <w:pPr>
              <w:pStyle w:val="TableParagraph"/>
              <w:spacing w:line="189" w:lineRule="exact"/>
              <w:ind w:left="2609" w:right="263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y</w:t>
            </w:r>
          </w:p>
        </w:tc>
      </w:tr>
      <w:tr w:rsidR="00D57E12" w14:paraId="3BAEDF19" w14:textId="77777777" w:rsidTr="0019610D">
        <w:trPr>
          <w:trHeight w:hRule="exact" w:val="223"/>
        </w:trPr>
        <w:tc>
          <w:tcPr>
            <w:tcW w:w="1169" w:type="dxa"/>
            <w:vMerge/>
            <w:tcBorders>
              <w:left w:val="single" w:sz="7" w:space="0" w:color="000000"/>
              <w:right w:val="single" w:sz="5" w:space="0" w:color="000000"/>
            </w:tcBorders>
            <w:shd w:val="clear" w:color="auto" w:fill="CCCCCC"/>
          </w:tcPr>
          <w:p w14:paraId="2F271A62" w14:textId="77777777" w:rsidR="00D57E12" w:rsidRDefault="00D57E12"/>
        </w:tc>
        <w:tc>
          <w:tcPr>
            <w:tcW w:w="107" w:type="dxa"/>
            <w:tcBorders>
              <w:top w:val="single" w:sz="6" w:space="0" w:color="CCCCCC"/>
              <w:left w:val="single" w:sz="35" w:space="0" w:color="CCCCCC"/>
              <w:bottom w:val="single" w:sz="9" w:space="0" w:color="CCCCCC"/>
              <w:right w:val="single" w:sz="35" w:space="0" w:color="CCCCCC"/>
            </w:tcBorders>
          </w:tcPr>
          <w:p w14:paraId="0A2BE557" w14:textId="77777777" w:rsidR="00D57E12" w:rsidRDefault="00D57E12"/>
        </w:tc>
        <w:tc>
          <w:tcPr>
            <w:tcW w:w="2031" w:type="dxa"/>
            <w:gridSpan w:val="4"/>
            <w:tcBorders>
              <w:top w:val="single" w:sz="6" w:space="0" w:color="CCCCCC"/>
              <w:left w:val="single" w:sz="35" w:space="0" w:color="CCCCCC"/>
              <w:bottom w:val="single" w:sz="9" w:space="0" w:color="CCCCCC"/>
              <w:right w:val="single" w:sz="35" w:space="0" w:color="CCCCCC"/>
            </w:tcBorders>
            <w:shd w:val="clear" w:color="auto" w:fill="CCCCCC"/>
          </w:tcPr>
          <w:p w14:paraId="5109F5DF" w14:textId="77777777" w:rsidR="00D57E12" w:rsidRDefault="008F2A66">
            <w:pPr>
              <w:pStyle w:val="TableParagraph"/>
              <w:spacing w:line="194" w:lineRule="exact"/>
              <w:ind w:left="63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3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9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g</w:t>
            </w:r>
          </w:p>
        </w:tc>
        <w:tc>
          <w:tcPr>
            <w:tcW w:w="2395" w:type="dxa"/>
            <w:gridSpan w:val="4"/>
            <w:tcBorders>
              <w:top w:val="single" w:sz="6" w:space="0" w:color="CCCCCC"/>
              <w:left w:val="single" w:sz="35" w:space="0" w:color="CCCCCC"/>
              <w:bottom w:val="single" w:sz="9" w:space="0" w:color="CCCCCC"/>
              <w:right w:val="single" w:sz="35" w:space="0" w:color="CCCCCC"/>
            </w:tcBorders>
            <w:shd w:val="clear" w:color="auto" w:fill="CCCCCC"/>
          </w:tcPr>
          <w:p w14:paraId="062A5FDB" w14:textId="77777777" w:rsidR="00D57E12" w:rsidRDefault="008F2A66">
            <w:pPr>
              <w:pStyle w:val="TableParagraph"/>
              <w:spacing w:line="194" w:lineRule="exact"/>
              <w:ind w:left="825" w:right="79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g</w:t>
            </w:r>
          </w:p>
        </w:tc>
        <w:tc>
          <w:tcPr>
            <w:tcW w:w="2400" w:type="dxa"/>
            <w:gridSpan w:val="4"/>
            <w:tcBorders>
              <w:top w:val="single" w:sz="6" w:space="0" w:color="CCCCCC"/>
              <w:left w:val="single" w:sz="35" w:space="0" w:color="CCCCCC"/>
              <w:bottom w:val="single" w:sz="9" w:space="0" w:color="CCCCCC"/>
              <w:right w:val="single" w:sz="35" w:space="0" w:color="CCCCCC"/>
            </w:tcBorders>
            <w:shd w:val="clear" w:color="auto" w:fill="CCCCCC"/>
          </w:tcPr>
          <w:p w14:paraId="22AC00FE" w14:textId="77777777" w:rsidR="00D57E12" w:rsidRDefault="008F2A66">
            <w:pPr>
              <w:pStyle w:val="TableParagraph"/>
              <w:spacing w:line="194" w:lineRule="exact"/>
              <w:ind w:left="787" w:right="77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Spea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kin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g</w:t>
            </w:r>
          </w:p>
        </w:tc>
      </w:tr>
      <w:tr w:rsidR="00D57E12" w14:paraId="49992275" w14:textId="77777777" w:rsidTr="0019610D">
        <w:trPr>
          <w:trHeight w:hRule="exact" w:val="836"/>
        </w:trPr>
        <w:tc>
          <w:tcPr>
            <w:tcW w:w="1169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EB19F38" w14:textId="77777777" w:rsidR="00D57E12" w:rsidRDefault="00D57E12"/>
        </w:tc>
        <w:tc>
          <w:tcPr>
            <w:tcW w:w="534" w:type="dxa"/>
            <w:gridSpan w:val="2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3F35F8B7" w14:textId="77777777" w:rsidR="00D57E12" w:rsidRDefault="00D57E1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1493685D" w14:textId="77777777" w:rsidR="00D57E12" w:rsidRDefault="008F2A66">
            <w:pPr>
              <w:pStyle w:val="TableParagraph"/>
              <w:ind w:left="16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538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76177021" w14:textId="77777777" w:rsidR="00D57E12" w:rsidRDefault="00D57E1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7C35929A" w14:textId="77777777" w:rsidR="00D57E12" w:rsidRDefault="008F2A66">
            <w:pPr>
              <w:pStyle w:val="TableParagraph"/>
              <w:ind w:left="2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Goo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</w:p>
        </w:tc>
        <w:tc>
          <w:tcPr>
            <w:tcW w:w="533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2E461E73" w14:textId="77777777" w:rsidR="00D57E12" w:rsidRDefault="00D57E1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530AE909" w14:textId="77777777" w:rsidR="00D57E12" w:rsidRDefault="008F2A66">
            <w:pPr>
              <w:pStyle w:val="TableParagraph"/>
              <w:ind w:left="24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ir</w:t>
            </w:r>
          </w:p>
        </w:tc>
        <w:tc>
          <w:tcPr>
            <w:tcW w:w="533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CCCCC"/>
            <w:textDirection w:val="btLr"/>
          </w:tcPr>
          <w:p w14:paraId="649ACE24" w14:textId="77777777" w:rsidR="00D57E12" w:rsidRDefault="00D57E1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E32D0C" w14:textId="77777777" w:rsidR="00D57E12" w:rsidRDefault="008F2A66">
            <w:pPr>
              <w:pStyle w:val="TableParagraph"/>
              <w:ind w:left="2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r</w:t>
            </w:r>
          </w:p>
        </w:tc>
        <w:tc>
          <w:tcPr>
            <w:tcW w:w="662" w:type="dxa"/>
            <w:tcBorders>
              <w:top w:val="single" w:sz="9" w:space="0" w:color="CCCCCC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2343E367" w14:textId="77777777" w:rsidR="00D57E12" w:rsidRDefault="00D57E12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E77A92D" w14:textId="77777777" w:rsidR="00D57E12" w:rsidRDefault="008F2A66">
            <w:pPr>
              <w:pStyle w:val="TableParagraph"/>
              <w:ind w:left="16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538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4FA21D7B" w14:textId="77777777" w:rsidR="00D57E12" w:rsidRDefault="00D57E1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1951D486" w14:textId="77777777" w:rsidR="00D57E12" w:rsidRDefault="008F2A66">
            <w:pPr>
              <w:pStyle w:val="TableParagraph"/>
              <w:ind w:left="2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Goo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</w:p>
        </w:tc>
        <w:tc>
          <w:tcPr>
            <w:tcW w:w="533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7352CE2D" w14:textId="77777777" w:rsidR="00D57E12" w:rsidRDefault="00D57E1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ABC88B6" w14:textId="77777777" w:rsidR="00D57E12" w:rsidRDefault="008F2A66">
            <w:pPr>
              <w:pStyle w:val="TableParagraph"/>
              <w:ind w:left="24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ir</w:t>
            </w:r>
          </w:p>
        </w:tc>
        <w:tc>
          <w:tcPr>
            <w:tcW w:w="662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3DD58B67" w14:textId="77777777" w:rsidR="00D57E12" w:rsidRDefault="00D57E12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4451CDBA" w14:textId="77777777" w:rsidR="00D57E12" w:rsidRDefault="008F2A66">
            <w:pPr>
              <w:pStyle w:val="TableParagraph"/>
              <w:ind w:left="2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r</w:t>
            </w:r>
          </w:p>
        </w:tc>
        <w:tc>
          <w:tcPr>
            <w:tcW w:w="667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114E3436" w14:textId="77777777" w:rsidR="00D57E12" w:rsidRDefault="00D57E12">
            <w:pPr>
              <w:pStyle w:val="TableParagraph"/>
              <w:spacing w:before="14" w:line="220" w:lineRule="exact"/>
            </w:pPr>
          </w:p>
          <w:p w14:paraId="0035B4B7" w14:textId="77777777" w:rsidR="00D57E12" w:rsidRDefault="008F2A66">
            <w:pPr>
              <w:pStyle w:val="TableParagraph"/>
              <w:ind w:left="16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e</w:t>
            </w:r>
          </w:p>
        </w:tc>
        <w:tc>
          <w:tcPr>
            <w:tcW w:w="533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276293B1" w14:textId="77777777" w:rsidR="00D57E12" w:rsidRDefault="00D57E1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0BC8C486" w14:textId="77777777" w:rsidR="00D57E12" w:rsidRDefault="008F2A66">
            <w:pPr>
              <w:pStyle w:val="TableParagraph"/>
              <w:ind w:left="2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Goo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d</w:t>
            </w:r>
          </w:p>
        </w:tc>
        <w:tc>
          <w:tcPr>
            <w:tcW w:w="533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3027F4AA" w14:textId="77777777" w:rsidR="00D57E12" w:rsidRDefault="00D57E1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07E1E924" w14:textId="77777777" w:rsidR="00D57E12" w:rsidRDefault="008F2A66">
            <w:pPr>
              <w:pStyle w:val="TableParagraph"/>
              <w:ind w:left="24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ir</w:t>
            </w:r>
          </w:p>
        </w:tc>
        <w:tc>
          <w:tcPr>
            <w:tcW w:w="667" w:type="dxa"/>
            <w:tcBorders>
              <w:top w:val="single" w:sz="9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btLr"/>
          </w:tcPr>
          <w:p w14:paraId="00B9B338" w14:textId="77777777" w:rsidR="00D57E12" w:rsidRDefault="00D57E12">
            <w:pPr>
              <w:pStyle w:val="TableParagraph"/>
              <w:spacing w:before="4" w:line="220" w:lineRule="exact"/>
            </w:pPr>
          </w:p>
          <w:p w14:paraId="6F1D141A" w14:textId="77777777" w:rsidR="00D57E12" w:rsidRDefault="008F2A66">
            <w:pPr>
              <w:pStyle w:val="TableParagraph"/>
              <w:ind w:left="2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pacing w:val="1"/>
                <w:sz w:val="17"/>
                <w:szCs w:val="17"/>
              </w:rPr>
              <w:t>Poo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F00"/>
                <w:sz w:val="17"/>
                <w:szCs w:val="17"/>
              </w:rPr>
              <w:t>r</w:t>
            </w:r>
          </w:p>
        </w:tc>
      </w:tr>
      <w:tr w:rsidR="00D57E12" w14:paraId="42BF677E" w14:textId="77777777" w:rsidTr="0019610D">
        <w:trPr>
          <w:trHeight w:hRule="exact" w:val="409"/>
        </w:trPr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2CBAF02" w14:textId="77777777" w:rsidR="00D57E12" w:rsidRDefault="0019610D">
            <w:r>
              <w:t>English</w:t>
            </w:r>
          </w:p>
        </w:tc>
        <w:tc>
          <w:tcPr>
            <w:tcW w:w="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A4AA" w14:textId="77777777" w:rsidR="00D57E12" w:rsidRDefault="00D57E1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C56F" w14:textId="77777777" w:rsidR="00D57E12" w:rsidRDefault="00F03649">
            <w:r>
              <w:t>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E539" w14:textId="77777777" w:rsidR="00D57E12" w:rsidRDefault="00D57E1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C9ABADC" w14:textId="77777777" w:rsidR="00D57E12" w:rsidRDefault="00D57E12"/>
        </w:tc>
        <w:tc>
          <w:tcPr>
            <w:tcW w:w="6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6FF6D33" w14:textId="77777777" w:rsidR="00D57E12" w:rsidRDefault="00D57E1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137" w14:textId="77777777" w:rsidR="00D57E12" w:rsidRDefault="004170FF">
            <w:r>
              <w:t>*****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F634" w14:textId="77777777" w:rsidR="00D57E12" w:rsidRDefault="00D57E12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0008" w14:textId="77777777" w:rsidR="00D57E12" w:rsidRDefault="00D57E12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1642" w14:textId="77777777" w:rsidR="00D57E12" w:rsidRDefault="00D57E1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DCA3" w14:textId="77777777" w:rsidR="00D57E12" w:rsidRDefault="004170FF">
            <w:r>
              <w:t>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19F5" w14:textId="77777777" w:rsidR="00D57E12" w:rsidRDefault="00D57E12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7D15" w14:textId="77777777" w:rsidR="00D57E12" w:rsidRDefault="00D57E12"/>
        </w:tc>
      </w:tr>
      <w:tr w:rsidR="005477A2" w14:paraId="4C13DEE4" w14:textId="77777777" w:rsidTr="0019610D">
        <w:trPr>
          <w:trHeight w:hRule="exact" w:val="409"/>
        </w:trPr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3F236F2" w14:textId="77777777" w:rsidR="005477A2" w:rsidRDefault="005477A2">
            <w:r>
              <w:t>Persian</w:t>
            </w:r>
          </w:p>
        </w:tc>
        <w:tc>
          <w:tcPr>
            <w:tcW w:w="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CA84" w14:textId="77777777" w:rsidR="005477A2" w:rsidRDefault="005477A2">
            <w:r>
              <w:t>****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F34F" w14:textId="77777777" w:rsidR="005477A2" w:rsidRDefault="005477A2">
            <w:pPr>
              <w:rPr>
                <w:noProof/>
              </w:rPr>
            </w:pPr>
            <w:r>
              <w:rPr>
                <w:noProof/>
              </w:rPr>
              <w:t>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F0DE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5A66652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AFF9F4" w14:textId="77777777" w:rsidR="005477A2" w:rsidRDefault="005477A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FF41" w14:textId="77777777" w:rsidR="005477A2" w:rsidRDefault="005477A2">
            <w:pPr>
              <w:rPr>
                <w:noProof/>
              </w:rPr>
            </w:pPr>
            <w:r>
              <w:rPr>
                <w:noProof/>
              </w:rPr>
              <w:t>*****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0C86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3517" w14:textId="77777777" w:rsidR="005477A2" w:rsidRDefault="005477A2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86FA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F392" w14:textId="77777777" w:rsidR="005477A2" w:rsidRDefault="005477A2">
            <w:r>
              <w:t>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FE35" w14:textId="77777777" w:rsidR="005477A2" w:rsidRDefault="005477A2">
            <w:pPr>
              <w:rPr>
                <w:noProof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0CBE" w14:textId="77777777" w:rsidR="005477A2" w:rsidRDefault="005477A2"/>
        </w:tc>
      </w:tr>
      <w:tr w:rsidR="005477A2" w14:paraId="32188443" w14:textId="77777777" w:rsidTr="0019610D">
        <w:trPr>
          <w:trHeight w:hRule="exact" w:val="409"/>
        </w:trPr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15AB30F" w14:textId="77777777" w:rsidR="005477A2" w:rsidRDefault="005477A2">
            <w:r>
              <w:t>Azarian</w:t>
            </w:r>
          </w:p>
        </w:tc>
        <w:tc>
          <w:tcPr>
            <w:tcW w:w="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254E" w14:textId="77777777" w:rsidR="005477A2" w:rsidRDefault="005477A2">
            <w:r>
              <w:t>****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1FE3" w14:textId="77777777" w:rsidR="005477A2" w:rsidRDefault="005477A2">
            <w:pPr>
              <w:rPr>
                <w:noProof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3FBA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F458A93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9E21899" w14:textId="77777777" w:rsidR="005477A2" w:rsidRDefault="005477A2">
            <w:r>
              <w:t>*****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6E56" w14:textId="77777777" w:rsidR="005477A2" w:rsidRDefault="005477A2">
            <w:pPr>
              <w:rPr>
                <w:noProof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C164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0599" w14:textId="77777777" w:rsidR="005477A2" w:rsidRDefault="005477A2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6AA8D" w14:textId="77777777" w:rsidR="005477A2" w:rsidRDefault="005477A2">
            <w:r>
              <w:t>*****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D9B0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EF27" w14:textId="77777777" w:rsidR="005477A2" w:rsidRDefault="005477A2">
            <w:pPr>
              <w:rPr>
                <w:noProof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B08B" w14:textId="77777777" w:rsidR="005477A2" w:rsidRDefault="005477A2"/>
        </w:tc>
      </w:tr>
      <w:tr w:rsidR="005477A2" w14:paraId="13A3480E" w14:textId="77777777" w:rsidTr="0019610D">
        <w:trPr>
          <w:trHeight w:hRule="exact" w:val="409"/>
        </w:trPr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196C7EB" w14:textId="77777777" w:rsidR="005477A2" w:rsidRDefault="005477A2">
            <w:r>
              <w:t>Arabian</w:t>
            </w:r>
          </w:p>
        </w:tc>
        <w:tc>
          <w:tcPr>
            <w:tcW w:w="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6A72" w14:textId="77777777" w:rsidR="005477A2" w:rsidRDefault="005477A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7CCB" w14:textId="77777777" w:rsidR="005477A2" w:rsidRDefault="005477A2">
            <w:pPr>
              <w:rPr>
                <w:noProof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485E" w14:textId="77777777" w:rsidR="005477A2" w:rsidRDefault="005477A2">
            <w:r>
              <w:t>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A252912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EA5792D" w14:textId="77777777" w:rsidR="005477A2" w:rsidRDefault="005477A2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5A75" w14:textId="77777777" w:rsidR="005477A2" w:rsidRDefault="005477A2">
            <w:pPr>
              <w:rPr>
                <w:noProof/>
              </w:rPr>
            </w:pPr>
            <w:r>
              <w:rPr>
                <w:noProof/>
              </w:rPr>
              <w:t>****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33AA" w14:textId="77777777" w:rsidR="005477A2" w:rsidRDefault="005477A2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FCFA9" w14:textId="77777777" w:rsidR="005477A2" w:rsidRDefault="005477A2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4423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BFF7" w14:textId="77777777" w:rsidR="005477A2" w:rsidRDefault="005477A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4AFC" w14:textId="77777777" w:rsidR="005477A2" w:rsidRDefault="005477A2">
            <w:pPr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E80E2" w14:textId="77777777" w:rsidR="005477A2" w:rsidRDefault="005477A2"/>
        </w:tc>
      </w:tr>
    </w:tbl>
    <w:p w14:paraId="7A0FEE6A" w14:textId="77777777" w:rsidR="008F2A66" w:rsidRDefault="008F2A66"/>
    <w:sectPr w:rsidR="008F2A66">
      <w:pgSz w:w="12240" w:h="15840"/>
      <w:pgMar w:top="980" w:right="172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2910" w14:textId="77777777" w:rsidR="006C56CB" w:rsidRDefault="006C56CB" w:rsidP="003A50B1">
      <w:r>
        <w:separator/>
      </w:r>
    </w:p>
  </w:endnote>
  <w:endnote w:type="continuationSeparator" w:id="0">
    <w:p w14:paraId="7106C5E3" w14:textId="77777777" w:rsidR="006C56CB" w:rsidRDefault="006C56CB" w:rsidP="003A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MT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L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6107" w14:textId="77777777" w:rsidR="006C56CB" w:rsidRDefault="006C56CB" w:rsidP="003A50B1">
      <w:r>
        <w:separator/>
      </w:r>
    </w:p>
  </w:footnote>
  <w:footnote w:type="continuationSeparator" w:id="0">
    <w:p w14:paraId="7675AB3A" w14:textId="77777777" w:rsidR="006C56CB" w:rsidRDefault="006C56CB" w:rsidP="003A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34D80"/>
    <w:multiLevelType w:val="hybridMultilevel"/>
    <w:tmpl w:val="637A9810"/>
    <w:lvl w:ilvl="0" w:tplc="E392D6F8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12"/>
    <w:rsid w:val="000202EC"/>
    <w:rsid w:val="00020587"/>
    <w:rsid w:val="00022B3D"/>
    <w:rsid w:val="00043CF7"/>
    <w:rsid w:val="000B577C"/>
    <w:rsid w:val="000D73F3"/>
    <w:rsid w:val="00106AD3"/>
    <w:rsid w:val="00133B46"/>
    <w:rsid w:val="00172F81"/>
    <w:rsid w:val="0019610D"/>
    <w:rsid w:val="001B3862"/>
    <w:rsid w:val="0020353B"/>
    <w:rsid w:val="00225F17"/>
    <w:rsid w:val="00230BCF"/>
    <w:rsid w:val="00231540"/>
    <w:rsid w:val="00232639"/>
    <w:rsid w:val="00243A2F"/>
    <w:rsid w:val="00250C70"/>
    <w:rsid w:val="00274F25"/>
    <w:rsid w:val="00275CF7"/>
    <w:rsid w:val="002973BD"/>
    <w:rsid w:val="002A5754"/>
    <w:rsid w:val="0032250C"/>
    <w:rsid w:val="0032346B"/>
    <w:rsid w:val="00333AE2"/>
    <w:rsid w:val="00342B63"/>
    <w:rsid w:val="00380811"/>
    <w:rsid w:val="00383FC4"/>
    <w:rsid w:val="003918BA"/>
    <w:rsid w:val="003A50B1"/>
    <w:rsid w:val="003B6B56"/>
    <w:rsid w:val="003C4F53"/>
    <w:rsid w:val="004170FF"/>
    <w:rsid w:val="004362A3"/>
    <w:rsid w:val="00436B97"/>
    <w:rsid w:val="004D35BE"/>
    <w:rsid w:val="004E11EC"/>
    <w:rsid w:val="00507B29"/>
    <w:rsid w:val="00522522"/>
    <w:rsid w:val="00535998"/>
    <w:rsid w:val="005477A2"/>
    <w:rsid w:val="00551127"/>
    <w:rsid w:val="00570310"/>
    <w:rsid w:val="005713FF"/>
    <w:rsid w:val="00582D05"/>
    <w:rsid w:val="0058334C"/>
    <w:rsid w:val="00597614"/>
    <w:rsid w:val="005B1BBD"/>
    <w:rsid w:val="005C66B9"/>
    <w:rsid w:val="006069BA"/>
    <w:rsid w:val="00614160"/>
    <w:rsid w:val="006508FD"/>
    <w:rsid w:val="00650FFD"/>
    <w:rsid w:val="006654D7"/>
    <w:rsid w:val="00673A36"/>
    <w:rsid w:val="0069328A"/>
    <w:rsid w:val="0069531F"/>
    <w:rsid w:val="006A7C0C"/>
    <w:rsid w:val="006C1FF8"/>
    <w:rsid w:val="006C56CB"/>
    <w:rsid w:val="006C79B4"/>
    <w:rsid w:val="006E39E2"/>
    <w:rsid w:val="006F40B6"/>
    <w:rsid w:val="00705D25"/>
    <w:rsid w:val="0072331D"/>
    <w:rsid w:val="00725420"/>
    <w:rsid w:val="00735777"/>
    <w:rsid w:val="00795C14"/>
    <w:rsid w:val="007A34F3"/>
    <w:rsid w:val="007B5B6D"/>
    <w:rsid w:val="007D2D6E"/>
    <w:rsid w:val="007D425A"/>
    <w:rsid w:val="00851440"/>
    <w:rsid w:val="00854057"/>
    <w:rsid w:val="00876C08"/>
    <w:rsid w:val="00892EF0"/>
    <w:rsid w:val="008B73F6"/>
    <w:rsid w:val="008D1935"/>
    <w:rsid w:val="008D383F"/>
    <w:rsid w:val="008D5B2D"/>
    <w:rsid w:val="008E1545"/>
    <w:rsid w:val="008E367B"/>
    <w:rsid w:val="008F2A66"/>
    <w:rsid w:val="00913583"/>
    <w:rsid w:val="00983E32"/>
    <w:rsid w:val="009873AD"/>
    <w:rsid w:val="009C2296"/>
    <w:rsid w:val="009D72C9"/>
    <w:rsid w:val="00A501D9"/>
    <w:rsid w:val="00A84C2A"/>
    <w:rsid w:val="00AD656E"/>
    <w:rsid w:val="00B33F25"/>
    <w:rsid w:val="00B571A5"/>
    <w:rsid w:val="00BC42FE"/>
    <w:rsid w:val="00BD42C2"/>
    <w:rsid w:val="00C11C7B"/>
    <w:rsid w:val="00C43CBF"/>
    <w:rsid w:val="00C46B0A"/>
    <w:rsid w:val="00C62EFA"/>
    <w:rsid w:val="00CA3E44"/>
    <w:rsid w:val="00CF38B3"/>
    <w:rsid w:val="00D03F83"/>
    <w:rsid w:val="00D57E12"/>
    <w:rsid w:val="00DB0920"/>
    <w:rsid w:val="00DC2342"/>
    <w:rsid w:val="00DE22FF"/>
    <w:rsid w:val="00E003E5"/>
    <w:rsid w:val="00E00A55"/>
    <w:rsid w:val="00E02504"/>
    <w:rsid w:val="00E06CDE"/>
    <w:rsid w:val="00E90FE1"/>
    <w:rsid w:val="00E91FF4"/>
    <w:rsid w:val="00EA3810"/>
    <w:rsid w:val="00EB1B28"/>
    <w:rsid w:val="00EB413A"/>
    <w:rsid w:val="00F03649"/>
    <w:rsid w:val="00F1215F"/>
    <w:rsid w:val="00F604A8"/>
    <w:rsid w:val="00F65364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B4257"/>
  <w15:docId w15:val="{FCB00B68-41A5-4EAB-A7F9-00C0B105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0B1"/>
  </w:style>
  <w:style w:type="paragraph" w:styleId="Footer">
    <w:name w:val="footer"/>
    <w:basedOn w:val="Normal"/>
    <w:link w:val="FooterChar"/>
    <w:uiPriority w:val="99"/>
    <w:unhideWhenUsed/>
    <w:rsid w:val="003A5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B1"/>
  </w:style>
  <w:style w:type="character" w:styleId="Hyperlink">
    <w:name w:val="Hyperlink"/>
    <w:basedOn w:val="DefaultParagraphFont"/>
    <w:uiPriority w:val="99"/>
    <w:unhideWhenUsed/>
    <w:rsid w:val="00383FC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B2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B29"/>
    <w:rPr>
      <w:rFonts w:ascii="Consolas" w:hAnsi="Consolas" w:cs="Consolas"/>
      <w:sz w:val="20"/>
      <w:szCs w:val="20"/>
    </w:rPr>
  </w:style>
  <w:style w:type="paragraph" w:customStyle="1" w:styleId="MCGHeading1">
    <w:name w:val="MCG Heading 1"/>
    <w:basedOn w:val="Normal"/>
    <w:rsid w:val="00EB1B28"/>
    <w:pPr>
      <w:keepNext/>
      <w:widowControl/>
      <w:autoSpaceDE w:val="0"/>
      <w:autoSpaceDN w:val="0"/>
      <w:spacing w:after="120"/>
      <w:jc w:val="center"/>
      <w:outlineLvl w:val="0"/>
    </w:pPr>
    <w:rPr>
      <w:rFonts w:ascii="Cambria" w:eastAsia="Times New Roman" w:hAnsi="Cambria" w:cs="Arial"/>
      <w:b/>
      <w:bCs/>
      <w:caps/>
      <w:kern w:val="28"/>
      <w:sz w:val="32"/>
      <w:szCs w:val="20"/>
      <w:lang w:val="en-AU" w:eastAsia="es-ES"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E0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298/FIL242462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jahan@zedat.fu-berli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hanshahi@azaruniv.ac.i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A5DF-FC94-40B2-A50A-EA1F88E9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4159</Words>
  <Characters>23707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X1 Yoga Gen3</cp:lastModifiedBy>
  <cp:revision>2</cp:revision>
  <dcterms:created xsi:type="dcterms:W3CDTF">2024-12-22T19:39:00Z</dcterms:created>
  <dcterms:modified xsi:type="dcterms:W3CDTF">2024-12-22T19:39:00Z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2005-01-01T00:00:00Z</vt:filetime>
  </property>
  <property fmtid="{D5CDD505-2E9C-101B-9397-08002B2CF9AE}" pid="3" name="LastSaved">
    <vt:filetime>2013-05-09T00:00:00Z</vt:filetime>
  </property>
</Properties>
</file>