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5E19" w14:textId="3BB18072" w:rsidR="00A600A0" w:rsidRDefault="008215EF" w:rsidP="006E15A8">
      <w:pPr>
        <w:shd w:val="clear" w:color="auto" w:fill="AED0C7"/>
        <w:tabs>
          <w:tab w:val="left" w:pos="360"/>
        </w:tabs>
        <w:bidi/>
        <w:jc w:val="center"/>
        <w:rPr>
          <w:rFonts w:cs="B Nazanin"/>
          <w:b/>
          <w:bCs/>
          <w:sz w:val="24"/>
          <w:szCs w:val="24"/>
        </w:rPr>
      </w:pPr>
      <w:r w:rsidRPr="008215EF">
        <w:rPr>
          <w:rFonts w:cs="B Nazanin" w:hint="cs"/>
          <w:b/>
          <w:bCs/>
          <w:sz w:val="24"/>
          <w:szCs w:val="24"/>
          <w:rtl/>
        </w:rPr>
        <w:t>فرم تعارض منافع</w:t>
      </w:r>
    </w:p>
    <w:p w14:paraId="23995BC6" w14:textId="77777777" w:rsidR="00F852E4" w:rsidRPr="008215EF" w:rsidRDefault="00F852E4" w:rsidP="00F852E4">
      <w:pPr>
        <w:tabs>
          <w:tab w:val="left" w:pos="360"/>
        </w:tabs>
        <w:bidi/>
        <w:jc w:val="center"/>
        <w:rPr>
          <w:rFonts w:cs="B Nazanin"/>
          <w:b/>
          <w:bCs/>
          <w:sz w:val="24"/>
          <w:szCs w:val="24"/>
        </w:rPr>
      </w:pPr>
    </w:p>
    <w:tbl>
      <w:tblPr>
        <w:tblStyle w:val="GridTable2-Accent3"/>
        <w:tblW w:w="5000" w:type="pct"/>
        <w:tblLook w:val="04A0" w:firstRow="1" w:lastRow="0" w:firstColumn="1" w:lastColumn="0" w:noHBand="0" w:noVBand="1"/>
      </w:tblPr>
      <w:tblGrid>
        <w:gridCol w:w="4241"/>
        <w:gridCol w:w="4785"/>
      </w:tblGrid>
      <w:tr w:rsidR="0077204A" w:rsidRPr="00CC5992" w14:paraId="78470D90" w14:textId="77777777" w:rsidTr="006E1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pct"/>
            <w:tcBorders>
              <w:top w:val="single" w:sz="12" w:space="0" w:color="44917E"/>
              <w:bottom w:val="single" w:sz="6" w:space="0" w:color="44917E"/>
            </w:tcBorders>
          </w:tcPr>
          <w:p w14:paraId="35E6EC7A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2662" w:type="pct"/>
            <w:tcBorders>
              <w:top w:val="single" w:sz="12" w:space="0" w:color="44917E"/>
              <w:bottom w:val="single" w:sz="6" w:space="0" w:color="44917E"/>
            </w:tcBorders>
          </w:tcPr>
          <w:p w14:paraId="770AE6D9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3EA777A0" w14:textId="77777777" w:rsidTr="006E1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pct"/>
            <w:tcBorders>
              <w:top w:val="single" w:sz="6" w:space="0" w:color="44917E"/>
              <w:bottom w:val="single" w:sz="6" w:space="0" w:color="44917E"/>
            </w:tcBorders>
            <w:shd w:val="clear" w:color="auto" w:fill="AED0C7"/>
          </w:tcPr>
          <w:p w14:paraId="58E03B88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 w:val="0"/>
                <w:bCs w:val="0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2662" w:type="pct"/>
            <w:tcBorders>
              <w:top w:val="single" w:sz="6" w:space="0" w:color="44917E"/>
              <w:bottom w:val="single" w:sz="6" w:space="0" w:color="44917E"/>
            </w:tcBorders>
            <w:shd w:val="clear" w:color="auto" w:fill="AED0C7"/>
          </w:tcPr>
          <w:p w14:paraId="2D58B1BD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0DA61B1C" w14:textId="77777777" w:rsidTr="006E15A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</w:tcPr>
          <w:p w14:paraId="39A51868" w14:textId="60E476E9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 w:rsidR="008215EF">
              <w:rPr>
                <w:rFonts w:cs="B Nazanin"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  <w:r w:rsidR="008215EF">
              <w:rPr>
                <w:rFonts w:cs="B Nazanin"/>
              </w:rPr>
              <w:t xml:space="preserve"> </w:t>
            </w:r>
            <w:r w:rsidR="00EC288B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204A" w:rsidRPr="00CC5992" w14:paraId="733BF7F8" w14:textId="77777777" w:rsidTr="006E1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  <w:shd w:val="clear" w:color="auto" w:fill="AED0C7"/>
          </w:tcPr>
          <w:p w14:paraId="386AC608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115E007F" w14:textId="77777777" w:rsidTr="006E15A8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17A6A1B4" w14:textId="77777777" w:rsidTr="00B2608E">
              <w:trPr>
                <w:trHeight w:val="353"/>
              </w:trPr>
              <w:tc>
                <w:tcPr>
                  <w:tcW w:w="1433" w:type="dxa"/>
                </w:tcPr>
                <w:p w14:paraId="5EA4E7D8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775F21F5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E9626DE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 w:val="0"/>
                <w:bCs w:val="0"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45A20196" w14:textId="77777777" w:rsidTr="006E1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  <w:shd w:val="clear" w:color="auto" w:fill="AED0C7"/>
          </w:tcPr>
          <w:p w14:paraId="5E45C6B3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35E4B491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74DB277B" w14:textId="77777777" w:rsidTr="00B2608E">
              <w:trPr>
                <w:trHeight w:val="260"/>
              </w:trPr>
              <w:tc>
                <w:tcPr>
                  <w:tcW w:w="1433" w:type="dxa"/>
                </w:tcPr>
                <w:p w14:paraId="21EFFBF7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0EA1EBAE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6869F8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000553C7" w14:textId="77777777" w:rsidTr="006E15A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</w:tcPr>
          <w:p w14:paraId="7323BCA5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0F7F48C1" w14:textId="77777777" w:rsidTr="00B2608E">
              <w:trPr>
                <w:trHeight w:val="353"/>
              </w:trPr>
              <w:tc>
                <w:tcPr>
                  <w:tcW w:w="1433" w:type="dxa"/>
                </w:tcPr>
                <w:p w14:paraId="3D08E806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19B9FF2E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116BAB4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0683EC89" w14:textId="77777777" w:rsidTr="006E1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6" w:space="0" w:color="44917E"/>
            </w:tcBorders>
            <w:shd w:val="clear" w:color="auto" w:fill="AED0C7"/>
          </w:tcPr>
          <w:p w14:paraId="676B983C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70673F8" w14:textId="77777777" w:rsidTr="00B2608E">
              <w:trPr>
                <w:trHeight w:val="353"/>
              </w:trPr>
              <w:tc>
                <w:tcPr>
                  <w:tcW w:w="1433" w:type="dxa"/>
                </w:tcPr>
                <w:p w14:paraId="25BC36AD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</w:tcPr>
                <w:p w14:paraId="408A5C5F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D9BA13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 w:val="0"/>
                <w:bCs w:val="0"/>
                <w:spacing w:val="-2"/>
                <w:sz w:val="18"/>
                <w:szCs w:val="18"/>
              </w:rPr>
            </w:pPr>
          </w:p>
        </w:tc>
      </w:tr>
      <w:tr w:rsidR="00A600A0" w:rsidRPr="00CC5992" w14:paraId="7AB84932" w14:textId="77777777" w:rsidTr="006E15A8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6" w:space="0" w:color="44917E"/>
              <w:bottom w:val="single" w:sz="12" w:space="0" w:color="44917E"/>
            </w:tcBorders>
          </w:tcPr>
          <w:p w14:paraId="0E15F081" w14:textId="364B35A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</w:t>
            </w:r>
            <w:r w:rsidR="00EC288B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                            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</w:t>
            </w:r>
            <w:r w:rsidR="00EC288B">
              <w:rPr>
                <w:rFonts w:asciiTheme="minorHAnsi" w:hAnsiTheme="minorHAnsi" w:cs="B Nazanin" w:hint="cs"/>
                <w:spacing w:val="-2"/>
                <w:rtl/>
              </w:rPr>
              <w:t xml:space="preserve"> و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0ADCF62F" w14:textId="3F2BB009" w:rsidR="00A600A0" w:rsidRDefault="00A600A0" w:rsidP="00A600A0">
      <w:pPr>
        <w:tabs>
          <w:tab w:val="left" w:pos="360"/>
        </w:tabs>
        <w:bidi/>
        <w:rPr>
          <w:rtl/>
        </w:rPr>
      </w:pPr>
    </w:p>
    <w:p w14:paraId="0A0D2489" w14:textId="1901CA03" w:rsidR="00EC288B" w:rsidRPr="004E28E5" w:rsidRDefault="00EC288B" w:rsidP="0083171A">
      <w:pPr>
        <w:pStyle w:val="ListParagraph"/>
        <w:numPr>
          <w:ilvl w:val="0"/>
          <w:numId w:val="1"/>
        </w:numPr>
        <w:bidi/>
        <w:ind w:left="0" w:firstLine="360"/>
        <w:jc w:val="both"/>
      </w:pPr>
      <w:r w:rsidRPr="00C917FA">
        <w:rPr>
          <w:rFonts w:cs="B Nazanin" w:hint="cs"/>
          <w:sz w:val="24"/>
          <w:szCs w:val="24"/>
          <w:rtl/>
        </w:rPr>
        <w:t>فرم تعارض منافع، توافق نامه‏ای است که نویسن</w:t>
      </w:r>
      <w:bookmarkStart w:id="0" w:name="_GoBack"/>
      <w:bookmarkEnd w:id="0"/>
      <w:r w:rsidRPr="00C917FA">
        <w:rPr>
          <w:rFonts w:cs="B Nazanin" w:hint="cs"/>
          <w:sz w:val="24"/>
          <w:szCs w:val="24"/>
          <w:rtl/>
        </w:rPr>
        <w:t>ده و یا نویسندگان مقاله اعلام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می‏کنند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که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در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ارتباط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با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چاپ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مقاله از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اخلاق نشر مثل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سرقت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ادبی،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سوء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رفتار،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جعل داده‏ها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و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یا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ارسال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و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انتشار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دوگانه،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پرهیز کرده اند و منافعی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>تجاری در این راستا وجود</w:t>
      </w:r>
      <w:r w:rsidRPr="00C917FA">
        <w:rPr>
          <w:rFonts w:cs="B Nazanin"/>
          <w:sz w:val="24"/>
          <w:szCs w:val="24"/>
          <w:rtl/>
        </w:rPr>
        <w:t xml:space="preserve"> </w:t>
      </w:r>
      <w:r w:rsidRPr="00C917FA">
        <w:rPr>
          <w:rFonts w:cs="B Nazanin" w:hint="cs"/>
          <w:sz w:val="24"/>
          <w:szCs w:val="24"/>
          <w:rtl/>
        </w:rPr>
        <w:t xml:space="preserve">ندارد. نویسندگان در قبال ارائه اثر خود وجهی دریافت ننموده‏اند. فرم تعارض منافع به خواننده مقاله نشان می‏دهد که متن مقاله چگونه توسط نویسنده یا نویسندگان تهیه شده است. نویسنده مسئول این فرم را امضا و تایید می‏‏نماید و اصالت محتوای آن را اعلام </w:t>
      </w:r>
      <w:r w:rsidRPr="004E28E5">
        <w:rPr>
          <w:rFonts w:cs="B Nazanin" w:hint="cs"/>
          <w:sz w:val="24"/>
          <w:szCs w:val="24"/>
          <w:rtl/>
        </w:rPr>
        <w:t>می‏‏نماید. نویسنده مسئول هم چنین اعلام می‏دارد که این اثر قبلا در جای دیگری منتشر نشده و همزمان به نشریه دیگری ارائه نگردیده است</w:t>
      </w:r>
      <w:r w:rsidR="00C917FA" w:rsidRPr="004E28E5">
        <w:rPr>
          <w:rFonts w:cs="B Nazanin" w:hint="cs"/>
          <w:sz w:val="24"/>
          <w:szCs w:val="24"/>
          <w:rtl/>
        </w:rPr>
        <w:t>.</w:t>
      </w:r>
    </w:p>
    <w:sectPr w:rsidR="00EC288B" w:rsidRPr="004E28E5" w:rsidSect="008215E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7.5pt;visibility:visible;mso-wrap-style:square" o:bullet="t">
        <v:imagedata r:id="rId1" o:title="" croptop="216f" cropbottom="216f"/>
      </v:shape>
    </w:pict>
  </w:numPicBullet>
  <w:abstractNum w:abstractNumId="0" w15:restartNumberingAfterBreak="0">
    <w:nsid w:val="21561245"/>
    <w:multiLevelType w:val="hybridMultilevel"/>
    <w:tmpl w:val="2DEE8DFC"/>
    <w:lvl w:ilvl="0" w:tplc="5E988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08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EA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AB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E4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26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00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49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6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mwqAUAkMYbYiwAAAA="/>
  </w:docVars>
  <w:rsids>
    <w:rsidRoot w:val="00B7521A"/>
    <w:rsid w:val="00000CAD"/>
    <w:rsid w:val="00005489"/>
    <w:rsid w:val="000074DE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76181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E28E5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8034A"/>
    <w:rsid w:val="006B4722"/>
    <w:rsid w:val="006B518B"/>
    <w:rsid w:val="006C4640"/>
    <w:rsid w:val="006D3D98"/>
    <w:rsid w:val="006D6CE4"/>
    <w:rsid w:val="006E15A8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215EF"/>
    <w:rsid w:val="00860D1C"/>
    <w:rsid w:val="008C0086"/>
    <w:rsid w:val="008C562E"/>
    <w:rsid w:val="008D31BB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09"/>
    <w:rsid w:val="00AE2364"/>
    <w:rsid w:val="00AF409C"/>
    <w:rsid w:val="00B10FB0"/>
    <w:rsid w:val="00B2608E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17FA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C288B"/>
    <w:rsid w:val="00EE30F2"/>
    <w:rsid w:val="00EE7D26"/>
    <w:rsid w:val="00F2253C"/>
    <w:rsid w:val="00F27E02"/>
    <w:rsid w:val="00F42C60"/>
    <w:rsid w:val="00F612B7"/>
    <w:rsid w:val="00F852E4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ACC"/>
  <w15:docId w15:val="{5DEE27F6-1CF6-4797-BB88-865C0C7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8215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B886-7678-4D52-A36C-761A76C3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laptop baran</cp:lastModifiedBy>
  <cp:revision>3</cp:revision>
  <cp:lastPrinted>2019-09-18T11:38:00Z</cp:lastPrinted>
  <dcterms:created xsi:type="dcterms:W3CDTF">2023-01-31T08:31:00Z</dcterms:created>
  <dcterms:modified xsi:type="dcterms:W3CDTF">2023-01-31T09:56:00Z</dcterms:modified>
</cp:coreProperties>
</file>