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51334" w14:textId="24CFEA2A" w:rsidR="00477354" w:rsidRPr="00477354" w:rsidRDefault="00477354" w:rsidP="00337F66">
      <w:pPr>
        <w:bidi/>
        <w:spacing w:after="160" w:line="259" w:lineRule="auto"/>
        <w:jc w:val="center"/>
        <w:rPr>
          <w:rFonts w:ascii="Times New Roman" w:eastAsia="Calibri" w:hAnsi="Times New Roman" w:cs="B Titr"/>
          <w:b/>
          <w:bCs/>
          <w:sz w:val="28"/>
          <w:szCs w:val="28"/>
          <w:lang w:bidi="fa-IR"/>
        </w:rPr>
      </w:pPr>
      <w:bookmarkStart w:id="0" w:name="_GoBack"/>
      <w:bookmarkEnd w:id="0"/>
      <w:r w:rsidRPr="00477354">
        <w:rPr>
          <w:rFonts w:ascii="Times New Roman" w:eastAsia="Calibri" w:hAnsi="Times New Roman" w:cs="B Titr"/>
          <w:b/>
          <w:bCs/>
          <w:sz w:val="28"/>
          <w:szCs w:val="28"/>
          <w:rtl/>
          <w:lang w:bidi="fa-IR"/>
        </w:rPr>
        <w:t xml:space="preserve">بررسی </w:t>
      </w:r>
      <w:r w:rsidRPr="00477354">
        <w:rPr>
          <w:rFonts w:ascii="Times New Roman" w:eastAsia="Calibri" w:hAnsi="Times New Roman" w:cs="B Titr" w:hint="cs"/>
          <w:b/>
          <w:bCs/>
          <w:sz w:val="28"/>
          <w:szCs w:val="28"/>
          <w:rtl/>
          <w:lang w:bidi="fa-IR"/>
        </w:rPr>
        <w:t xml:space="preserve">مکانیزم </w:t>
      </w:r>
    </w:p>
    <w:p w14:paraId="7E3D196F" w14:textId="77777777" w:rsidR="007F7060" w:rsidRDefault="007F7060" w:rsidP="00477354">
      <w:pPr>
        <w:bidi/>
        <w:spacing w:after="0" w:line="240" w:lineRule="auto"/>
        <w:jc w:val="center"/>
        <w:rPr>
          <w:rFonts w:ascii="Calibri" w:eastAsia="Calibri" w:hAnsi="Calibri" w:cs="B Lotus"/>
          <w:lang w:bidi="fa-IR"/>
        </w:rPr>
      </w:pPr>
    </w:p>
    <w:p w14:paraId="32A91DC8" w14:textId="38E39A81" w:rsidR="00477354" w:rsidRPr="007F7060" w:rsidRDefault="00477354" w:rsidP="00337F66">
      <w:pPr>
        <w:bidi/>
        <w:spacing w:after="0" w:line="240" w:lineRule="auto"/>
        <w:jc w:val="center"/>
        <w:rPr>
          <w:rFonts w:ascii="Calibri" w:eastAsia="Calibri" w:hAnsi="Calibri" w:cs="B Lotus"/>
          <w:b/>
          <w:bCs/>
          <w:vertAlign w:val="superscript"/>
          <w:rtl/>
          <w:lang w:bidi="fa-IR"/>
        </w:rPr>
      </w:pPr>
      <w:r w:rsidRPr="007F7060">
        <w:rPr>
          <w:rFonts w:ascii="Calibri" w:eastAsia="Calibri" w:hAnsi="Calibri" w:cs="B Lotus" w:hint="cs"/>
          <w:b/>
          <w:bCs/>
          <w:rtl/>
          <w:lang w:bidi="fa-IR"/>
        </w:rPr>
        <w:t>فاطمه مظفری غربا</w:t>
      </w:r>
      <w:r w:rsidRPr="00B23188">
        <w:rPr>
          <w:rFonts w:ascii="Calibri" w:eastAsia="Calibri" w:hAnsi="Calibri" w:cs="B Lotus" w:hint="cs"/>
          <w:b/>
          <w:bCs/>
          <w:sz w:val="24"/>
          <w:szCs w:val="24"/>
          <w:vertAlign w:val="superscript"/>
          <w:rtl/>
          <w:lang w:bidi="fa-IR"/>
        </w:rPr>
        <w:t>1</w:t>
      </w:r>
      <w:r w:rsidRPr="007F7060">
        <w:rPr>
          <w:rFonts w:ascii="Calibri" w:eastAsia="Calibri" w:hAnsi="Calibri" w:cs="B Lotus" w:hint="cs"/>
          <w:b/>
          <w:bCs/>
          <w:rtl/>
          <w:lang w:bidi="fa-IR"/>
        </w:rPr>
        <w:t xml:space="preserve">، </w:t>
      </w:r>
    </w:p>
    <w:p w14:paraId="1CE84FE2" w14:textId="547EEA58" w:rsidR="00477354" w:rsidRPr="00477354" w:rsidRDefault="00477354" w:rsidP="00547851">
      <w:pPr>
        <w:bidi/>
        <w:spacing w:after="0" w:line="240" w:lineRule="auto"/>
        <w:jc w:val="center"/>
        <w:rPr>
          <w:rFonts w:ascii="Calibri" w:eastAsia="Calibri" w:hAnsi="Calibri" w:cs="B Lotus"/>
          <w:rtl/>
          <w:lang w:bidi="fa-IR"/>
        </w:rPr>
      </w:pPr>
      <w:r w:rsidRPr="00477354">
        <w:rPr>
          <w:rFonts w:ascii="Calibri" w:eastAsia="Calibri" w:hAnsi="Calibri" w:cs="B Lotus" w:hint="cs"/>
          <w:rtl/>
          <w:lang w:bidi="fa-IR"/>
        </w:rPr>
        <w:t>1</w:t>
      </w:r>
      <w:r>
        <w:rPr>
          <w:rFonts w:ascii="Calibri" w:eastAsia="Calibri" w:hAnsi="Calibri" w:cs="B Lotus" w:hint="cs"/>
          <w:rtl/>
          <w:lang w:bidi="fa-IR"/>
        </w:rPr>
        <w:t>-</w:t>
      </w:r>
      <w:r w:rsidRPr="00477354">
        <w:rPr>
          <w:rFonts w:ascii="Calibri" w:eastAsia="Calibri" w:hAnsi="Calibri" w:cs="B Lotus" w:hint="cs"/>
          <w:rtl/>
          <w:lang w:bidi="fa-IR"/>
        </w:rPr>
        <w:t xml:space="preserve"> دانشجوی دکتری، گروه مهندسی مکانیک بیوسیستم، دانشکده کشاورزی، دانشگاه شهید باهنر کرمان، کرمان، ایران</w:t>
      </w:r>
    </w:p>
    <w:p w14:paraId="2A794D82" w14:textId="127ECD4A" w:rsidR="00477354" w:rsidRPr="00477354" w:rsidRDefault="00477354" w:rsidP="00337F66">
      <w:pPr>
        <w:bidi/>
        <w:spacing w:after="0" w:line="240" w:lineRule="auto"/>
        <w:jc w:val="center"/>
        <w:rPr>
          <w:rFonts w:ascii="Calibri" w:eastAsia="Calibri" w:hAnsi="Calibri" w:cs="B Lotus"/>
          <w:rtl/>
          <w:lang w:bidi="fa-IR"/>
        </w:rPr>
      </w:pPr>
      <w:r w:rsidRPr="00477354">
        <w:rPr>
          <w:rFonts w:ascii="Calibri" w:eastAsia="Calibri" w:hAnsi="Calibri" w:cs="B Lotus" w:hint="cs"/>
          <w:rtl/>
          <w:lang w:bidi="fa-IR"/>
        </w:rPr>
        <w:t>2</w:t>
      </w:r>
      <w:r>
        <w:rPr>
          <w:rFonts w:ascii="Calibri" w:eastAsia="Calibri" w:hAnsi="Calibri" w:cs="B Lotus" w:hint="cs"/>
          <w:rtl/>
          <w:lang w:bidi="fa-IR"/>
        </w:rPr>
        <w:t>-</w:t>
      </w:r>
      <w:r w:rsidRPr="00477354">
        <w:rPr>
          <w:rFonts w:ascii="Calibri" w:eastAsia="Calibri" w:hAnsi="Calibri" w:cs="B Lotus" w:hint="cs"/>
          <w:rtl/>
          <w:lang w:bidi="fa-IR"/>
        </w:rPr>
        <w:t xml:space="preserve"> دانشیار، گروه مهندسی مکانیک </w:t>
      </w:r>
    </w:p>
    <w:p w14:paraId="77E7442A" w14:textId="5AEFBBA9" w:rsidR="006152E3" w:rsidRPr="00477354" w:rsidRDefault="006152E3" w:rsidP="00547851">
      <w:pPr>
        <w:bidi/>
        <w:spacing w:after="0" w:line="240" w:lineRule="auto"/>
        <w:jc w:val="center"/>
        <w:rPr>
          <w:rFonts w:asciiTheme="majorBidi" w:eastAsia="Calibri" w:hAnsiTheme="majorBidi" w:cstheme="majorBidi"/>
          <w:sz w:val="16"/>
          <w:szCs w:val="16"/>
          <w:rtl/>
          <w:lang w:bidi="fa-IR"/>
        </w:rPr>
      </w:pPr>
      <w:r w:rsidRPr="00477354">
        <w:rPr>
          <w:rFonts w:asciiTheme="majorBidi" w:hAnsiTheme="majorBidi" w:cs="B Lotus" w:hint="cs"/>
          <w:kern w:val="24"/>
          <w:rtl/>
          <w:lang w:bidi="fa-IR"/>
        </w:rPr>
        <w:t>*</w:t>
      </w:r>
      <w:r w:rsidRPr="00477354">
        <w:rPr>
          <w:rFonts w:asciiTheme="majorBidi" w:hAnsiTheme="majorBidi" w:cs="B Lotus" w:hint="cs"/>
          <w:kern w:val="24"/>
          <w:sz w:val="18"/>
          <w:szCs w:val="18"/>
          <w:rtl/>
          <w:lang w:bidi="fa-IR"/>
        </w:rPr>
        <w:t xml:space="preserve"> </w:t>
      </w:r>
      <w:r w:rsidRPr="00477354">
        <w:rPr>
          <w:rFonts w:asciiTheme="majorBidi" w:hAnsiTheme="majorBidi" w:cs="B Lotus" w:hint="cs"/>
          <w:kern w:val="24"/>
          <w:sz w:val="20"/>
          <w:szCs w:val="20"/>
          <w:rtl/>
          <w:lang w:bidi="fa-IR"/>
        </w:rPr>
        <w:t>ايميل ن</w:t>
      </w:r>
      <w:r w:rsidRPr="00477354">
        <w:rPr>
          <w:rFonts w:asciiTheme="majorBidi" w:hAnsiTheme="majorBidi" w:cs="B Lotus"/>
          <w:kern w:val="24"/>
          <w:sz w:val="20"/>
          <w:szCs w:val="20"/>
          <w:rtl/>
          <w:lang w:bidi="fa-IR"/>
        </w:rPr>
        <w:t>ویسنده مسئول:</w:t>
      </w:r>
      <w:r w:rsidRPr="00477354">
        <w:rPr>
          <w:rFonts w:asciiTheme="majorBidi" w:hAnsiTheme="majorBidi" w:cs="B Lotus"/>
          <w:kern w:val="24"/>
          <w:sz w:val="18"/>
          <w:szCs w:val="18"/>
          <w:rtl/>
          <w:lang w:bidi="fa-IR"/>
        </w:rPr>
        <w:t xml:space="preserve"> </w:t>
      </w:r>
      <w:r w:rsidR="00547851" w:rsidRPr="001B10E2">
        <w:rPr>
          <w:rFonts w:asciiTheme="majorBidi" w:hAnsiTheme="majorBidi" w:cstheme="majorBidi"/>
          <w:color w:val="000000" w:themeColor="text1"/>
          <w:sz w:val="18"/>
          <w:szCs w:val="18"/>
        </w:rPr>
        <w:t>maharlooei@uk.ac.ir</w:t>
      </w:r>
    </w:p>
    <w:p w14:paraId="7E2EFAD0" w14:textId="70209E13" w:rsidR="006152E3" w:rsidRPr="00477354" w:rsidRDefault="006152E3" w:rsidP="005825B8">
      <w:pPr>
        <w:widowControl w:val="0"/>
        <w:bidi/>
        <w:spacing w:after="0" w:line="240" w:lineRule="auto"/>
        <w:jc w:val="center"/>
        <w:outlineLvl w:val="0"/>
        <w:rPr>
          <w:rFonts w:ascii="Times New Roman" w:eastAsia="Calibri" w:hAnsi="Times New Roman" w:cs="B Lotus"/>
          <w:sz w:val="26"/>
          <w:szCs w:val="26"/>
          <w:lang w:bidi="fa-IR"/>
        </w:rPr>
      </w:pPr>
      <w:r w:rsidRPr="00477354">
        <w:rPr>
          <w:rFonts w:ascii="Calibri" w:eastAsia="Calibri" w:hAnsi="Calibri" w:cs="B Lotus" w:hint="cs"/>
          <w:color w:val="000000" w:themeColor="text1"/>
          <w:sz w:val="20"/>
          <w:szCs w:val="20"/>
          <w:rtl/>
        </w:rPr>
        <w:t>(تاریخ دریافت:</w:t>
      </w:r>
      <w:r w:rsidR="005825B8">
        <w:rPr>
          <w:rFonts w:ascii="Calibri" w:eastAsia="Calibri" w:hAnsi="Calibri" w:cs="B Lotus" w:hint="cs"/>
          <w:color w:val="000000" w:themeColor="text1"/>
          <w:sz w:val="20"/>
          <w:szCs w:val="20"/>
          <w:rtl/>
          <w:lang w:bidi="fa-IR"/>
        </w:rPr>
        <w:t xml:space="preserve"> 10</w:t>
      </w:r>
      <w:r w:rsidRPr="00477354">
        <w:rPr>
          <w:rFonts w:ascii="Calibri" w:eastAsia="Calibri" w:hAnsi="Calibri" w:cs="B Lotus" w:hint="cs"/>
          <w:color w:val="000000" w:themeColor="text1"/>
          <w:sz w:val="20"/>
          <w:szCs w:val="20"/>
          <w:rtl/>
          <w:lang w:bidi="fa-IR"/>
        </w:rPr>
        <w:t>/</w:t>
      </w:r>
      <w:r w:rsidR="005825B8">
        <w:rPr>
          <w:rFonts w:ascii="Calibri" w:eastAsia="Calibri" w:hAnsi="Calibri" w:cs="B Lotus" w:hint="cs"/>
          <w:color w:val="000000" w:themeColor="text1"/>
          <w:sz w:val="20"/>
          <w:szCs w:val="20"/>
          <w:rtl/>
          <w:lang w:bidi="fa-IR"/>
        </w:rPr>
        <w:t>9</w:t>
      </w:r>
      <w:r w:rsidRPr="00477354">
        <w:rPr>
          <w:rFonts w:ascii="Calibri" w:eastAsia="Calibri" w:hAnsi="Calibri" w:cs="B Lotus" w:hint="cs"/>
          <w:color w:val="000000" w:themeColor="text1"/>
          <w:sz w:val="20"/>
          <w:szCs w:val="20"/>
          <w:rtl/>
          <w:lang w:bidi="fa-IR"/>
        </w:rPr>
        <w:t xml:space="preserve">/1400- </w:t>
      </w:r>
      <w:r w:rsidRPr="00477354">
        <w:rPr>
          <w:rFonts w:ascii="Calibri" w:eastAsia="Calibri" w:hAnsi="Calibri" w:cs="B Lotus" w:hint="cs"/>
          <w:color w:val="000000" w:themeColor="text1"/>
          <w:sz w:val="20"/>
          <w:szCs w:val="20"/>
          <w:rtl/>
        </w:rPr>
        <w:t>تاريخ پذيرش: 30/</w:t>
      </w:r>
      <w:r w:rsidR="005825B8">
        <w:rPr>
          <w:rFonts w:ascii="Calibri" w:eastAsia="Calibri" w:hAnsi="Calibri" w:cs="B Lotus" w:hint="cs"/>
          <w:color w:val="000000" w:themeColor="text1"/>
          <w:sz w:val="20"/>
          <w:szCs w:val="20"/>
          <w:rtl/>
        </w:rPr>
        <w:t>9</w:t>
      </w:r>
      <w:r w:rsidRPr="00477354">
        <w:rPr>
          <w:rFonts w:ascii="Calibri" w:eastAsia="Calibri" w:hAnsi="Calibri" w:cs="B Lotus" w:hint="cs"/>
          <w:color w:val="000000" w:themeColor="text1"/>
          <w:sz w:val="20"/>
          <w:szCs w:val="20"/>
          <w:rtl/>
        </w:rPr>
        <w:t>/1400)</w:t>
      </w:r>
    </w:p>
    <w:p w14:paraId="7CB75DE4" w14:textId="77777777" w:rsidR="006152E3" w:rsidRDefault="006152E3" w:rsidP="000E009C">
      <w:pPr>
        <w:bidi/>
        <w:spacing w:after="0" w:line="240" w:lineRule="auto"/>
        <w:jc w:val="center"/>
        <w:rPr>
          <w:rFonts w:ascii="Times New Roman" w:hAnsi="Times New Roman" w:cs="B Titr"/>
          <w:rtl/>
        </w:rPr>
      </w:pPr>
    </w:p>
    <w:p w14:paraId="57416D7C" w14:textId="21F986DC" w:rsidR="00DF0EE7" w:rsidRPr="000E009C" w:rsidRDefault="00DF0EE7" w:rsidP="006152E3">
      <w:pPr>
        <w:bidi/>
        <w:spacing w:after="0" w:line="240" w:lineRule="auto"/>
        <w:jc w:val="center"/>
        <w:rPr>
          <w:rFonts w:ascii="Times New Roman" w:hAnsi="Times New Roman" w:cs="B Titr"/>
          <w:rtl/>
        </w:rPr>
      </w:pPr>
      <w:r w:rsidRPr="000E009C">
        <w:rPr>
          <w:rFonts w:ascii="Times New Roman" w:hAnsi="Times New Roman" w:cs="B Titr" w:hint="eastAsia"/>
          <w:rtl/>
        </w:rPr>
        <w:t>چک</w:t>
      </w:r>
      <w:r w:rsidRPr="000E009C">
        <w:rPr>
          <w:rFonts w:ascii="Times New Roman" w:hAnsi="Times New Roman" w:cs="B Titr" w:hint="cs"/>
          <w:rtl/>
        </w:rPr>
        <w:t>ی</w:t>
      </w:r>
      <w:r w:rsidRPr="000E009C">
        <w:rPr>
          <w:rFonts w:ascii="Times New Roman" w:hAnsi="Times New Roman" w:cs="B Titr" w:hint="eastAsia"/>
          <w:rtl/>
        </w:rPr>
        <w:t>ده</w:t>
      </w:r>
    </w:p>
    <w:p w14:paraId="3BB1F1D2" w14:textId="2290D0BF" w:rsidR="000816AB" w:rsidRPr="000816AB" w:rsidRDefault="000816AB" w:rsidP="00337F66">
      <w:pPr>
        <w:bidi/>
        <w:spacing w:after="160" w:line="259" w:lineRule="auto"/>
        <w:jc w:val="both"/>
        <w:rPr>
          <w:rFonts w:ascii="Times New Roman" w:eastAsia="Calibri" w:hAnsi="Times New Roman" w:cs="B Lotus"/>
          <w:b/>
          <w:bCs/>
          <w:sz w:val="24"/>
          <w:szCs w:val="24"/>
        </w:rPr>
      </w:pPr>
      <w:bookmarkStart w:id="1" w:name="_Hlk79005931"/>
      <w:r w:rsidRPr="000816AB">
        <w:rPr>
          <w:rFonts w:ascii="Times New Roman" w:eastAsia="Calibri" w:hAnsi="Times New Roman" w:cs="B Lotus" w:hint="cs"/>
          <w:b/>
          <w:bCs/>
          <w:sz w:val="24"/>
          <w:szCs w:val="24"/>
          <w:rtl/>
        </w:rPr>
        <w:t>ان</w:t>
      </w:r>
      <w:r w:rsidRPr="000816AB">
        <w:rPr>
          <w:rFonts w:ascii="Times New Roman" w:eastAsia="Calibri" w:hAnsi="Times New Roman" w:cs="B Lotus"/>
          <w:b/>
          <w:bCs/>
          <w:sz w:val="24"/>
          <w:szCs w:val="24"/>
          <w:rtl/>
        </w:rPr>
        <w:t xml:space="preserve">تقال آب در </w:t>
      </w:r>
      <w:r w:rsidRPr="000816AB">
        <w:rPr>
          <w:rFonts w:ascii="Times New Roman" w:eastAsia="Calibri" w:hAnsi="Times New Roman" w:cs="B Lotus" w:hint="cs"/>
          <w:b/>
          <w:bCs/>
          <w:sz w:val="24"/>
          <w:szCs w:val="24"/>
          <w:rtl/>
        </w:rPr>
        <w:t>بافت</w:t>
      </w:r>
      <w:r w:rsidR="00703FBD">
        <w:rPr>
          <w:rFonts w:ascii="Times New Roman" w:eastAsia="Calibri" w:hAnsi="Times New Roman" w:cs="B Lotus" w:hint="cs"/>
          <w:b/>
          <w:bCs/>
          <w:sz w:val="24"/>
          <w:szCs w:val="24"/>
          <w:rtl/>
        </w:rPr>
        <w:t>‏</w:t>
      </w:r>
      <w:r w:rsidRPr="000816AB">
        <w:rPr>
          <w:rFonts w:ascii="Times New Roman" w:eastAsia="Calibri" w:hAnsi="Times New Roman" w:cs="B Lotus" w:hint="cs"/>
          <w:b/>
          <w:bCs/>
          <w:sz w:val="24"/>
          <w:szCs w:val="24"/>
          <w:rtl/>
        </w:rPr>
        <w:t>های گیاهی پدیده</w:t>
      </w:r>
      <w:r w:rsidRPr="000816AB">
        <w:rPr>
          <w:rFonts w:ascii="Times New Roman" w:eastAsia="Calibri" w:hAnsi="Times New Roman" w:cs="B Lotus"/>
          <w:b/>
          <w:bCs/>
          <w:sz w:val="24"/>
          <w:szCs w:val="24"/>
          <w:rtl/>
        </w:rPr>
        <w:softHyphen/>
      </w:r>
      <w:r w:rsidRPr="000816AB">
        <w:rPr>
          <w:rFonts w:ascii="Times New Roman" w:eastAsia="Calibri" w:hAnsi="Times New Roman" w:cs="B Lotus" w:hint="cs"/>
          <w:b/>
          <w:bCs/>
          <w:sz w:val="24"/>
          <w:szCs w:val="24"/>
          <w:rtl/>
        </w:rPr>
        <w:t>ای</w:t>
      </w:r>
      <w:r w:rsidRPr="000816AB">
        <w:rPr>
          <w:rFonts w:ascii="Times New Roman" w:eastAsia="Calibri" w:hAnsi="Times New Roman" w:cs="B Lotus"/>
          <w:b/>
          <w:bCs/>
          <w:sz w:val="24"/>
          <w:szCs w:val="24"/>
        </w:rPr>
        <w:softHyphen/>
      </w:r>
      <w:r w:rsidRPr="000816AB">
        <w:rPr>
          <w:rFonts w:ascii="Times New Roman" w:eastAsia="Calibri" w:hAnsi="Times New Roman" w:cs="B Lotus" w:hint="cs"/>
          <w:b/>
          <w:bCs/>
          <w:sz w:val="24"/>
          <w:szCs w:val="24"/>
          <w:rtl/>
        </w:rPr>
        <w:t>پیچیده ای است</w:t>
      </w:r>
      <w:r w:rsidRPr="000816AB">
        <w:rPr>
          <w:rFonts w:ascii="Times New Roman" w:eastAsia="Calibri" w:hAnsi="Times New Roman" w:cs="B Lotus"/>
          <w:b/>
          <w:bCs/>
          <w:sz w:val="24"/>
          <w:szCs w:val="24"/>
          <w:rtl/>
        </w:rPr>
        <w:t xml:space="preserve">. دیواره سلولی و غشای </w:t>
      </w:r>
      <w:r w:rsidRPr="000816AB">
        <w:rPr>
          <w:rFonts w:ascii="Times New Roman" w:eastAsia="Calibri" w:hAnsi="Times New Roman" w:cs="B Lotus" w:hint="cs"/>
          <w:b/>
          <w:bCs/>
          <w:sz w:val="24"/>
          <w:szCs w:val="24"/>
          <w:rtl/>
        </w:rPr>
        <w:t>پلاسمایی</w:t>
      </w:r>
      <w:r w:rsidRPr="000816AB">
        <w:rPr>
          <w:rFonts w:ascii="Times New Roman" w:eastAsia="Calibri" w:hAnsi="Times New Roman" w:cs="B Lotus"/>
          <w:b/>
          <w:bCs/>
          <w:sz w:val="24"/>
          <w:szCs w:val="24"/>
          <w:rtl/>
        </w:rPr>
        <w:t xml:space="preserve"> نسبت به آب نفوذ پذیر بوده و میزان تبادل آب بین سلول و </w:t>
      </w:r>
      <w:r w:rsidRPr="000816AB">
        <w:rPr>
          <w:rFonts w:ascii="Times New Roman" w:eastAsia="Calibri" w:hAnsi="Times New Roman" w:cs="B Lotus" w:hint="cs"/>
          <w:b/>
          <w:bCs/>
          <w:sz w:val="24"/>
          <w:szCs w:val="24"/>
          <w:rtl/>
        </w:rPr>
        <w:t>کرد. در مدل های چند فازی</w:t>
      </w:r>
      <w:r w:rsidRPr="000816AB">
        <w:rPr>
          <w:rFonts w:ascii="Times New Roman" w:eastAsia="Calibri" w:hAnsi="Times New Roman" w:cs="B Lotus"/>
          <w:b/>
          <w:bCs/>
          <w:sz w:val="24"/>
          <w:szCs w:val="24"/>
          <w:rtl/>
        </w:rPr>
        <w:t xml:space="preserve"> مکانیسم انتقال</w:t>
      </w:r>
      <w:r w:rsidRPr="000816AB">
        <w:rPr>
          <w:rFonts w:ascii="Times New Roman" w:eastAsia="Calibri" w:hAnsi="Times New Roman" w:cs="B Lotus" w:hint="cs"/>
          <w:b/>
          <w:bCs/>
          <w:sz w:val="24"/>
          <w:szCs w:val="24"/>
          <w:rtl/>
        </w:rPr>
        <w:t>، انتقال</w:t>
      </w:r>
      <w:r w:rsidRPr="000816AB">
        <w:rPr>
          <w:rFonts w:ascii="Times New Roman" w:eastAsia="Calibri" w:hAnsi="Times New Roman" w:cs="B Lotus"/>
          <w:b/>
          <w:bCs/>
          <w:sz w:val="24"/>
          <w:szCs w:val="24"/>
          <w:rtl/>
        </w:rPr>
        <w:t xml:space="preserve"> آب</w:t>
      </w:r>
      <w:r w:rsidRPr="000816AB">
        <w:rPr>
          <w:rFonts w:ascii="Times New Roman" w:eastAsia="Calibri" w:hAnsi="Times New Roman" w:cs="B Lotus" w:hint="cs"/>
          <w:b/>
          <w:bCs/>
          <w:sz w:val="24"/>
          <w:szCs w:val="24"/>
          <w:rtl/>
        </w:rPr>
        <w:t xml:space="preserve"> را به دو صورت</w:t>
      </w:r>
      <w:r w:rsidRPr="000816AB">
        <w:rPr>
          <w:rFonts w:ascii="Times New Roman" w:eastAsia="Calibri" w:hAnsi="Times New Roman" w:cs="B Lotus"/>
          <w:b/>
          <w:bCs/>
          <w:sz w:val="24"/>
          <w:szCs w:val="24"/>
          <w:rtl/>
        </w:rPr>
        <w:t xml:space="preserve"> مایع</w:t>
      </w:r>
      <w:r w:rsidRPr="000816AB">
        <w:rPr>
          <w:rFonts w:ascii="Times New Roman" w:eastAsia="Calibri" w:hAnsi="Times New Roman" w:cs="B Lotus" w:hint="cs"/>
          <w:b/>
          <w:bCs/>
          <w:sz w:val="24"/>
          <w:szCs w:val="24"/>
          <w:rtl/>
        </w:rPr>
        <w:t xml:space="preserve"> </w:t>
      </w:r>
      <w:r w:rsidRPr="000816AB">
        <w:rPr>
          <w:rFonts w:ascii="Times New Roman" w:eastAsia="Calibri" w:hAnsi="Times New Roman" w:cs="B Lotus"/>
          <w:b/>
          <w:bCs/>
          <w:sz w:val="24"/>
          <w:szCs w:val="24"/>
          <w:rtl/>
        </w:rPr>
        <w:t xml:space="preserve">و </w:t>
      </w:r>
      <w:r w:rsidRPr="000816AB">
        <w:rPr>
          <w:rFonts w:ascii="Times New Roman" w:eastAsia="Calibri" w:hAnsi="Times New Roman" w:cs="B Lotus" w:hint="cs"/>
          <w:b/>
          <w:bCs/>
          <w:sz w:val="24"/>
          <w:szCs w:val="24"/>
          <w:rtl/>
        </w:rPr>
        <w:t>گاز</w:t>
      </w:r>
      <w:r w:rsidRPr="000816AB">
        <w:rPr>
          <w:rFonts w:ascii="Times New Roman" w:eastAsia="Calibri" w:hAnsi="Times New Roman" w:cs="B Lotus"/>
          <w:b/>
          <w:bCs/>
          <w:sz w:val="24"/>
          <w:szCs w:val="24"/>
          <w:rtl/>
        </w:rPr>
        <w:t xml:space="preserve"> را همزمان</w:t>
      </w:r>
      <w:r w:rsidRPr="000816AB">
        <w:rPr>
          <w:rFonts w:ascii="Times New Roman" w:eastAsia="Calibri" w:hAnsi="Times New Roman" w:cs="B Lotus" w:hint="cs"/>
          <w:b/>
          <w:bCs/>
          <w:sz w:val="24"/>
          <w:szCs w:val="24"/>
          <w:rtl/>
        </w:rPr>
        <w:t xml:space="preserve"> تحت تأثیر دما و سایر خصوصیات بافت گیاهی </w:t>
      </w:r>
      <w:r w:rsidRPr="000816AB">
        <w:rPr>
          <w:rFonts w:ascii="Times New Roman" w:eastAsia="Calibri" w:hAnsi="Times New Roman" w:cs="B Lotus"/>
          <w:b/>
          <w:bCs/>
          <w:sz w:val="24"/>
          <w:szCs w:val="24"/>
          <w:rtl/>
        </w:rPr>
        <w:t>مورد بررسی قرار می</w:t>
      </w:r>
      <w:r w:rsidR="00547851">
        <w:rPr>
          <w:rFonts w:ascii="Times New Roman" w:eastAsia="Calibri" w:hAnsi="Times New Roman" w:cs="B Lotus" w:hint="cs"/>
          <w:b/>
          <w:bCs/>
          <w:sz w:val="24"/>
          <w:szCs w:val="24"/>
          <w:rtl/>
        </w:rPr>
        <w:t>‏</w:t>
      </w:r>
      <w:r w:rsidRPr="000816AB">
        <w:rPr>
          <w:rFonts w:ascii="Times New Roman" w:eastAsia="Calibri" w:hAnsi="Times New Roman" w:cs="B Lotus"/>
          <w:b/>
          <w:bCs/>
          <w:sz w:val="24"/>
          <w:szCs w:val="24"/>
          <w:rtl/>
        </w:rPr>
        <w:t>دهد. در</w:t>
      </w:r>
      <w:r w:rsidRPr="000816AB">
        <w:rPr>
          <w:rFonts w:ascii="Times New Roman" w:eastAsia="Calibri" w:hAnsi="Times New Roman" w:cs="B Lotus" w:hint="cs"/>
          <w:b/>
          <w:bCs/>
          <w:sz w:val="24"/>
          <w:szCs w:val="24"/>
          <w:rtl/>
        </w:rPr>
        <w:t xml:space="preserve"> این مقاله بافت گیاهی به عنوان یک محیط متخلخل در نظر گرفته شده و</w:t>
      </w:r>
      <w:r w:rsidRPr="000816AB">
        <w:rPr>
          <w:rFonts w:ascii="Times New Roman" w:eastAsia="Calibri" w:hAnsi="Times New Roman" w:cs="B Lotus"/>
          <w:b/>
          <w:bCs/>
          <w:sz w:val="24"/>
          <w:szCs w:val="24"/>
          <w:rtl/>
        </w:rPr>
        <w:t xml:space="preserve"> </w:t>
      </w:r>
      <w:r w:rsidRPr="000816AB">
        <w:rPr>
          <w:rFonts w:ascii="Times New Roman" w:eastAsia="Calibri" w:hAnsi="Times New Roman" w:cs="B Lotus" w:hint="cs"/>
          <w:b/>
          <w:bCs/>
          <w:sz w:val="24"/>
          <w:szCs w:val="24"/>
          <w:rtl/>
        </w:rPr>
        <w:t>مکانیزمهایی</w:t>
      </w:r>
      <w:r w:rsidRPr="000816AB">
        <w:rPr>
          <w:rFonts w:ascii="Times New Roman" w:eastAsia="Calibri" w:hAnsi="Times New Roman" w:cs="B Lotus"/>
          <w:b/>
          <w:bCs/>
          <w:sz w:val="24"/>
          <w:szCs w:val="24"/>
          <w:rtl/>
        </w:rPr>
        <w:t xml:space="preserve"> </w:t>
      </w:r>
      <w:r w:rsidRPr="000816AB">
        <w:rPr>
          <w:rFonts w:ascii="Times New Roman" w:eastAsia="Calibri" w:hAnsi="Times New Roman" w:cs="B Lotus" w:hint="cs"/>
          <w:b/>
          <w:bCs/>
          <w:sz w:val="24"/>
          <w:szCs w:val="24"/>
          <w:rtl/>
        </w:rPr>
        <w:t>و عوامل موثر در</w:t>
      </w:r>
      <w:r w:rsidRPr="000816AB">
        <w:rPr>
          <w:rFonts w:ascii="Times New Roman" w:eastAsia="Calibri" w:hAnsi="Times New Roman" w:cs="B Lotus"/>
          <w:b/>
          <w:bCs/>
          <w:sz w:val="24"/>
          <w:szCs w:val="24"/>
          <w:rtl/>
        </w:rPr>
        <w:t xml:space="preserve"> انتقال رطوبت</w:t>
      </w:r>
      <w:r w:rsidRPr="000816AB">
        <w:rPr>
          <w:rFonts w:ascii="Times New Roman" w:eastAsia="Calibri" w:hAnsi="Times New Roman" w:cs="B Lotus" w:hint="cs"/>
          <w:b/>
          <w:bCs/>
          <w:sz w:val="24"/>
          <w:szCs w:val="24"/>
          <w:rtl/>
        </w:rPr>
        <w:t xml:space="preserve"> در این بافت ها</w:t>
      </w:r>
      <w:r w:rsidRPr="000816AB">
        <w:rPr>
          <w:rFonts w:ascii="Times New Roman" w:eastAsia="Calibri" w:hAnsi="Times New Roman" w:cs="B Lotus"/>
          <w:b/>
          <w:bCs/>
          <w:sz w:val="24"/>
          <w:szCs w:val="24"/>
          <w:rtl/>
        </w:rPr>
        <w:t xml:space="preserve"> مورد بحث</w:t>
      </w:r>
      <w:r w:rsidRPr="000816AB">
        <w:rPr>
          <w:rFonts w:ascii="Times New Roman" w:eastAsia="Calibri" w:hAnsi="Times New Roman" w:cs="B Lotus" w:hint="cs"/>
          <w:b/>
          <w:bCs/>
          <w:sz w:val="24"/>
          <w:szCs w:val="24"/>
          <w:rtl/>
        </w:rPr>
        <w:t xml:space="preserve"> و بررسی</w:t>
      </w:r>
      <w:r w:rsidRPr="000816AB">
        <w:rPr>
          <w:rFonts w:ascii="Times New Roman" w:eastAsia="Calibri" w:hAnsi="Times New Roman" w:cs="B Lotus"/>
          <w:b/>
          <w:bCs/>
          <w:sz w:val="24"/>
          <w:szCs w:val="24"/>
          <w:rtl/>
        </w:rPr>
        <w:t xml:space="preserve"> قرار </w:t>
      </w:r>
      <w:r w:rsidRPr="000816AB">
        <w:rPr>
          <w:rFonts w:ascii="Times New Roman" w:eastAsia="Calibri" w:hAnsi="Times New Roman" w:cs="B Lotus" w:hint="cs"/>
          <w:b/>
          <w:bCs/>
          <w:sz w:val="24"/>
          <w:szCs w:val="24"/>
          <w:rtl/>
        </w:rPr>
        <w:t xml:space="preserve">گرفته اند. </w:t>
      </w:r>
    </w:p>
    <w:bookmarkEnd w:id="1"/>
    <w:p w14:paraId="7F15FF03" w14:textId="5FE31829" w:rsidR="000816AB" w:rsidRPr="000816AB" w:rsidRDefault="00F05612" w:rsidP="00CA7C2E">
      <w:pPr>
        <w:bidi/>
        <w:jc w:val="both"/>
        <w:rPr>
          <w:rFonts w:ascii="Times New Roman" w:eastAsia="Calibri" w:hAnsi="Times New Roman" w:cs="B Lotus"/>
          <w:b/>
          <w:bCs/>
          <w:sz w:val="24"/>
          <w:szCs w:val="24"/>
          <w:rtl/>
        </w:rPr>
      </w:pPr>
      <w:r>
        <w:rPr>
          <w:rFonts w:ascii="Times New Roman" w:hAnsi="Times New Roman" w:cs="B Titr" w:hint="cs"/>
          <w:b/>
          <w:bCs/>
          <w:rtl/>
        </w:rPr>
        <w:t>واژه‏هاي کليدي</w:t>
      </w:r>
      <w:r w:rsidR="00DF0EE7" w:rsidRPr="000E009C">
        <w:rPr>
          <w:rFonts w:ascii="Times New Roman" w:hAnsi="Times New Roman" w:cs="B Titr" w:hint="cs"/>
          <w:rtl/>
        </w:rPr>
        <w:t>:</w:t>
      </w:r>
      <w:r w:rsidR="00DF0EE7" w:rsidRPr="00EF42C3">
        <w:rPr>
          <w:rFonts w:ascii="Times New Roman" w:hAnsi="Times New Roman" w:cs="B Zar" w:hint="cs"/>
          <w:sz w:val="26"/>
          <w:szCs w:val="26"/>
          <w:rtl/>
        </w:rPr>
        <w:t xml:space="preserve"> </w:t>
      </w:r>
      <w:r w:rsidR="00CA7C2E" w:rsidRPr="00CA7C2E">
        <w:rPr>
          <w:rFonts w:ascii="Times New Roman" w:eastAsia="Calibri" w:hAnsi="Times New Roman" w:cs="B Lotus" w:hint="cs"/>
          <w:b/>
          <w:bCs/>
          <w:sz w:val="24"/>
          <w:szCs w:val="24"/>
          <w:rtl/>
        </w:rPr>
        <w:t>رطوبت، بافت، نفوذ، موئینگی، تبخیر</w:t>
      </w:r>
    </w:p>
    <w:p w14:paraId="444E1D0F" w14:textId="45F16FA3" w:rsidR="007F1E58" w:rsidRPr="0013189B" w:rsidRDefault="007F1E58" w:rsidP="00F7798B">
      <w:pPr>
        <w:bidi/>
        <w:spacing w:after="160" w:line="240" w:lineRule="auto"/>
        <w:jc w:val="lowKashida"/>
        <w:rPr>
          <w:rFonts w:ascii="Times New Roman" w:hAnsi="Times New Roman" w:cs="B Zar"/>
          <w:b/>
          <w:bCs/>
          <w:sz w:val="24"/>
          <w:szCs w:val="24"/>
          <w:rtl/>
        </w:rPr>
      </w:pPr>
    </w:p>
    <w:p w14:paraId="0C8D7165" w14:textId="77777777" w:rsidR="00E531C6" w:rsidRDefault="00E531C6" w:rsidP="00704BAF">
      <w:pPr>
        <w:bidi/>
        <w:spacing w:before="240" w:line="240" w:lineRule="auto"/>
        <w:rPr>
          <w:rFonts w:cs="B Zar"/>
          <w:b/>
          <w:bCs/>
          <w:rtl/>
        </w:rPr>
        <w:sectPr w:rsidR="00E531C6" w:rsidSect="00553C22">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pgMar w:top="2155" w:right="1418" w:bottom="1418" w:left="1418" w:header="1134" w:footer="850" w:gutter="0"/>
          <w:pgNumType w:start="50"/>
          <w:cols w:space="708"/>
          <w:titlePg/>
          <w:bidi/>
          <w:rtlGutter/>
          <w:docGrid w:linePitch="360"/>
        </w:sectPr>
      </w:pPr>
    </w:p>
    <w:p w14:paraId="18230883" w14:textId="77777777" w:rsidR="00171345" w:rsidRPr="00EF42C3" w:rsidRDefault="00171345" w:rsidP="00171345">
      <w:pPr>
        <w:bidi/>
        <w:spacing w:after="0" w:line="240" w:lineRule="auto"/>
        <w:jc w:val="both"/>
        <w:rPr>
          <w:rFonts w:cs="B Zar"/>
          <w:b/>
          <w:bCs/>
          <w:rtl/>
          <w:lang w:bidi="fa-IR"/>
        </w:rPr>
      </w:pPr>
      <w:r w:rsidRPr="000E009C">
        <w:rPr>
          <w:rFonts w:ascii="Times New Roman" w:hAnsi="Times New Roman" w:cs="B Titr" w:hint="cs"/>
          <w:rtl/>
        </w:rPr>
        <w:lastRenderedPageBreak/>
        <w:t>مقدمه</w:t>
      </w:r>
    </w:p>
    <w:p w14:paraId="130A4B15" w14:textId="77777777" w:rsidR="00171345" w:rsidRPr="00A439FE" w:rsidRDefault="00171345" w:rsidP="00171345">
      <w:pPr>
        <w:bidi/>
        <w:spacing w:after="160" w:line="240" w:lineRule="auto"/>
        <w:jc w:val="both"/>
        <w:rPr>
          <w:rFonts w:ascii="Times New Roman" w:eastAsia="Calibri" w:hAnsi="Times New Roman" w:cs="B Lotus"/>
          <w:sz w:val="26"/>
          <w:szCs w:val="26"/>
          <w:rtl/>
        </w:rPr>
      </w:pPr>
      <w:r w:rsidRPr="00A439FE">
        <w:rPr>
          <w:rFonts w:ascii="Times New Roman" w:eastAsia="Calibri" w:hAnsi="Times New Roman" w:cs="B Lotus"/>
          <w:sz w:val="26"/>
          <w:szCs w:val="26"/>
          <w:rtl/>
        </w:rPr>
        <w:t>بافت</w:t>
      </w:r>
      <w:r w:rsidRPr="00A439FE">
        <w:rPr>
          <w:rFonts w:ascii="Times New Roman" w:eastAsia="Calibri" w:hAnsi="Times New Roman" w:cs="B Lotus" w:hint="cs"/>
          <w:sz w:val="26"/>
          <w:szCs w:val="26"/>
          <w:rtl/>
        </w:rPr>
        <w:t>‏</w:t>
      </w:r>
      <w:r w:rsidRPr="00A439FE">
        <w:rPr>
          <w:rFonts w:ascii="Times New Roman" w:eastAsia="Calibri" w:hAnsi="Times New Roman" w:cs="B Lotus"/>
          <w:sz w:val="26"/>
          <w:szCs w:val="26"/>
          <w:rtl/>
        </w:rPr>
        <w:t>های گیاهی تجمعی از سلول‌های استوانه‌ای یا منشوری نا منظم هستند که وظایف خاصی را در گیاهان به عهده دارند. تقریبا تمامی سلول های گیاهی دارای اجزای ساختمانی مشترکی هستند.</w:t>
      </w:r>
      <w:r w:rsidRPr="00A439FE">
        <w:rPr>
          <w:rFonts w:ascii="Times New Roman" w:eastAsia="Calibri" w:hAnsi="Times New Roman" w:cs="B Lotus"/>
          <w:sz w:val="26"/>
          <w:szCs w:val="26"/>
        </w:rPr>
        <w:t xml:space="preserve"> </w:t>
      </w:r>
      <w:r w:rsidRPr="00A439FE">
        <w:rPr>
          <w:rFonts w:ascii="Times New Roman" w:eastAsia="Calibri" w:hAnsi="Times New Roman" w:cs="B Lotus"/>
          <w:sz w:val="26"/>
          <w:szCs w:val="26"/>
          <w:rtl/>
        </w:rPr>
        <w:t>دیواره سلولی که مختص سلول های گیاهی است تعیین کننده شکل، اندازه و سختی سلول بوده و به همراه غشای پ</w:t>
      </w:r>
      <w:r w:rsidRPr="00A439FE">
        <w:rPr>
          <w:rFonts w:ascii="Times New Roman" w:eastAsia="Calibri" w:hAnsi="Times New Roman" w:cs="B Lotus" w:hint="cs"/>
          <w:sz w:val="26"/>
          <w:szCs w:val="26"/>
          <w:rtl/>
        </w:rPr>
        <w:t>لا</w:t>
      </w:r>
      <w:r w:rsidRPr="00A439FE">
        <w:rPr>
          <w:rFonts w:ascii="Times New Roman" w:eastAsia="Calibri" w:hAnsi="Times New Roman" w:cs="B Lotus"/>
          <w:sz w:val="26"/>
          <w:szCs w:val="26"/>
          <w:rtl/>
        </w:rPr>
        <w:t xml:space="preserve">سمایی که در قسمت داخلی آن واقع شده محتویات سلول را از بقیه سلول ها و محیط اطراف جدا می کنند.  دیواره سلولی و غشای </w:t>
      </w:r>
      <w:r w:rsidRPr="00A439FE">
        <w:rPr>
          <w:rFonts w:ascii="Times New Roman" w:eastAsia="Calibri" w:hAnsi="Times New Roman" w:cs="B Lotus" w:hint="cs"/>
          <w:sz w:val="26"/>
          <w:szCs w:val="26"/>
          <w:rtl/>
        </w:rPr>
        <w:t>پلاسمایی</w:t>
      </w:r>
      <w:r w:rsidRPr="00A439FE">
        <w:rPr>
          <w:rFonts w:ascii="Times New Roman" w:eastAsia="Calibri" w:hAnsi="Times New Roman" w:cs="B Lotus"/>
          <w:sz w:val="26"/>
          <w:szCs w:val="26"/>
          <w:rtl/>
        </w:rPr>
        <w:t xml:space="preserve"> نسبت به آب نفوذ پذیر بوده و میزان تبادل آب بین سلول و فضای بین سلولی  به میزان ارتجاع پذیری غشا</w:t>
      </w:r>
      <w:r w:rsidRPr="00A439FE">
        <w:rPr>
          <w:rFonts w:ascii="Times New Roman" w:eastAsia="Calibri" w:hAnsi="Times New Roman" w:cs="B Lotus" w:hint="cs"/>
          <w:sz w:val="26"/>
          <w:szCs w:val="26"/>
          <w:rtl/>
        </w:rPr>
        <w:t>یی</w:t>
      </w:r>
      <w:r w:rsidRPr="00A439FE">
        <w:rPr>
          <w:rFonts w:ascii="Times New Roman" w:eastAsia="Calibri" w:hAnsi="Times New Roman" w:cs="B Lotus"/>
          <w:sz w:val="26"/>
          <w:szCs w:val="26"/>
          <w:rtl/>
        </w:rPr>
        <w:t xml:space="preserve"> بستگی دارد. یکی از دلایل تبادل آب بین سلول و محیط اطراف اختلاف غلظت محلول بین سیال درونی و سیال اطراف سلول می باشد</w:t>
      </w:r>
      <w:r>
        <w:rPr>
          <w:rFonts w:ascii="Times New Roman" w:eastAsia="Calibri" w:hAnsi="Times New Roman" w:cs="B Lotus" w:hint="cs"/>
          <w:sz w:val="26"/>
          <w:szCs w:val="26"/>
          <w:rtl/>
        </w:rPr>
        <w:t xml:space="preserve"> </w:t>
      </w:r>
      <w:r w:rsidRPr="002657F0">
        <w:rPr>
          <w:rFonts w:ascii="Times New Roman" w:eastAsia="Calibri" w:hAnsi="Times New Roman" w:cs="B Zar"/>
          <w:sz w:val="28"/>
          <w:szCs w:val="28"/>
          <w:rtl/>
        </w:rPr>
        <w:fldChar w:fldCharType="begin"/>
      </w:r>
      <w:r w:rsidRPr="002657F0">
        <w:rPr>
          <w:rFonts w:ascii="Times New Roman" w:eastAsia="Calibri" w:hAnsi="Times New Roman" w:cs="B Zar"/>
          <w:sz w:val="28"/>
          <w:szCs w:val="28"/>
          <w:rtl/>
        </w:rPr>
        <w:instrText xml:space="preserve"> </w:instrText>
      </w:r>
      <w:r w:rsidRPr="002657F0">
        <w:rPr>
          <w:rFonts w:ascii="Times New Roman" w:eastAsia="Calibri" w:hAnsi="Times New Roman" w:cs="B Zar"/>
          <w:sz w:val="28"/>
          <w:szCs w:val="28"/>
        </w:rPr>
        <w:instrText>ADDIN EN.CITE &lt;EndNote&gt;&lt;Cite&gt;&lt;Author&gt;Yadav&lt;/Author&gt;&lt;Year&gt;2014&lt;/Year&gt;&lt;RecNum&gt;160&lt;/RecNum&gt;&lt;DisplayText&gt;(Yadav and Singh, 2014)&lt;/DisplayText&gt;&lt;record&gt;&lt;rec-number&gt;160&lt;/rec-number&gt;&lt;foreign-keys&gt;&lt;key app="EN" db-id="wxdpv0x9idsrtmer0f45areyadeza5vw90fz" timestamp="1639583718"&gt;160&lt;/key&gt;&lt;/foreign-keys&gt;&lt;ref-type name="Journal Article"&gt;17&lt;/ref-type&gt;&lt;contributors&gt;&lt;authors&gt;&lt;author&gt;Yadav, Ashok Kumar&lt;/author&gt;&lt;author&gt;Singh, Satya Vir&lt;/author&gt;&lt;/authors&gt;&lt;/contributors&gt;&lt;titles&gt;&lt;title&gt;Osmotic dehydration of fruits and vegetables: a review&lt;/title&gt;&lt;secondary-title&gt;Journal of food science and technology&lt;/secondary-title&gt;&lt;/titles&gt;&lt;periodical&gt;&lt;full-title&gt;Journal of food science and technology&lt;/full-title&gt;&lt;/periodical&gt;&lt;pages&gt;1654-1673&lt;/pages&gt;&lt;volume&gt;51&lt;/volume&gt;&lt;number&gt;9&lt;/number</w:instrText>
      </w:r>
      <w:r w:rsidRPr="002657F0">
        <w:rPr>
          <w:rFonts w:ascii="Times New Roman" w:eastAsia="Calibri" w:hAnsi="Times New Roman" w:cs="B Zar"/>
          <w:sz w:val="28"/>
          <w:szCs w:val="28"/>
          <w:rtl/>
        </w:rPr>
        <w:instrText>&gt;&lt;</w:instrText>
      </w:r>
      <w:r w:rsidRPr="002657F0">
        <w:rPr>
          <w:rFonts w:ascii="Times New Roman" w:eastAsia="Calibri" w:hAnsi="Times New Roman" w:cs="B Zar"/>
          <w:sz w:val="28"/>
          <w:szCs w:val="28"/>
        </w:rPr>
        <w:instrText>dates&gt;&lt;year&gt;2014&lt;/year&gt;&lt;/dates&gt;&lt;isbn&gt;0975-8402&lt;/isbn&gt;&lt;urls&gt;&lt;/urls&gt;&lt;/record&gt;&lt;/Cite&gt;&lt;/EndNote</w:instrText>
      </w:r>
      <w:r w:rsidRPr="002657F0">
        <w:rPr>
          <w:rFonts w:ascii="Times New Roman" w:eastAsia="Calibri" w:hAnsi="Times New Roman" w:cs="B Zar"/>
          <w:sz w:val="28"/>
          <w:szCs w:val="28"/>
          <w:rtl/>
        </w:rPr>
        <w:instrText>&gt;</w:instrText>
      </w:r>
      <w:r w:rsidRPr="002657F0">
        <w:rPr>
          <w:rFonts w:ascii="Times New Roman" w:eastAsia="Calibri" w:hAnsi="Times New Roman" w:cs="B Zar"/>
          <w:sz w:val="28"/>
          <w:szCs w:val="28"/>
          <w:rtl/>
        </w:rPr>
        <w:fldChar w:fldCharType="separate"/>
      </w:r>
      <w:r w:rsidRPr="002657F0">
        <w:rPr>
          <w:rFonts w:ascii="Times New Roman" w:eastAsia="Calibri" w:hAnsi="Times New Roman" w:cs="B Zar"/>
          <w:noProof/>
          <w:sz w:val="28"/>
          <w:szCs w:val="28"/>
          <w:rtl/>
        </w:rPr>
        <w:t>(</w:t>
      </w:r>
      <w:r w:rsidRPr="002657F0">
        <w:rPr>
          <w:rFonts w:ascii="Times New Roman" w:eastAsia="Calibri" w:hAnsi="Times New Roman" w:cs="B Zar"/>
          <w:noProof/>
        </w:rPr>
        <w:t>Yadav and Singh, 2014</w:t>
      </w:r>
      <w:r w:rsidRPr="002657F0">
        <w:rPr>
          <w:rFonts w:ascii="Times New Roman" w:eastAsia="Calibri" w:hAnsi="Times New Roman" w:cs="B Zar"/>
          <w:noProof/>
          <w:sz w:val="28"/>
          <w:szCs w:val="28"/>
          <w:rtl/>
        </w:rPr>
        <w:t>)</w:t>
      </w:r>
      <w:r w:rsidRPr="002657F0">
        <w:rPr>
          <w:rFonts w:ascii="Times New Roman" w:eastAsia="Calibri" w:hAnsi="Times New Roman" w:cs="B Zar"/>
          <w:sz w:val="28"/>
          <w:szCs w:val="28"/>
          <w:rtl/>
        </w:rPr>
        <w:fldChar w:fldCharType="end"/>
      </w:r>
      <w:r w:rsidRPr="002657F0">
        <w:rPr>
          <w:rFonts w:ascii="Times New Roman" w:eastAsia="Calibri" w:hAnsi="Times New Roman" w:cs="B Zar"/>
          <w:sz w:val="28"/>
          <w:szCs w:val="28"/>
          <w:rtl/>
        </w:rPr>
        <w:t xml:space="preserve">. </w:t>
      </w:r>
      <w:r w:rsidRPr="00A439FE">
        <w:rPr>
          <w:rFonts w:ascii="Times New Roman" w:eastAsia="Calibri" w:hAnsi="Times New Roman" w:cs="B Lotus"/>
          <w:sz w:val="26"/>
          <w:szCs w:val="26"/>
          <w:rtl/>
        </w:rPr>
        <w:t>هنگامیکه غلظت سیال درون سلول افزایش می یابد آب جذب سلول می شود و اندازه سلول در اثر آماس بزرگ می شود</w:t>
      </w:r>
      <w:r w:rsidRPr="00A439FE">
        <w:rPr>
          <w:rFonts w:ascii="Times New Roman" w:eastAsia="Calibri" w:hAnsi="Times New Roman" w:cs="B Lotus"/>
          <w:sz w:val="26"/>
          <w:szCs w:val="26"/>
        </w:rPr>
        <w:t xml:space="preserve"> </w:t>
      </w:r>
      <w:r w:rsidRPr="00A439FE">
        <w:rPr>
          <w:rFonts w:ascii="Times New Roman" w:eastAsia="Calibri" w:hAnsi="Times New Roman" w:cs="B Lotus"/>
          <w:sz w:val="26"/>
          <w:szCs w:val="26"/>
          <w:rtl/>
        </w:rPr>
        <w:t>و بر عکس زمانیکه غلظت محلول خارج سلول بیشتر از داخل سلول باشد آب از سلول خارج شده و سلول چروکیده می شود.</w:t>
      </w:r>
      <w:r w:rsidRPr="00A439FE">
        <w:rPr>
          <w:rFonts w:ascii="Times New Roman" w:eastAsia="Calibri" w:hAnsi="Times New Roman" w:cs="B Lotus" w:hint="cs"/>
          <w:sz w:val="26"/>
          <w:szCs w:val="26"/>
          <w:rtl/>
        </w:rPr>
        <w:t xml:space="preserve"> </w:t>
      </w:r>
    </w:p>
    <w:p w14:paraId="2892BF6C" w14:textId="75699AE0" w:rsidR="00171345" w:rsidRDefault="00171345" w:rsidP="00171345">
      <w:pPr>
        <w:bidi/>
        <w:spacing w:after="160" w:line="240" w:lineRule="auto"/>
        <w:jc w:val="both"/>
        <w:rPr>
          <w:rFonts w:ascii="Times New Roman" w:eastAsia="Times New Roman" w:hAnsi="Times New Roman" w:cs="B Lotus"/>
          <w:sz w:val="26"/>
          <w:szCs w:val="26"/>
          <w:rtl/>
          <w:lang w:bidi="fa-IR"/>
        </w:rPr>
      </w:pPr>
      <w:r w:rsidRPr="00A439FE">
        <w:rPr>
          <w:rFonts w:ascii="Times New Roman" w:eastAsia="Calibri" w:hAnsi="Times New Roman" w:cs="B Lotus"/>
          <w:sz w:val="26"/>
          <w:szCs w:val="26"/>
          <w:rtl/>
        </w:rPr>
        <w:t>زمانیکه یک محصول آب خود را ازدست می</w:t>
      </w:r>
      <w:r w:rsidRPr="00A439FE">
        <w:rPr>
          <w:rFonts w:ascii="Times New Roman" w:eastAsia="Calibri" w:hAnsi="Times New Roman" w:cs="B Lotus"/>
          <w:sz w:val="26"/>
          <w:szCs w:val="26"/>
        </w:rPr>
        <w:softHyphen/>
      </w:r>
      <w:r w:rsidRPr="00A439FE">
        <w:rPr>
          <w:rFonts w:ascii="Times New Roman" w:eastAsia="Calibri" w:hAnsi="Times New Roman" w:cs="B Lotus"/>
          <w:sz w:val="26"/>
          <w:szCs w:val="26"/>
          <w:rtl/>
        </w:rPr>
        <w:t>دهد این آب از درون سلول خارج شده و ضمن کاهش فشار درونی و جداره سلول، منجر</w:t>
      </w:r>
      <w:r>
        <w:rPr>
          <w:rFonts w:ascii="Times New Roman" w:eastAsia="Calibri" w:hAnsi="Times New Roman" w:cs="B Lotus"/>
          <w:sz w:val="26"/>
          <w:szCs w:val="26"/>
        </w:rPr>
        <w:t xml:space="preserve"> </w:t>
      </w:r>
      <w:r w:rsidRPr="00A439FE">
        <w:rPr>
          <w:rFonts w:ascii="Times New Roman" w:eastAsia="Calibri" w:hAnsi="Times New Roman" w:cs="B Lotus"/>
          <w:sz w:val="26"/>
          <w:szCs w:val="26"/>
          <w:rtl/>
        </w:rPr>
        <w:t>به</w:t>
      </w:r>
      <w:r w:rsidRPr="00A439FE">
        <w:rPr>
          <w:rFonts w:ascii="Cambria" w:eastAsia="Calibri" w:hAnsi="Cambria" w:cs="Cambria" w:hint="cs"/>
          <w:sz w:val="26"/>
          <w:szCs w:val="26"/>
          <w:rtl/>
        </w:rPr>
        <w:t> </w:t>
      </w:r>
      <w:r w:rsidRPr="00A439FE">
        <w:rPr>
          <w:rFonts w:ascii="Times New Roman" w:eastAsia="Calibri" w:hAnsi="Times New Roman" w:cs="B Lotus"/>
          <w:sz w:val="26"/>
          <w:szCs w:val="26"/>
          <w:rtl/>
        </w:rPr>
        <w:t>تغییر</w:t>
      </w:r>
      <w:r w:rsidRPr="00A439FE">
        <w:rPr>
          <w:rFonts w:ascii="Cambria" w:eastAsia="Calibri" w:hAnsi="Cambria" w:cs="Cambria" w:hint="cs"/>
          <w:sz w:val="26"/>
          <w:szCs w:val="26"/>
          <w:rtl/>
        </w:rPr>
        <w:t> </w:t>
      </w:r>
      <w:r w:rsidRPr="00A439FE">
        <w:rPr>
          <w:rFonts w:ascii="Times New Roman" w:eastAsia="Calibri" w:hAnsi="Times New Roman" w:cs="B Lotus"/>
          <w:sz w:val="26"/>
          <w:szCs w:val="26"/>
          <w:rtl/>
        </w:rPr>
        <w:t>شکل</w:t>
      </w:r>
      <w:r w:rsidRPr="00A439FE">
        <w:rPr>
          <w:rFonts w:ascii="Cambria" w:eastAsia="Calibri" w:hAnsi="Cambria" w:cs="Cambria" w:hint="cs"/>
          <w:sz w:val="26"/>
          <w:szCs w:val="26"/>
          <w:rtl/>
        </w:rPr>
        <w:t> </w:t>
      </w:r>
      <w:r w:rsidRPr="00A439FE">
        <w:rPr>
          <w:rFonts w:ascii="Times New Roman" w:eastAsia="Calibri" w:hAnsi="Times New Roman" w:cs="B Lotus"/>
          <w:sz w:val="26"/>
          <w:szCs w:val="26"/>
          <w:rtl/>
        </w:rPr>
        <w:t>و</w:t>
      </w:r>
      <w:r w:rsidRPr="00A439FE">
        <w:rPr>
          <w:rFonts w:ascii="Cambria" w:eastAsia="Calibri" w:hAnsi="Cambria" w:cs="Cambria" w:hint="cs"/>
          <w:sz w:val="26"/>
          <w:szCs w:val="26"/>
          <w:rtl/>
        </w:rPr>
        <w:t> </w:t>
      </w:r>
      <w:r w:rsidRPr="00A439FE">
        <w:rPr>
          <w:rFonts w:ascii="Times New Roman" w:eastAsia="Calibri" w:hAnsi="Times New Roman" w:cs="B Lotus"/>
          <w:sz w:val="26"/>
          <w:szCs w:val="26"/>
          <w:rtl/>
        </w:rPr>
        <w:t>کاهش</w:t>
      </w:r>
      <w:r w:rsidRPr="00A439FE">
        <w:rPr>
          <w:rFonts w:ascii="Cambria" w:eastAsia="Calibri" w:hAnsi="Cambria" w:cs="Cambria" w:hint="cs"/>
          <w:sz w:val="26"/>
          <w:szCs w:val="26"/>
          <w:rtl/>
        </w:rPr>
        <w:t> </w:t>
      </w:r>
      <w:r w:rsidRPr="00A439FE">
        <w:rPr>
          <w:rFonts w:ascii="Times New Roman" w:eastAsia="Calibri" w:hAnsi="Times New Roman" w:cs="B Lotus"/>
          <w:sz w:val="26"/>
          <w:szCs w:val="26"/>
          <w:rtl/>
        </w:rPr>
        <w:t>حجم آن می گردد</w:t>
      </w:r>
      <w:r w:rsidRPr="00A439FE">
        <w:rPr>
          <w:rFonts w:ascii="Times New Roman" w:eastAsia="Calibri" w:hAnsi="Times New Roman" w:cs="B Lotus"/>
          <w:sz w:val="26"/>
          <w:szCs w:val="26"/>
        </w:rPr>
        <w:t>.</w:t>
      </w:r>
      <w:r w:rsidRPr="00A439FE">
        <w:rPr>
          <w:rFonts w:ascii="Times New Roman" w:eastAsia="Calibri" w:hAnsi="Times New Roman" w:cs="B Lotus"/>
          <w:sz w:val="26"/>
          <w:szCs w:val="26"/>
          <w:rtl/>
        </w:rPr>
        <w:t xml:space="preserve"> این تغییرات به صورت چروکیدگی در محصول ظاهر می شوند. در اکثر مواقع </w:t>
      </w:r>
      <w:r w:rsidRPr="00A439FE">
        <w:rPr>
          <w:rFonts w:ascii="Times New Roman" w:eastAsia="Calibri" w:hAnsi="Times New Roman" w:cs="B Lotus" w:hint="cs"/>
          <w:sz w:val="26"/>
          <w:szCs w:val="26"/>
          <w:rtl/>
        </w:rPr>
        <w:t>چروکیدگی</w:t>
      </w:r>
      <w:r w:rsidRPr="00A439FE">
        <w:rPr>
          <w:rFonts w:ascii="Times New Roman" w:eastAsia="Calibri" w:hAnsi="Times New Roman" w:cs="B Lotus"/>
          <w:sz w:val="26"/>
          <w:szCs w:val="26"/>
          <w:rtl/>
        </w:rPr>
        <w:t xml:space="preserve"> تاثیر منفی بر کیفیت محصول داشته و سعی بر آن است که با کنترل کاهش رطوبت تا حد ممکن کیفیت</w:t>
      </w:r>
      <w:r w:rsidRPr="002657F0">
        <w:rPr>
          <w:rFonts w:ascii="Times New Roman" w:eastAsia="Calibri" w:hAnsi="Times New Roman" w:cs="B Zar"/>
          <w:spacing w:val="13"/>
          <w:sz w:val="28"/>
          <w:szCs w:val="28"/>
          <w:rtl/>
        </w:rPr>
        <w:fldChar w:fldCharType="begin"/>
      </w:r>
      <w:r w:rsidRPr="002657F0">
        <w:rPr>
          <w:rFonts w:ascii="Times New Roman" w:eastAsia="Calibri" w:hAnsi="Times New Roman" w:cs="B Zar"/>
          <w:spacing w:val="13"/>
          <w:sz w:val="28"/>
          <w:szCs w:val="28"/>
          <w:rtl/>
        </w:rPr>
        <w:instrText xml:space="preserve"> </w:instrText>
      </w:r>
      <w:r w:rsidRPr="002657F0">
        <w:rPr>
          <w:rFonts w:ascii="Times New Roman" w:eastAsia="Calibri" w:hAnsi="Times New Roman" w:cs="B Zar"/>
          <w:spacing w:val="13"/>
          <w:sz w:val="28"/>
          <w:szCs w:val="28"/>
        </w:rPr>
        <w:instrText>ADDIN EN.CITE &lt;EndNote&gt;&lt;Cite&gt;&lt;Author&gt;Dadmohammadi&lt;/Author&gt;&lt;Year&gt;2020&lt;/Year&gt;&lt;RecNum&gt;99&lt;/RecNum&gt;&lt;DisplayText&gt;(Dadmohammadi et al., 2020)&lt;/DisplayText&gt;&lt;record&gt;&lt;rec-number&gt;99&lt;/rec-number&gt;&lt;foreign-keys&gt;&lt;key app="EN" db-id="wxdpv0x9idsrtmer0f45areyadeza5vw90fz</w:instrText>
      </w:r>
      <w:r w:rsidRPr="002657F0">
        <w:rPr>
          <w:rFonts w:ascii="Times New Roman" w:eastAsia="Calibri" w:hAnsi="Times New Roman" w:cs="B Zar"/>
          <w:spacing w:val="13"/>
          <w:sz w:val="28"/>
          <w:szCs w:val="28"/>
          <w:rtl/>
        </w:rPr>
        <w:instrText xml:space="preserve">" </w:instrText>
      </w:r>
      <w:r w:rsidRPr="002657F0">
        <w:rPr>
          <w:rFonts w:ascii="Times New Roman" w:eastAsia="Calibri" w:hAnsi="Times New Roman" w:cs="B Zar"/>
          <w:spacing w:val="13"/>
          <w:sz w:val="28"/>
          <w:szCs w:val="28"/>
        </w:rPr>
        <w:instrText>timestamp="1635177765"&gt;99&lt;/key&gt;&lt;/foreign-keys&gt;&lt;ref-type name="Journal Article"&gt;17&lt;/ref-type&gt;&lt;contributors&gt;&lt;authors&gt;&lt;author&gt;Dadmohammadi, Younas&lt;/author&gt;&lt;author&gt;Kantzas, Apostolos&lt;/author&gt;&lt;author&gt;Yu, Xiaoli&lt;/author&gt;&lt;author&gt;Datta, Ashim K&lt;/author&gt;&lt;/authors&gt;&lt;/contributors&gt;&lt;titles&gt;&lt;title&gt;Estimating permeability and porosity of plant tissues: Evolution from raw to the processed states of potato&lt;/title&gt;&lt;secondary-title&gt;Journal of Food Engineering&lt;/secondary-title&gt;&lt;/titles&gt;&lt;periodical&gt;&lt;full-title&gt;Journal of food engineering&lt;/full-title&gt;&lt;/periodical&gt;&lt;pages&gt;109912&lt;/pages&gt;&lt;volume&gt;277&lt;/volume&gt;&lt;dates&gt;&lt;year&gt;2020&lt;/year&gt;&lt;/dates&gt;&lt;isbn&gt;0260-8774&lt;/isbn&gt;&lt;urls&gt;&lt;/urls&gt;&lt;/record&gt;&lt;/Cite&gt;&lt;/EndNote</w:instrText>
      </w:r>
      <w:r w:rsidRPr="002657F0">
        <w:rPr>
          <w:rFonts w:ascii="Times New Roman" w:eastAsia="Calibri" w:hAnsi="Times New Roman" w:cs="B Zar"/>
          <w:spacing w:val="13"/>
          <w:sz w:val="28"/>
          <w:szCs w:val="28"/>
          <w:rtl/>
        </w:rPr>
        <w:instrText>&gt;</w:instrText>
      </w:r>
      <w:r w:rsidRPr="002657F0">
        <w:rPr>
          <w:rFonts w:ascii="Times New Roman" w:eastAsia="Calibri" w:hAnsi="Times New Roman" w:cs="B Zar"/>
          <w:spacing w:val="13"/>
          <w:sz w:val="28"/>
          <w:szCs w:val="28"/>
          <w:rtl/>
        </w:rPr>
        <w:fldChar w:fldCharType="separate"/>
      </w:r>
      <w:r w:rsidRPr="002657F0">
        <w:rPr>
          <w:rFonts w:ascii="Calibri" w:eastAsia="Calibri" w:hAnsi="Calibri" w:cs="Arial"/>
          <w:rtl/>
        </w:rPr>
        <w:t>(</w:t>
      </w:r>
      <w:r w:rsidRPr="00CE79BE">
        <w:rPr>
          <w:rFonts w:asciiTheme="majorBidi" w:eastAsia="Calibri" w:hAnsiTheme="majorBidi" w:cstheme="majorBidi"/>
        </w:rPr>
        <w:t xml:space="preserve">Dadmohammadi </w:t>
      </w:r>
      <w:r w:rsidRPr="00547851">
        <w:rPr>
          <w:rFonts w:asciiTheme="majorBidi" w:eastAsia="Calibri" w:hAnsiTheme="majorBidi" w:cstheme="majorBidi"/>
          <w:i/>
          <w:iCs/>
        </w:rPr>
        <w:t>et al.,</w:t>
      </w:r>
      <w:r w:rsidRPr="00CE79BE">
        <w:rPr>
          <w:rFonts w:asciiTheme="majorBidi" w:eastAsia="Calibri" w:hAnsiTheme="majorBidi" w:cstheme="majorBidi"/>
        </w:rPr>
        <w:t xml:space="preserve"> 2020</w:t>
      </w:r>
      <w:r w:rsidRPr="002657F0">
        <w:rPr>
          <w:rFonts w:ascii="Times New Roman" w:eastAsia="Calibri" w:hAnsi="Times New Roman" w:cs="B Zar"/>
          <w:noProof/>
          <w:spacing w:val="13"/>
          <w:sz w:val="28"/>
          <w:szCs w:val="28"/>
          <w:rtl/>
        </w:rPr>
        <w:t>)</w:t>
      </w:r>
      <w:r w:rsidRPr="002657F0">
        <w:rPr>
          <w:rFonts w:ascii="Times New Roman" w:eastAsia="Calibri" w:hAnsi="Times New Roman" w:cs="B Zar"/>
          <w:spacing w:val="13"/>
          <w:sz w:val="28"/>
          <w:szCs w:val="28"/>
          <w:rtl/>
        </w:rPr>
        <w:fldChar w:fldCharType="end"/>
      </w:r>
      <w:r w:rsidRPr="002657F0">
        <w:rPr>
          <w:rFonts w:ascii="Times New Roman" w:eastAsia="Calibri" w:hAnsi="Times New Roman" w:cs="B Zar"/>
          <w:spacing w:val="13"/>
          <w:sz w:val="28"/>
          <w:szCs w:val="28"/>
          <w:rtl/>
        </w:rPr>
        <w:t xml:space="preserve"> </w:t>
      </w:r>
      <w:r w:rsidRPr="00A439FE">
        <w:rPr>
          <w:rFonts w:ascii="Times New Roman" w:eastAsia="Calibri" w:hAnsi="Times New Roman" w:cs="B Lotus"/>
          <w:sz w:val="26"/>
          <w:szCs w:val="26"/>
          <w:rtl/>
        </w:rPr>
        <w:t xml:space="preserve">محصول </w:t>
      </w:r>
      <w:r w:rsidRPr="00A439FE">
        <w:rPr>
          <w:rFonts w:ascii="Times New Roman" w:eastAsia="Calibri" w:hAnsi="Times New Roman" w:cs="B Lotus"/>
          <w:sz w:val="26"/>
          <w:szCs w:val="26"/>
          <w:rtl/>
        </w:rPr>
        <w:lastRenderedPageBreak/>
        <w:t xml:space="preserve">حفظ شود. وضعیت و مقدار چروکیدگی تحت تاثر نرخ کاهش رطوبت، دمای محصول و محیط و فشار </w:t>
      </w:r>
      <w:r w:rsidRPr="00A439FE">
        <w:rPr>
          <w:rFonts w:ascii="Times New Roman" w:eastAsia="Calibri" w:hAnsi="Times New Roman" w:cs="B Lotus" w:hint="cs"/>
          <w:sz w:val="26"/>
          <w:szCs w:val="26"/>
          <w:rtl/>
        </w:rPr>
        <w:t>تورم</w:t>
      </w:r>
      <w:r w:rsidRPr="00A439FE">
        <w:rPr>
          <w:rFonts w:ascii="Times New Roman" w:eastAsia="Calibri" w:hAnsi="Times New Roman" w:cs="B Lotus"/>
          <w:sz w:val="26"/>
          <w:szCs w:val="26"/>
          <w:rtl/>
        </w:rPr>
        <w:footnoteReference w:id="1"/>
      </w:r>
      <w:r w:rsidRPr="00A439FE">
        <w:rPr>
          <w:rFonts w:ascii="Times New Roman" w:eastAsia="Calibri" w:hAnsi="Times New Roman" w:cs="B Lotus" w:hint="cs"/>
          <w:sz w:val="26"/>
          <w:szCs w:val="26"/>
          <w:rtl/>
        </w:rPr>
        <w:t xml:space="preserve"> </w:t>
      </w:r>
      <w:r w:rsidRPr="00A439FE">
        <w:rPr>
          <w:rFonts w:ascii="Times New Roman" w:eastAsia="Calibri" w:hAnsi="Times New Roman" w:cs="B Lotus"/>
          <w:sz w:val="26"/>
          <w:szCs w:val="26"/>
          <w:rtl/>
        </w:rPr>
        <w:t>سلولی قرار می گیرد</w:t>
      </w:r>
      <w:r w:rsidRPr="002657F0">
        <w:rPr>
          <w:rFonts w:ascii="Times New Roman" w:eastAsia="Calibri" w:hAnsi="Times New Roman" w:cs="B Zar"/>
          <w:sz w:val="28"/>
          <w:szCs w:val="28"/>
          <w:rtl/>
        </w:rPr>
        <w:t xml:space="preserve"> </w:t>
      </w:r>
      <w:r w:rsidRPr="002657F0">
        <w:rPr>
          <w:rFonts w:ascii="Times New Roman" w:eastAsia="Calibri" w:hAnsi="Times New Roman" w:cs="B Zar"/>
          <w:sz w:val="28"/>
          <w:szCs w:val="28"/>
          <w:rtl/>
        </w:rPr>
        <w:fldChar w:fldCharType="begin"/>
      </w:r>
      <w:r w:rsidRPr="002657F0">
        <w:rPr>
          <w:rFonts w:ascii="Times New Roman" w:eastAsia="Calibri" w:hAnsi="Times New Roman" w:cs="B Zar"/>
          <w:sz w:val="28"/>
          <w:szCs w:val="28"/>
          <w:rtl/>
        </w:rPr>
        <w:instrText xml:space="preserve"> </w:instrText>
      </w:r>
      <w:r w:rsidRPr="002657F0">
        <w:rPr>
          <w:rFonts w:ascii="Times New Roman" w:eastAsia="Calibri" w:hAnsi="Times New Roman" w:cs="B Zar"/>
          <w:sz w:val="28"/>
          <w:szCs w:val="28"/>
        </w:rPr>
        <w:instrText>ADDIN EN.CITE &lt;EndNote&gt;&lt;Cite&gt;&lt;Author&gt;Karunasena&lt;/Author&gt;&lt;Year&gt;2015&lt;/Year&gt;&lt;RecNum&gt;97&lt;/RecNum&gt;&lt;DisplayText&gt;(Karunasena et al., 2015)&lt;/DisplayText&gt;&lt;record&gt;&lt;rec-number&gt;97&lt;/rec-number&gt;&lt;foreign-keys&gt;&lt;key app="EN" db-id="wxdpv0x9idsrtmer0f45areyadeza5vw90fz" timestamp="1634481219"&gt;97&lt;/key&gt;&lt;/foreign-keys&gt;&lt;ref-type name="Journal Article"&gt;17&lt;/ref-type&gt;&lt;contributors&gt;&lt;authors&gt;&lt;author&gt;Karunasena, HCP&lt;/author&gt;&lt;author&gt;Gu, YuanTong&lt;/author&gt;&lt;author&gt;Brown, RJ&lt;/author&gt;&lt;author&gt;Senadeera, Wijitha&lt;/author&gt;&lt;/authors&gt;&lt;/contributors&gt;&lt;titles&gt;&lt;title&gt;Numerical investigation of case hardening of plant tissue during drying and its influence on the cellular-level shrinkage&lt;/title&gt;&lt;secondary-title&gt;Drying Technology&lt;/secondary-title&gt;&lt;/titles&gt;&lt;periodical&gt;&lt;full-title&gt;Drying Technology&lt;/full-title&gt;&lt;/periodical&gt;&lt;pages&gt;713-734&lt;/pages&gt;&lt;volume&gt;33&lt;/volume&gt;&lt;number&gt;6&lt;/number&gt;&lt;dates&gt;&lt;year&gt;2015&lt;/year&gt;&lt;/dates&gt;&lt;isbn&gt;0737-3937&lt;/isbn&gt;&lt;urls&gt;&lt;/urls&gt;&lt;/record&gt;&lt;/Cite&gt;&lt;/EndNote</w:instrText>
      </w:r>
      <w:r w:rsidRPr="002657F0">
        <w:rPr>
          <w:rFonts w:ascii="Times New Roman" w:eastAsia="Calibri" w:hAnsi="Times New Roman" w:cs="B Zar"/>
          <w:sz w:val="28"/>
          <w:szCs w:val="28"/>
          <w:rtl/>
        </w:rPr>
        <w:instrText>&gt;</w:instrText>
      </w:r>
      <w:r w:rsidRPr="002657F0">
        <w:rPr>
          <w:rFonts w:ascii="Times New Roman" w:eastAsia="Calibri" w:hAnsi="Times New Roman" w:cs="B Zar"/>
          <w:sz w:val="28"/>
          <w:szCs w:val="28"/>
          <w:rtl/>
        </w:rPr>
        <w:fldChar w:fldCharType="separate"/>
      </w:r>
      <w:r w:rsidRPr="002657F0">
        <w:rPr>
          <w:rFonts w:ascii="Times New Roman" w:eastAsia="Calibri" w:hAnsi="Times New Roman" w:cs="B Zar"/>
          <w:noProof/>
          <w:sz w:val="28"/>
          <w:szCs w:val="28"/>
          <w:rtl/>
        </w:rPr>
        <w:t>(</w:t>
      </w:r>
      <w:r w:rsidRPr="002657F0">
        <w:rPr>
          <w:rFonts w:ascii="Times New Roman" w:eastAsia="Calibri" w:hAnsi="Times New Roman" w:cs="B Zar"/>
          <w:noProof/>
        </w:rPr>
        <w:t xml:space="preserve">Karunasena </w:t>
      </w:r>
      <w:r w:rsidRPr="00547851">
        <w:rPr>
          <w:rFonts w:ascii="Times New Roman" w:eastAsia="Calibri" w:hAnsi="Times New Roman" w:cs="B Zar"/>
          <w:i/>
          <w:iCs/>
          <w:noProof/>
        </w:rPr>
        <w:t>et al.,</w:t>
      </w:r>
      <w:r w:rsidRPr="002657F0">
        <w:rPr>
          <w:rFonts w:ascii="Times New Roman" w:eastAsia="Calibri" w:hAnsi="Times New Roman" w:cs="B Zar"/>
          <w:noProof/>
        </w:rPr>
        <w:t xml:space="preserve"> 2015</w:t>
      </w:r>
      <w:r w:rsidRPr="002657F0">
        <w:rPr>
          <w:rFonts w:ascii="Times New Roman" w:eastAsia="Calibri" w:hAnsi="Times New Roman" w:cs="B Zar"/>
          <w:noProof/>
          <w:sz w:val="28"/>
          <w:szCs w:val="28"/>
          <w:rtl/>
        </w:rPr>
        <w:t>)</w:t>
      </w:r>
      <w:r w:rsidRPr="002657F0">
        <w:rPr>
          <w:rFonts w:ascii="Times New Roman" w:eastAsia="Calibri" w:hAnsi="Times New Roman" w:cs="B Zar"/>
          <w:sz w:val="28"/>
          <w:szCs w:val="28"/>
          <w:rtl/>
        </w:rPr>
        <w:fldChar w:fldCharType="end"/>
      </w:r>
      <w:r w:rsidRPr="002657F0">
        <w:rPr>
          <w:rFonts w:ascii="Times New Roman" w:eastAsia="Calibri" w:hAnsi="Times New Roman" w:cs="B Zar"/>
          <w:sz w:val="28"/>
          <w:szCs w:val="28"/>
          <w:rtl/>
        </w:rPr>
        <w:t xml:space="preserve">. </w:t>
      </w:r>
      <w:r w:rsidRPr="00A439FE">
        <w:rPr>
          <w:rFonts w:ascii="Times New Roman" w:eastAsia="Calibri" w:hAnsi="Times New Roman" w:cs="B Lotus" w:hint="cs"/>
          <w:sz w:val="26"/>
          <w:szCs w:val="26"/>
          <w:rtl/>
        </w:rPr>
        <w:t xml:space="preserve">در </w:t>
      </w:r>
      <w:r w:rsidRPr="00A439FE">
        <w:rPr>
          <w:rFonts w:ascii="Times New Roman" w:eastAsia="Calibri" w:hAnsi="Times New Roman" w:cs="B Lotus"/>
          <w:sz w:val="26"/>
          <w:szCs w:val="26"/>
          <w:rtl/>
        </w:rPr>
        <w:t>شکل (</w:t>
      </w:r>
      <w:r w:rsidRPr="00A439FE">
        <w:rPr>
          <w:rFonts w:ascii="Times New Roman" w:eastAsia="Calibri" w:hAnsi="Times New Roman" w:cs="B Lotus" w:hint="cs"/>
          <w:sz w:val="26"/>
          <w:szCs w:val="26"/>
          <w:rtl/>
        </w:rPr>
        <w:t>1</w:t>
      </w:r>
      <w:r w:rsidRPr="00A439FE">
        <w:rPr>
          <w:rFonts w:ascii="Times New Roman" w:eastAsia="Calibri" w:hAnsi="Times New Roman" w:cs="B Lotus"/>
          <w:sz w:val="26"/>
          <w:szCs w:val="26"/>
          <w:rtl/>
        </w:rPr>
        <w:t>) طرحواره ای از تغییرات یک</w:t>
      </w:r>
      <w:r w:rsidRPr="002657F0">
        <w:rPr>
          <w:rFonts w:ascii="Times New Roman" w:eastAsia="Calibri" w:hAnsi="Times New Roman" w:cs="B Zar"/>
          <w:sz w:val="28"/>
          <w:szCs w:val="28"/>
          <w:rtl/>
        </w:rPr>
        <w:t xml:space="preserve"> </w:t>
      </w:r>
      <w:r w:rsidRPr="00A439FE">
        <w:rPr>
          <w:rFonts w:ascii="Times New Roman" w:eastAsia="Calibri" w:hAnsi="Times New Roman" w:cs="B Lotus"/>
          <w:sz w:val="26"/>
          <w:szCs w:val="26"/>
          <w:rtl/>
        </w:rPr>
        <w:t>سلول پس از دست دادن رطوبت نشان داده شده است</w:t>
      </w:r>
      <w:r>
        <w:rPr>
          <w:rFonts w:ascii="Times New Roman" w:eastAsia="Times New Roman" w:hAnsi="Times New Roman" w:cs="B Lotus" w:hint="cs"/>
          <w:sz w:val="26"/>
          <w:szCs w:val="26"/>
          <w:rtl/>
          <w:lang w:bidi="fa-IR"/>
        </w:rPr>
        <w:t>.</w:t>
      </w:r>
    </w:p>
    <w:p w14:paraId="5CDA6793" w14:textId="61DCAFF3" w:rsidR="00171345" w:rsidRDefault="00171345" w:rsidP="00337F66">
      <w:pPr>
        <w:bidi/>
        <w:spacing w:after="0" w:line="240" w:lineRule="auto"/>
        <w:ind w:firstLine="284"/>
        <w:jc w:val="both"/>
        <w:rPr>
          <w:rFonts w:ascii="Times New Roman" w:eastAsia="Calibri" w:hAnsi="Times New Roman" w:cs="B Zar"/>
          <w:sz w:val="28"/>
          <w:szCs w:val="28"/>
          <w:rtl/>
        </w:rPr>
      </w:pPr>
      <w:r w:rsidRPr="00A439FE">
        <w:rPr>
          <w:rFonts w:ascii="Times New Roman" w:eastAsia="Calibri" w:hAnsi="Times New Roman" w:cs="B Lotus" w:hint="cs"/>
          <w:sz w:val="26"/>
          <w:szCs w:val="26"/>
          <w:rtl/>
        </w:rPr>
        <w:t>یک بافت گیاهی خود می</w:t>
      </w:r>
      <w:r w:rsidRPr="00A439FE">
        <w:rPr>
          <w:rFonts w:ascii="Times New Roman" w:eastAsia="Calibri" w:hAnsi="Times New Roman" w:cs="B Lotus"/>
          <w:sz w:val="26"/>
          <w:szCs w:val="26"/>
          <w:rtl/>
        </w:rPr>
        <w:softHyphen/>
      </w:r>
      <w:r w:rsidRPr="00A439FE">
        <w:rPr>
          <w:rFonts w:ascii="Times New Roman" w:eastAsia="Calibri" w:hAnsi="Times New Roman" w:cs="B Lotus" w:hint="cs"/>
          <w:sz w:val="26"/>
          <w:szCs w:val="26"/>
          <w:rtl/>
        </w:rPr>
        <w:t>تواند</w:t>
      </w:r>
      <w:r w:rsidRPr="00A439FE">
        <w:rPr>
          <w:rFonts w:ascii="Times New Roman" w:eastAsia="Calibri" w:hAnsi="Times New Roman" w:cs="B Lotus"/>
          <w:sz w:val="26"/>
          <w:szCs w:val="26"/>
          <w:rtl/>
        </w:rPr>
        <w:t xml:space="preserve"> دارای سلول</w:t>
      </w:r>
      <w:r w:rsidRPr="00A439FE">
        <w:rPr>
          <w:rFonts w:ascii="Times New Roman" w:eastAsia="Calibri" w:hAnsi="Times New Roman" w:cs="B Lotus"/>
          <w:sz w:val="26"/>
          <w:szCs w:val="26"/>
          <w:rtl/>
        </w:rPr>
        <w:softHyphen/>
        <w:t xml:space="preserve">ها با شکل و </w:t>
      </w:r>
      <w:r w:rsidRPr="00A439FE">
        <w:rPr>
          <w:rFonts w:ascii="Times New Roman" w:eastAsia="Calibri" w:hAnsi="Times New Roman" w:cs="B Lotus" w:hint="cs"/>
          <w:sz w:val="26"/>
          <w:szCs w:val="26"/>
          <w:rtl/>
        </w:rPr>
        <w:t>اندازه مختلف باشد که هر کدام عملکرد</w:t>
      </w:r>
      <w:r w:rsidRPr="00A439FE">
        <w:rPr>
          <w:rFonts w:ascii="Times New Roman" w:eastAsia="Calibri" w:hAnsi="Times New Roman" w:cs="B Lotus"/>
          <w:sz w:val="26"/>
          <w:szCs w:val="26"/>
          <w:rtl/>
        </w:rPr>
        <w:t xml:space="preserve"> </w:t>
      </w:r>
      <w:r w:rsidRPr="00A439FE">
        <w:rPr>
          <w:rFonts w:ascii="Times New Roman" w:eastAsia="Calibri" w:hAnsi="Times New Roman" w:cs="B Lotus" w:hint="cs"/>
          <w:sz w:val="26"/>
          <w:szCs w:val="26"/>
          <w:rtl/>
        </w:rPr>
        <w:t>متفاوتی می</w:t>
      </w:r>
      <w:r w:rsidRPr="00A439FE">
        <w:rPr>
          <w:rFonts w:ascii="Times New Roman" w:eastAsia="Calibri" w:hAnsi="Times New Roman" w:cs="B Lotus"/>
          <w:sz w:val="26"/>
          <w:szCs w:val="26"/>
          <w:rtl/>
        </w:rPr>
        <w:softHyphen/>
      </w:r>
      <w:r w:rsidRPr="00A439FE">
        <w:rPr>
          <w:rFonts w:ascii="Times New Roman" w:eastAsia="Calibri" w:hAnsi="Times New Roman" w:cs="B Lotus" w:hint="cs"/>
          <w:sz w:val="26"/>
          <w:szCs w:val="26"/>
          <w:rtl/>
        </w:rPr>
        <w:t>توانند داشته باشند. شکل (2) برشی از یک سیب زمینی را نشان می دهد که تاکید می کند ساختار درون سیب زمینی یکنواخت نیست و قسمت درونی را می</w:t>
      </w:r>
      <w:r w:rsidRPr="00A439FE">
        <w:rPr>
          <w:rFonts w:ascii="Times New Roman" w:eastAsia="Calibri" w:hAnsi="Times New Roman" w:cs="B Lotus"/>
          <w:sz w:val="26"/>
          <w:szCs w:val="26"/>
          <w:rtl/>
        </w:rPr>
        <w:softHyphen/>
      </w:r>
      <w:r w:rsidRPr="00A439FE">
        <w:rPr>
          <w:rFonts w:ascii="Times New Roman" w:eastAsia="Calibri" w:hAnsi="Times New Roman" w:cs="B Lotus" w:hint="cs"/>
          <w:sz w:val="26"/>
          <w:szCs w:val="26"/>
          <w:rtl/>
        </w:rPr>
        <w:t>توان به دو بخش گوشت بیرونی و گوشت درونی تقسیم کرد. همانطور که در شکل نشان داده شده بافت بیرونی دارای سلول های بزرگتر و بافت درونی دارای سلول های متراکم</w:t>
      </w:r>
      <w:r w:rsidRPr="00A439FE">
        <w:rPr>
          <w:rFonts w:ascii="Times New Roman" w:eastAsia="Calibri" w:hAnsi="Times New Roman" w:cs="B Lotus"/>
          <w:sz w:val="26"/>
          <w:szCs w:val="26"/>
          <w:rtl/>
        </w:rPr>
        <w:softHyphen/>
      </w:r>
      <w:r w:rsidRPr="00A439FE">
        <w:rPr>
          <w:rFonts w:ascii="Times New Roman" w:eastAsia="Calibri" w:hAnsi="Times New Roman" w:cs="B Lotus" w:hint="cs"/>
          <w:sz w:val="26"/>
          <w:szCs w:val="26"/>
          <w:rtl/>
        </w:rPr>
        <w:t>تری است</w:t>
      </w:r>
      <w:r w:rsidRPr="002657F0">
        <w:rPr>
          <w:rFonts w:ascii="Times New Roman" w:eastAsia="Calibri" w:hAnsi="Times New Roman" w:cs="B Zar"/>
          <w:sz w:val="28"/>
          <w:szCs w:val="28"/>
          <w:rtl/>
        </w:rPr>
        <w:fldChar w:fldCharType="begin"/>
      </w:r>
      <w:r w:rsidRPr="002657F0">
        <w:rPr>
          <w:rFonts w:ascii="Times New Roman" w:eastAsia="Calibri" w:hAnsi="Times New Roman" w:cs="B Zar"/>
          <w:sz w:val="28"/>
          <w:szCs w:val="28"/>
          <w:rtl/>
        </w:rPr>
        <w:instrText xml:space="preserve"> </w:instrText>
      </w:r>
      <w:r w:rsidRPr="002657F0">
        <w:rPr>
          <w:rFonts w:ascii="Times New Roman" w:eastAsia="Calibri" w:hAnsi="Times New Roman" w:cs="B Zar"/>
          <w:sz w:val="28"/>
          <w:szCs w:val="28"/>
        </w:rPr>
        <w:instrText>ADDIN EN.CITE &lt;EndNote&gt;&lt;Cite&gt;&lt;Author&gt;Gancarz&lt;/Author&gt;&lt;Year&gt;2007&lt;/Year&gt;&lt;RecNum&gt;154&lt;/RecNum&gt;&lt;DisplayText&gt;(Gancarz and Konstankiewicz, 2007)&lt;/DisplayText&gt;&lt;record&gt;&lt;rec-number&gt;154&lt;/rec-number&gt;&lt;foreign-keys&gt;&lt;key app="EN" db-id="wxdpv0x9idsrtmer0f45areyadeza5vw</w:instrText>
      </w:r>
      <w:r w:rsidRPr="002657F0">
        <w:rPr>
          <w:rFonts w:ascii="Times New Roman" w:eastAsia="Calibri" w:hAnsi="Times New Roman" w:cs="B Zar"/>
          <w:sz w:val="28"/>
          <w:szCs w:val="28"/>
          <w:rtl/>
        </w:rPr>
        <w:instrText>90</w:instrText>
      </w:r>
      <w:r w:rsidRPr="002657F0">
        <w:rPr>
          <w:rFonts w:ascii="Times New Roman" w:eastAsia="Calibri" w:hAnsi="Times New Roman" w:cs="B Zar"/>
          <w:sz w:val="28"/>
          <w:szCs w:val="28"/>
        </w:rPr>
        <w:instrText>fz" timestamp="1639578054"&gt;154&lt;/key&gt;&lt;/foreign-keys&gt;&lt;ref-type name="Journal Article"&gt;17&lt;/ref-type&gt;&lt;contributors&gt;&lt;authors&gt;&lt;author&gt;Gancarz, M&lt;/author&gt;&lt;author&gt;Konstankiewicz, K&lt;/author&gt;&lt;/authors&gt;&lt;/contributors&gt;&lt;titles&gt;&lt;title&gt;Changes of cellular structure of</w:instrText>
      </w:r>
      <w:r w:rsidRPr="002657F0">
        <w:rPr>
          <w:rFonts w:ascii="Times New Roman" w:eastAsia="Calibri" w:hAnsi="Times New Roman" w:cs="B Zar"/>
          <w:sz w:val="28"/>
          <w:szCs w:val="28"/>
          <w:rtl/>
        </w:rPr>
        <w:instrText xml:space="preserve"> </w:instrText>
      </w:r>
      <w:r w:rsidRPr="002657F0">
        <w:rPr>
          <w:rFonts w:ascii="Times New Roman" w:eastAsia="Calibri" w:hAnsi="Times New Roman" w:cs="B Zar"/>
          <w:sz w:val="28"/>
          <w:szCs w:val="28"/>
        </w:rPr>
        <w:instrText>potato tuber parenchyma tissues during storage&lt;/title&gt;&lt;secondary-title&gt;Research in Agricultural Engineering&lt;/secondary-title&gt;&lt;/titles&gt;&lt;periodical&gt;&lt;full-title&gt;Research in Agricultural Engineering&lt;/full-title&gt;&lt;/periodical&gt;&lt;pages&gt;75&lt;/pages&gt;&lt;volume&gt;53&lt;/volume&gt;&lt;number&gt;2&lt;/number&gt;&lt;dates&gt;&lt;year&gt;2007&lt;/year&gt;&lt;/dates&gt;&lt;isbn&gt;1212-9151&lt;/isbn&gt;&lt;urls&gt;&lt;/urls&gt;&lt;/record&gt;&lt;/Cite&gt;&lt;/EndNote</w:instrText>
      </w:r>
      <w:r w:rsidRPr="002657F0">
        <w:rPr>
          <w:rFonts w:ascii="Times New Roman" w:eastAsia="Calibri" w:hAnsi="Times New Roman" w:cs="B Zar"/>
          <w:sz w:val="28"/>
          <w:szCs w:val="28"/>
          <w:rtl/>
        </w:rPr>
        <w:instrText>&gt;</w:instrText>
      </w:r>
      <w:r w:rsidRPr="002657F0">
        <w:rPr>
          <w:rFonts w:ascii="Times New Roman" w:eastAsia="Calibri" w:hAnsi="Times New Roman" w:cs="B Zar"/>
          <w:sz w:val="28"/>
          <w:szCs w:val="28"/>
          <w:rtl/>
        </w:rPr>
        <w:fldChar w:fldCharType="separate"/>
      </w:r>
      <w:r w:rsidRPr="002657F0">
        <w:rPr>
          <w:rFonts w:ascii="Times New Roman" w:eastAsia="Calibri" w:hAnsi="Times New Roman" w:cs="B Zar"/>
          <w:noProof/>
          <w:sz w:val="28"/>
          <w:szCs w:val="28"/>
          <w:rtl/>
        </w:rPr>
        <w:t>(</w:t>
      </w:r>
      <w:r w:rsidRPr="002657F0">
        <w:rPr>
          <w:rFonts w:ascii="Times New Roman" w:eastAsia="Times New Roman" w:hAnsi="Times New Roman" w:cs="B Zar"/>
          <w:noProof/>
        </w:rPr>
        <w:t>Gancarz and Konstankiewicz, 2007</w:t>
      </w:r>
      <w:r w:rsidRPr="002657F0">
        <w:rPr>
          <w:rFonts w:ascii="Times New Roman" w:eastAsia="Calibri" w:hAnsi="Times New Roman" w:cs="B Zar"/>
          <w:noProof/>
          <w:sz w:val="28"/>
          <w:szCs w:val="28"/>
          <w:rtl/>
        </w:rPr>
        <w:t>)</w:t>
      </w:r>
      <w:r w:rsidRPr="002657F0">
        <w:rPr>
          <w:rFonts w:ascii="Times New Roman" w:eastAsia="Calibri" w:hAnsi="Times New Roman" w:cs="B Zar"/>
          <w:sz w:val="28"/>
          <w:szCs w:val="28"/>
          <w:rtl/>
        </w:rPr>
        <w:fldChar w:fldCharType="end"/>
      </w:r>
      <w:r w:rsidRPr="002657F0">
        <w:rPr>
          <w:rFonts w:ascii="Times New Roman" w:eastAsia="Calibri" w:hAnsi="Times New Roman" w:cs="B Zar" w:hint="cs"/>
          <w:sz w:val="28"/>
          <w:szCs w:val="28"/>
          <w:rtl/>
        </w:rPr>
        <w:t xml:space="preserve"> </w:t>
      </w:r>
      <w:r w:rsidRPr="00A439FE">
        <w:rPr>
          <w:rFonts w:ascii="Times New Roman" w:eastAsia="Calibri" w:hAnsi="Times New Roman" w:cs="B Lotus" w:hint="cs"/>
          <w:sz w:val="26"/>
          <w:szCs w:val="26"/>
          <w:rtl/>
        </w:rPr>
        <w:t>که این ساختارها بر انتقال رطوبت با درون این سلول</w:t>
      </w:r>
      <w:r w:rsidRPr="00A439FE">
        <w:rPr>
          <w:rFonts w:ascii="Times New Roman" w:eastAsia="Calibri" w:hAnsi="Times New Roman" w:cs="B Lotus"/>
          <w:sz w:val="26"/>
          <w:szCs w:val="26"/>
          <w:rtl/>
        </w:rPr>
        <w:softHyphen/>
      </w:r>
      <w:r w:rsidRPr="00A439FE">
        <w:rPr>
          <w:rFonts w:ascii="Times New Roman" w:eastAsia="Calibri" w:hAnsi="Times New Roman" w:cs="B Lotus" w:hint="cs"/>
          <w:sz w:val="26"/>
          <w:szCs w:val="26"/>
          <w:rtl/>
        </w:rPr>
        <w:t>ها و از درون به بیرون تاثیر می گذارند. محصولات کشاورزی به‏طور طبیعی دارای مقدار</w:t>
      </w:r>
      <w:r w:rsidRPr="00A439FE">
        <w:rPr>
          <w:rFonts w:ascii="Times New Roman" w:eastAsia="Calibri" w:hAnsi="Times New Roman" w:cs="B Lotus"/>
          <w:sz w:val="26"/>
          <w:szCs w:val="26"/>
          <w:rtl/>
        </w:rPr>
        <w:t xml:space="preserve"> زیادی آب </w:t>
      </w:r>
      <w:r w:rsidRPr="00A439FE">
        <w:rPr>
          <w:rFonts w:ascii="Times New Roman" w:eastAsia="Calibri" w:hAnsi="Times New Roman" w:cs="B Lotus" w:hint="cs"/>
          <w:sz w:val="26"/>
          <w:szCs w:val="26"/>
          <w:rtl/>
        </w:rPr>
        <w:t>می باشند</w:t>
      </w:r>
      <w:r w:rsidRPr="00A439FE">
        <w:rPr>
          <w:rFonts w:ascii="Times New Roman" w:eastAsia="Calibri" w:hAnsi="Times New Roman" w:cs="B Lotus"/>
          <w:sz w:val="26"/>
          <w:szCs w:val="26"/>
          <w:rtl/>
        </w:rPr>
        <w:t xml:space="preserve"> </w:t>
      </w:r>
      <w:r w:rsidRPr="00A439FE">
        <w:rPr>
          <w:rFonts w:ascii="Times New Roman" w:eastAsia="Calibri" w:hAnsi="Times New Roman" w:cs="B Lotus" w:hint="cs"/>
          <w:sz w:val="26"/>
          <w:szCs w:val="26"/>
          <w:rtl/>
        </w:rPr>
        <w:t>که این مقدار آب</w:t>
      </w:r>
      <w:r w:rsidRPr="00A439FE">
        <w:rPr>
          <w:rFonts w:ascii="Times New Roman" w:eastAsia="Calibri" w:hAnsi="Times New Roman" w:cs="B Lotus"/>
          <w:sz w:val="26"/>
          <w:szCs w:val="26"/>
          <w:rtl/>
        </w:rPr>
        <w:t xml:space="preserve"> </w:t>
      </w:r>
      <w:r w:rsidRPr="00A439FE">
        <w:rPr>
          <w:rFonts w:ascii="Times New Roman" w:eastAsia="Calibri" w:hAnsi="Times New Roman" w:cs="B Lotus" w:hint="cs"/>
          <w:sz w:val="26"/>
          <w:szCs w:val="26"/>
          <w:rtl/>
        </w:rPr>
        <w:t>با گذشت زمان کاهش می یابد</w:t>
      </w:r>
      <w:r w:rsidRPr="00A439FE">
        <w:rPr>
          <w:rFonts w:ascii="Times New Roman" w:eastAsia="Calibri" w:hAnsi="Times New Roman" w:cs="B Lotus"/>
          <w:sz w:val="26"/>
          <w:szCs w:val="26"/>
          <w:rtl/>
        </w:rPr>
        <w:t xml:space="preserve">. </w:t>
      </w:r>
      <w:r w:rsidRPr="00A439FE">
        <w:rPr>
          <w:rFonts w:ascii="Times New Roman" w:eastAsia="Calibri" w:hAnsi="Times New Roman" w:cs="B Lotus" w:hint="cs"/>
          <w:sz w:val="26"/>
          <w:szCs w:val="26"/>
          <w:rtl/>
        </w:rPr>
        <w:t>می یابد</w:t>
      </w:r>
      <w:r w:rsidRPr="00A439FE">
        <w:rPr>
          <w:rFonts w:ascii="Times New Roman" w:eastAsia="Calibri" w:hAnsi="Times New Roman" w:cs="B Lotus"/>
          <w:sz w:val="26"/>
          <w:szCs w:val="26"/>
          <w:rtl/>
        </w:rPr>
        <w:t xml:space="preserve">. </w:t>
      </w:r>
      <w:r w:rsidRPr="00A439FE">
        <w:rPr>
          <w:rFonts w:ascii="Times New Roman" w:eastAsia="Calibri" w:hAnsi="Times New Roman" w:cs="B Lotus" w:hint="cs"/>
          <w:sz w:val="26"/>
          <w:szCs w:val="26"/>
          <w:rtl/>
        </w:rPr>
        <w:t>در مجموع ان</w:t>
      </w:r>
      <w:r w:rsidRPr="00A439FE">
        <w:rPr>
          <w:rFonts w:ascii="Times New Roman" w:eastAsia="Calibri" w:hAnsi="Times New Roman" w:cs="B Lotus"/>
          <w:sz w:val="26"/>
          <w:szCs w:val="26"/>
          <w:rtl/>
        </w:rPr>
        <w:t xml:space="preserve">تقال آب در </w:t>
      </w:r>
      <w:r w:rsidRPr="00A439FE">
        <w:rPr>
          <w:rFonts w:ascii="Times New Roman" w:eastAsia="Calibri" w:hAnsi="Times New Roman" w:cs="B Lotus" w:hint="cs"/>
          <w:sz w:val="26"/>
          <w:szCs w:val="26"/>
          <w:rtl/>
        </w:rPr>
        <w:t>بافت های مواد غذایی و محصولات کشاورزی پدیده</w:t>
      </w:r>
      <w:r w:rsidRPr="00A439FE">
        <w:rPr>
          <w:rFonts w:ascii="Times New Roman" w:eastAsia="Calibri" w:hAnsi="Times New Roman" w:cs="B Lotus"/>
          <w:sz w:val="26"/>
          <w:szCs w:val="26"/>
          <w:rtl/>
        </w:rPr>
        <w:t xml:space="preserve"> </w:t>
      </w:r>
      <w:r w:rsidRPr="00A439FE">
        <w:rPr>
          <w:rFonts w:ascii="Times New Roman" w:eastAsia="Calibri" w:hAnsi="Times New Roman" w:cs="B Lotus" w:hint="cs"/>
          <w:sz w:val="26"/>
          <w:szCs w:val="26"/>
          <w:rtl/>
        </w:rPr>
        <w:t>پیچیده‏ای است</w:t>
      </w:r>
      <w:r>
        <w:rPr>
          <w:rFonts w:ascii="Times New Roman" w:eastAsia="Calibri" w:hAnsi="Times New Roman" w:cs="B Zar"/>
          <w:sz w:val="28"/>
          <w:szCs w:val="28"/>
        </w:rPr>
        <w:t>.</w:t>
      </w:r>
    </w:p>
    <w:p w14:paraId="5F2DBD10" w14:textId="77777777" w:rsidR="00C32681" w:rsidRDefault="00C32681" w:rsidP="00C32681">
      <w:pPr>
        <w:bidi/>
        <w:spacing w:after="0" w:line="240" w:lineRule="auto"/>
        <w:ind w:firstLine="720"/>
        <w:jc w:val="both"/>
        <w:rPr>
          <w:rFonts w:ascii="Times New Roman" w:eastAsia="Calibri" w:hAnsi="Times New Roman" w:cs="B Zar"/>
          <w:sz w:val="28"/>
          <w:szCs w:val="28"/>
          <w:rtl/>
          <w:lang w:bidi="fa-IR"/>
        </w:rPr>
        <w:sectPr w:rsidR="00C32681" w:rsidSect="00171345">
          <w:pgSz w:w="11906" w:h="16838" w:code="9"/>
          <w:pgMar w:top="1701" w:right="1701" w:bottom="1418" w:left="1418" w:header="1134" w:footer="850" w:gutter="0"/>
          <w:cols w:num="2" w:space="709"/>
          <w:bidi/>
          <w:rtlGutter/>
          <w:docGrid w:linePitch="360"/>
        </w:sectPr>
      </w:pPr>
    </w:p>
    <w:p w14:paraId="202A221C" w14:textId="77777777" w:rsidR="002657F0" w:rsidRPr="002657F0" w:rsidRDefault="002657F0" w:rsidP="002657F0">
      <w:pPr>
        <w:bidi/>
        <w:jc w:val="center"/>
        <w:rPr>
          <w:rFonts w:ascii="Times New Roman" w:hAnsi="Times New Roman" w:cs="B Zar"/>
          <w:sz w:val="28"/>
          <w:szCs w:val="28"/>
          <w:rtl/>
        </w:rPr>
      </w:pPr>
      <w:r w:rsidRPr="002657F0">
        <w:rPr>
          <w:rFonts w:ascii="Times New Roman" w:hAnsi="Times New Roman" w:cs="B Zar"/>
          <w:noProof/>
          <w:sz w:val="28"/>
          <w:szCs w:val="28"/>
        </w:rPr>
        <w:lastRenderedPageBreak/>
        <w:drawing>
          <wp:inline distT="0" distB="0" distL="0" distR="0" wp14:anchorId="3F446B6C" wp14:editId="3ED9EB85">
            <wp:extent cx="523875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1866900"/>
                    </a:xfrm>
                    <a:prstGeom prst="rect">
                      <a:avLst/>
                    </a:prstGeom>
                    <a:noFill/>
                    <a:ln>
                      <a:noFill/>
                    </a:ln>
                  </pic:spPr>
                </pic:pic>
              </a:graphicData>
            </a:graphic>
          </wp:inline>
        </w:drawing>
      </w:r>
    </w:p>
    <w:p w14:paraId="0B6B5202" w14:textId="2221990B" w:rsidR="002657F0" w:rsidRPr="002657F0" w:rsidRDefault="002657F0" w:rsidP="002657F0">
      <w:pPr>
        <w:bidi/>
        <w:jc w:val="both"/>
        <w:rPr>
          <w:rFonts w:ascii="Times New Roman" w:hAnsi="Times New Roman" w:cs="B Zar"/>
          <w:sz w:val="28"/>
          <w:szCs w:val="28"/>
          <w:rtl/>
        </w:rPr>
      </w:pPr>
      <w:r w:rsidRPr="002657F0">
        <w:rPr>
          <w:rFonts w:ascii="Times New Roman" w:hAnsi="Times New Roman" w:cs="B Zar"/>
          <w:sz w:val="28"/>
          <w:szCs w:val="28"/>
          <w:rtl/>
        </w:rPr>
        <w:tab/>
      </w:r>
      <w:r w:rsidRPr="002657F0">
        <w:rPr>
          <w:rFonts w:ascii="Times New Roman" w:hAnsi="Times New Roman" w:cs="B Zar" w:hint="cs"/>
          <w:sz w:val="28"/>
          <w:szCs w:val="28"/>
          <w:rtl/>
        </w:rPr>
        <w:t xml:space="preserve">             </w:t>
      </w:r>
      <w:r w:rsidR="00547851">
        <w:rPr>
          <w:rFonts w:ascii="Times New Roman" w:hAnsi="Times New Roman" w:cs="B Zar" w:hint="cs"/>
          <w:sz w:val="28"/>
          <w:szCs w:val="28"/>
          <w:rtl/>
        </w:rPr>
        <w:t xml:space="preserve">           </w:t>
      </w:r>
      <w:r w:rsidRPr="002657F0">
        <w:rPr>
          <w:rFonts w:ascii="Times New Roman" w:hAnsi="Times New Roman" w:cs="B Zar" w:hint="cs"/>
          <w:sz w:val="28"/>
          <w:szCs w:val="28"/>
          <w:rtl/>
        </w:rPr>
        <w:t xml:space="preserve">             </w:t>
      </w:r>
      <w:r w:rsidRPr="002657F0">
        <w:rPr>
          <w:rFonts w:ascii="Times New Roman" w:hAnsi="Times New Roman" w:cs="B Zar"/>
          <w:sz w:val="28"/>
          <w:szCs w:val="28"/>
          <w:rtl/>
        </w:rPr>
        <w:tab/>
        <w:t>(</w:t>
      </w:r>
      <w:r w:rsidRPr="002657F0">
        <w:rPr>
          <w:rFonts w:ascii="Times New Roman" w:hAnsi="Times New Roman" w:cs="B Zar" w:hint="cs"/>
          <w:sz w:val="28"/>
          <w:szCs w:val="28"/>
          <w:rtl/>
        </w:rPr>
        <w:t>الف</w:t>
      </w:r>
      <w:r w:rsidRPr="002657F0">
        <w:rPr>
          <w:rFonts w:ascii="Times New Roman" w:hAnsi="Times New Roman" w:cs="B Zar"/>
          <w:sz w:val="28"/>
          <w:szCs w:val="28"/>
          <w:rtl/>
        </w:rPr>
        <w:t>)</w:t>
      </w:r>
      <w:r w:rsidRPr="002657F0">
        <w:rPr>
          <w:rFonts w:ascii="Times New Roman" w:hAnsi="Times New Roman" w:cs="B Zar"/>
          <w:sz w:val="28"/>
          <w:szCs w:val="28"/>
          <w:rtl/>
        </w:rPr>
        <w:tab/>
      </w:r>
      <w:r w:rsidRPr="002657F0">
        <w:rPr>
          <w:rFonts w:ascii="Times New Roman" w:hAnsi="Times New Roman" w:cs="B Zar"/>
          <w:sz w:val="28"/>
          <w:szCs w:val="28"/>
          <w:rtl/>
        </w:rPr>
        <w:tab/>
      </w:r>
      <w:r w:rsidRPr="002657F0">
        <w:rPr>
          <w:rFonts w:ascii="Times New Roman" w:hAnsi="Times New Roman" w:cs="B Zar"/>
          <w:sz w:val="28"/>
          <w:szCs w:val="28"/>
          <w:rtl/>
        </w:rPr>
        <w:tab/>
      </w:r>
      <w:r w:rsidRPr="002657F0">
        <w:rPr>
          <w:rFonts w:ascii="Times New Roman" w:hAnsi="Times New Roman" w:cs="B Zar" w:hint="cs"/>
          <w:sz w:val="28"/>
          <w:szCs w:val="28"/>
          <w:rtl/>
        </w:rPr>
        <w:t xml:space="preserve">      </w:t>
      </w:r>
      <w:r>
        <w:rPr>
          <w:rFonts w:ascii="Times New Roman" w:hAnsi="Times New Roman" w:cs="B Zar" w:hint="cs"/>
          <w:sz w:val="28"/>
          <w:szCs w:val="28"/>
          <w:rtl/>
        </w:rPr>
        <w:t xml:space="preserve">  </w:t>
      </w:r>
      <w:r w:rsidR="00547851">
        <w:rPr>
          <w:rFonts w:ascii="Times New Roman" w:hAnsi="Times New Roman" w:cs="B Zar" w:hint="cs"/>
          <w:sz w:val="28"/>
          <w:szCs w:val="28"/>
          <w:rtl/>
        </w:rPr>
        <w:t xml:space="preserve">           </w:t>
      </w:r>
      <w:r>
        <w:rPr>
          <w:rFonts w:ascii="Times New Roman" w:hAnsi="Times New Roman" w:cs="B Zar" w:hint="cs"/>
          <w:sz w:val="28"/>
          <w:szCs w:val="28"/>
          <w:rtl/>
        </w:rPr>
        <w:t xml:space="preserve">                       </w:t>
      </w:r>
      <w:r w:rsidRPr="002657F0">
        <w:rPr>
          <w:rFonts w:ascii="Times New Roman" w:hAnsi="Times New Roman" w:cs="B Zar" w:hint="cs"/>
          <w:sz w:val="28"/>
          <w:szCs w:val="28"/>
          <w:rtl/>
        </w:rPr>
        <w:t xml:space="preserve">        </w:t>
      </w:r>
      <w:r w:rsidRPr="002657F0">
        <w:rPr>
          <w:rFonts w:ascii="Times New Roman" w:hAnsi="Times New Roman" w:cs="B Zar"/>
          <w:sz w:val="28"/>
          <w:szCs w:val="28"/>
          <w:rtl/>
        </w:rPr>
        <w:tab/>
        <w:t>(</w:t>
      </w:r>
      <w:r w:rsidRPr="002657F0">
        <w:rPr>
          <w:rFonts w:ascii="Times New Roman" w:hAnsi="Times New Roman" w:cs="B Zar" w:hint="cs"/>
          <w:sz w:val="28"/>
          <w:szCs w:val="28"/>
          <w:rtl/>
        </w:rPr>
        <w:t>ب</w:t>
      </w:r>
      <w:r w:rsidRPr="002657F0">
        <w:rPr>
          <w:rFonts w:ascii="Times New Roman" w:hAnsi="Times New Roman" w:cs="B Zar"/>
          <w:sz w:val="28"/>
          <w:szCs w:val="28"/>
          <w:rtl/>
        </w:rPr>
        <w:t>)</w:t>
      </w:r>
    </w:p>
    <w:p w14:paraId="1E4B990F" w14:textId="17EB6DB1" w:rsidR="00610048" w:rsidRPr="00547851" w:rsidRDefault="002657F0" w:rsidP="00547851">
      <w:pPr>
        <w:bidi/>
        <w:spacing w:after="0" w:line="240" w:lineRule="auto"/>
        <w:jc w:val="center"/>
        <w:rPr>
          <w:rFonts w:ascii="Times New Roman" w:eastAsia="Times New Roman" w:hAnsi="Times New Roman" w:cs="B Lotus"/>
          <w:b/>
          <w:bCs/>
          <w:sz w:val="20"/>
          <w:szCs w:val="20"/>
          <w:rtl/>
          <w:lang w:bidi="fa-IR"/>
        </w:rPr>
      </w:pPr>
      <w:r w:rsidRPr="00547851">
        <w:rPr>
          <w:rFonts w:ascii="Times New Roman" w:hAnsi="Times New Roman" w:cs="B Lotus"/>
          <w:b/>
          <w:bCs/>
          <w:sz w:val="20"/>
          <w:szCs w:val="20"/>
          <w:rtl/>
        </w:rPr>
        <w:t>شکل 1</w:t>
      </w:r>
      <w:r w:rsidR="00547851">
        <w:rPr>
          <w:rFonts w:ascii="Times New Roman" w:hAnsi="Times New Roman" w:cs="B Lotus" w:hint="cs"/>
          <w:b/>
          <w:bCs/>
          <w:sz w:val="20"/>
          <w:szCs w:val="20"/>
          <w:rtl/>
        </w:rPr>
        <w:t>-</w:t>
      </w:r>
      <w:r w:rsidRPr="00547851">
        <w:rPr>
          <w:rFonts w:ascii="Times New Roman" w:hAnsi="Times New Roman" w:cs="B Lotus"/>
          <w:b/>
          <w:bCs/>
          <w:sz w:val="20"/>
          <w:szCs w:val="20"/>
          <w:rtl/>
        </w:rPr>
        <w:t xml:space="preserve"> تغییرات سلول در حین از داست دادن رطوبت: الف: قبل از از دست دادن رطوبت، ب: بعد از از دست دادن رطوبت</w:t>
      </w:r>
    </w:p>
    <w:p w14:paraId="36AF2812" w14:textId="77777777" w:rsidR="002657F0" w:rsidRDefault="002657F0" w:rsidP="001F0500">
      <w:pPr>
        <w:bidi/>
        <w:spacing w:after="0" w:line="240" w:lineRule="auto"/>
        <w:ind w:firstLine="720"/>
        <w:jc w:val="both"/>
        <w:rPr>
          <w:rFonts w:ascii="Times New Roman" w:eastAsia="Calibri" w:hAnsi="Times New Roman" w:cs="B Zar"/>
          <w:sz w:val="28"/>
          <w:szCs w:val="28"/>
          <w:rtl/>
        </w:rPr>
      </w:pPr>
    </w:p>
    <w:p w14:paraId="78BAF95B" w14:textId="77777777" w:rsidR="00C32681" w:rsidRDefault="00C32681" w:rsidP="00C32681">
      <w:pPr>
        <w:bidi/>
        <w:spacing w:after="0" w:line="240" w:lineRule="auto"/>
        <w:ind w:firstLine="720"/>
        <w:jc w:val="both"/>
        <w:rPr>
          <w:rFonts w:ascii="Times New Roman" w:eastAsia="Calibri" w:hAnsi="Times New Roman" w:cs="B Zar"/>
          <w:sz w:val="28"/>
          <w:szCs w:val="28"/>
          <w:rtl/>
        </w:rPr>
        <w:sectPr w:rsidR="00C32681" w:rsidSect="00553C22">
          <w:footerReference w:type="default" r:id="rId15"/>
          <w:pgSz w:w="11906" w:h="16838" w:code="9"/>
          <w:pgMar w:top="1701" w:right="1701" w:bottom="1418" w:left="1418" w:header="1134" w:footer="850" w:gutter="0"/>
          <w:cols w:space="709"/>
          <w:bidi/>
          <w:rtlGutter/>
          <w:docGrid w:linePitch="360"/>
        </w:sectPr>
      </w:pPr>
    </w:p>
    <w:p w14:paraId="56B17DBF" w14:textId="7CDC729E" w:rsidR="00337F66" w:rsidRPr="00A439FE" w:rsidRDefault="002657F0" w:rsidP="00337F66">
      <w:pPr>
        <w:bidi/>
        <w:spacing w:after="0" w:line="240" w:lineRule="auto"/>
        <w:ind w:firstLine="720"/>
        <w:jc w:val="both"/>
        <w:rPr>
          <w:rFonts w:ascii="Times New Roman" w:eastAsia="Calibri" w:hAnsi="Times New Roman" w:cs="B Lotus"/>
          <w:sz w:val="26"/>
          <w:szCs w:val="26"/>
        </w:rPr>
      </w:pPr>
      <w:r w:rsidRPr="00A439FE">
        <w:rPr>
          <w:rFonts w:ascii="Times New Roman" w:eastAsia="Calibri" w:hAnsi="Times New Roman" w:cs="B Lotus" w:hint="cs"/>
          <w:sz w:val="26"/>
          <w:szCs w:val="26"/>
          <w:rtl/>
        </w:rPr>
        <w:lastRenderedPageBreak/>
        <w:t>یک بافت گیاهی خود می</w:t>
      </w:r>
      <w:r w:rsidRPr="00A439FE">
        <w:rPr>
          <w:rFonts w:ascii="Times New Roman" w:eastAsia="Calibri" w:hAnsi="Times New Roman" w:cs="B Lotus"/>
          <w:sz w:val="26"/>
          <w:szCs w:val="26"/>
          <w:rtl/>
        </w:rPr>
        <w:softHyphen/>
      </w:r>
      <w:r w:rsidRPr="00A439FE">
        <w:rPr>
          <w:rFonts w:ascii="Times New Roman" w:eastAsia="Calibri" w:hAnsi="Times New Roman" w:cs="B Lotus" w:hint="cs"/>
          <w:sz w:val="26"/>
          <w:szCs w:val="26"/>
          <w:rtl/>
        </w:rPr>
        <w:t>تواند</w:t>
      </w:r>
      <w:r w:rsidRPr="00A439FE">
        <w:rPr>
          <w:rFonts w:ascii="Times New Roman" w:eastAsia="Calibri" w:hAnsi="Times New Roman" w:cs="B Lotus"/>
          <w:sz w:val="26"/>
          <w:szCs w:val="26"/>
          <w:rtl/>
        </w:rPr>
        <w:t xml:space="preserve"> دارای سلول</w:t>
      </w:r>
      <w:r w:rsidRPr="00A439FE">
        <w:rPr>
          <w:rFonts w:ascii="Times New Roman" w:eastAsia="Calibri" w:hAnsi="Times New Roman" w:cs="B Lotus"/>
          <w:sz w:val="26"/>
          <w:szCs w:val="26"/>
          <w:rtl/>
        </w:rPr>
        <w:softHyphen/>
        <w:t xml:space="preserve">ها با شکل و </w:t>
      </w:r>
      <w:r w:rsidRPr="00A439FE">
        <w:rPr>
          <w:rFonts w:ascii="Times New Roman" w:eastAsia="Calibri" w:hAnsi="Times New Roman" w:cs="B Lotus" w:hint="cs"/>
          <w:sz w:val="26"/>
          <w:szCs w:val="26"/>
          <w:rtl/>
        </w:rPr>
        <w:t>اندازه مختلف باشد که هر کدام عملکرد</w:t>
      </w:r>
      <w:r w:rsidRPr="00A439FE">
        <w:rPr>
          <w:rFonts w:ascii="Times New Roman" w:eastAsia="Calibri" w:hAnsi="Times New Roman" w:cs="B Lotus"/>
          <w:sz w:val="26"/>
          <w:szCs w:val="26"/>
          <w:rtl/>
        </w:rPr>
        <w:t xml:space="preserve"> </w:t>
      </w:r>
      <w:r w:rsidRPr="00A439FE">
        <w:rPr>
          <w:rFonts w:ascii="Times New Roman" w:eastAsia="Calibri" w:hAnsi="Times New Roman" w:cs="B Lotus" w:hint="cs"/>
          <w:sz w:val="26"/>
          <w:szCs w:val="26"/>
          <w:rtl/>
        </w:rPr>
        <w:t xml:space="preserve">متفاوتی </w:t>
      </w:r>
    </w:p>
    <w:p w14:paraId="556FF668" w14:textId="4DDEBCA9" w:rsidR="002657F0" w:rsidRPr="002657F0" w:rsidRDefault="002657F0" w:rsidP="00C4186B">
      <w:pPr>
        <w:bidi/>
        <w:spacing w:after="160" w:line="240" w:lineRule="auto"/>
        <w:jc w:val="both"/>
        <w:rPr>
          <w:rFonts w:ascii="Times New Roman" w:eastAsia="Calibri" w:hAnsi="Times New Roman" w:cs="B Zar"/>
          <w:sz w:val="28"/>
          <w:szCs w:val="28"/>
        </w:rPr>
      </w:pPr>
      <w:r w:rsidRPr="00A439FE">
        <w:rPr>
          <w:rFonts w:ascii="Times New Roman" w:eastAsia="Calibri" w:hAnsi="Times New Roman" w:cs="B Lotus"/>
          <w:sz w:val="26"/>
          <w:szCs w:val="26"/>
          <w:rtl/>
        </w:rPr>
        <w:t>می</w:t>
      </w:r>
      <w:r w:rsidRPr="00A439FE">
        <w:rPr>
          <w:rFonts w:ascii="Times New Roman" w:eastAsia="Calibri" w:hAnsi="Times New Roman" w:cs="B Lotus"/>
          <w:sz w:val="26"/>
          <w:szCs w:val="26"/>
          <w:rtl/>
        </w:rPr>
        <w:softHyphen/>
        <w:t>شود</w:t>
      </w:r>
      <w:r w:rsidRPr="002657F0">
        <w:rPr>
          <w:rFonts w:ascii="Times New Roman" w:eastAsia="Calibri" w:hAnsi="Times New Roman" w:cs="B Zar"/>
          <w:sz w:val="28"/>
          <w:szCs w:val="28"/>
          <w:rtl/>
        </w:rPr>
        <w:fldChar w:fldCharType="begin"/>
      </w:r>
      <w:r w:rsidRPr="002657F0">
        <w:rPr>
          <w:rFonts w:ascii="Times New Roman" w:eastAsia="Calibri" w:hAnsi="Times New Roman" w:cs="B Zar"/>
          <w:sz w:val="28"/>
          <w:szCs w:val="28"/>
          <w:rtl/>
        </w:rPr>
        <w:instrText xml:space="preserve"> </w:instrText>
      </w:r>
      <w:r w:rsidRPr="002657F0">
        <w:rPr>
          <w:rFonts w:ascii="Times New Roman" w:eastAsia="Calibri" w:hAnsi="Times New Roman" w:cs="B Zar"/>
          <w:sz w:val="28"/>
          <w:szCs w:val="28"/>
        </w:rPr>
        <w:instrText>ADDIN EN.CITE &lt;EndNote&gt;&lt;Cite&gt;&lt;Author&gt;Turkan&lt;/Author&gt;&lt;Year&gt;2019&lt;/Year&gt;&lt;RecNum&gt;115&lt;/RecNum&gt;&lt;DisplayText&gt;(Turkan et al., 2019)&lt;/DisplayText&gt;&lt;record&gt;&lt;rec-number&gt;115&lt;/rec-number&gt;&lt;foreign-keys&gt;&lt;key app="EN" db-id="wxdpv0x9idsrtmer0f45areyadeza5vw90fz" timestamp="1638535905"&gt;115&lt;/key&gt;&lt;/foreign-keys&gt;&lt;ref-type name="Journal Article"&gt;17&lt;/ref-type&gt;&lt;contributors&gt;&lt;authors&gt;&lt;author&gt;Turkan, Burak&lt;/author&gt;&lt;author&gt;Canbolat, Ahmet Serhan&lt;/author&gt;&lt;author&gt;Etemoglu, Akin Burak&lt;/author&gt;&lt;/authors&gt;&lt;/contributors&gt;&lt;titles&gt;&lt;title&gt;Numerical investigation of multiphase transport model for hot-air drying of food&lt;/title&gt;&lt;secondary-title&gt;Journal of Agricultural Sciences&lt;/secondary-title&gt;&lt;/titles&gt;&lt;periodical&gt;&lt;full-title&gt;Journal of Agricultural Sciences&lt;/full-title&gt;&lt;/periodical&gt;&lt;pages&gt;518</w:instrText>
      </w:r>
      <w:r w:rsidRPr="002657F0">
        <w:rPr>
          <w:rFonts w:ascii="Times New Roman" w:eastAsia="Calibri" w:hAnsi="Times New Roman" w:cs="B Zar"/>
          <w:sz w:val="28"/>
          <w:szCs w:val="28"/>
          <w:rtl/>
        </w:rPr>
        <w:instrText>-529&lt;/</w:instrText>
      </w:r>
      <w:r w:rsidRPr="002657F0">
        <w:rPr>
          <w:rFonts w:ascii="Times New Roman" w:eastAsia="Calibri" w:hAnsi="Times New Roman" w:cs="B Zar"/>
          <w:sz w:val="28"/>
          <w:szCs w:val="28"/>
        </w:rPr>
        <w:instrText>pages&gt;&lt;volume&gt;25&lt;/volume&gt;&lt;number&gt;4&lt;/number&gt;&lt;dates&gt;&lt;year&gt;2019&lt;/year&gt;&lt;/dates&gt;&lt;urls&gt;&lt;/urls&gt;&lt;/record&gt;&lt;/Cite&gt;&lt;/EndNote</w:instrText>
      </w:r>
      <w:r w:rsidRPr="002657F0">
        <w:rPr>
          <w:rFonts w:ascii="Times New Roman" w:eastAsia="Calibri" w:hAnsi="Times New Roman" w:cs="B Zar"/>
          <w:sz w:val="28"/>
          <w:szCs w:val="28"/>
          <w:rtl/>
        </w:rPr>
        <w:instrText>&gt;</w:instrText>
      </w:r>
      <w:r w:rsidRPr="002657F0">
        <w:rPr>
          <w:rFonts w:ascii="Times New Roman" w:eastAsia="Calibri" w:hAnsi="Times New Roman" w:cs="B Zar"/>
          <w:sz w:val="28"/>
          <w:szCs w:val="28"/>
          <w:rtl/>
        </w:rPr>
        <w:fldChar w:fldCharType="separate"/>
      </w:r>
      <w:r w:rsidRPr="002657F0">
        <w:rPr>
          <w:rFonts w:ascii="Times New Roman" w:eastAsia="Times New Roman" w:hAnsi="Times New Roman" w:cs="B Zar"/>
          <w:noProof/>
          <w:rtl/>
        </w:rPr>
        <w:t>(</w:t>
      </w:r>
      <w:r w:rsidRPr="002657F0">
        <w:rPr>
          <w:rFonts w:ascii="Times New Roman" w:eastAsia="Times New Roman" w:hAnsi="Times New Roman" w:cs="B Zar"/>
          <w:noProof/>
        </w:rPr>
        <w:t xml:space="preserve">Turkan </w:t>
      </w:r>
      <w:r w:rsidRPr="0011341A">
        <w:rPr>
          <w:rFonts w:ascii="Times New Roman" w:eastAsia="Times New Roman" w:hAnsi="Times New Roman" w:cs="B Zar"/>
          <w:i/>
          <w:iCs/>
          <w:noProof/>
        </w:rPr>
        <w:t>et al.,</w:t>
      </w:r>
      <w:r w:rsidRPr="002657F0">
        <w:rPr>
          <w:rFonts w:ascii="Times New Roman" w:eastAsia="Times New Roman" w:hAnsi="Times New Roman" w:cs="B Zar"/>
          <w:noProof/>
        </w:rPr>
        <w:t xml:space="preserve"> 2019</w:t>
      </w:r>
      <w:r w:rsidRPr="002657F0">
        <w:rPr>
          <w:rFonts w:ascii="Times New Roman" w:eastAsia="Calibri" w:hAnsi="Times New Roman" w:cs="B Zar"/>
          <w:noProof/>
          <w:sz w:val="28"/>
          <w:szCs w:val="28"/>
          <w:rtl/>
        </w:rPr>
        <w:t>)</w:t>
      </w:r>
      <w:r w:rsidRPr="002657F0">
        <w:rPr>
          <w:rFonts w:ascii="Times New Roman" w:eastAsia="Calibri" w:hAnsi="Times New Roman" w:cs="B Zar"/>
          <w:sz w:val="28"/>
          <w:szCs w:val="28"/>
          <w:rtl/>
        </w:rPr>
        <w:fldChar w:fldCharType="end"/>
      </w:r>
      <w:r w:rsidRPr="002657F0">
        <w:rPr>
          <w:rFonts w:ascii="Times New Roman" w:eastAsia="Calibri" w:hAnsi="Times New Roman" w:cs="B Zar"/>
          <w:sz w:val="28"/>
          <w:szCs w:val="28"/>
          <w:rtl/>
        </w:rPr>
        <w:t xml:space="preserve">. </w:t>
      </w:r>
      <w:r w:rsidRPr="00A439FE">
        <w:rPr>
          <w:rFonts w:ascii="Times New Roman" w:eastAsia="Calibri" w:hAnsi="Times New Roman" w:cs="B Lotus"/>
          <w:sz w:val="26"/>
          <w:szCs w:val="26"/>
          <w:rtl/>
        </w:rPr>
        <w:t>نیروهای محرک این نوع جریان</w:t>
      </w:r>
      <w:r w:rsidRPr="00A439FE">
        <w:rPr>
          <w:rFonts w:ascii="Times New Roman" w:eastAsia="Calibri" w:hAnsi="Times New Roman" w:cs="B Lotus"/>
          <w:sz w:val="26"/>
          <w:szCs w:val="26"/>
          <w:rtl/>
        </w:rPr>
        <w:softHyphen/>
        <w:t>ها، مانند اختلاف فشار، غلظت و نیروهای مو</w:t>
      </w:r>
      <w:r w:rsidRPr="00A439FE">
        <w:rPr>
          <w:rFonts w:ascii="Times New Roman" w:eastAsia="Calibri" w:hAnsi="Times New Roman" w:cs="B Lotus" w:hint="cs"/>
          <w:sz w:val="26"/>
          <w:szCs w:val="26"/>
          <w:rtl/>
        </w:rPr>
        <w:t>یین</w:t>
      </w:r>
      <w:r w:rsidRPr="00A439FE">
        <w:rPr>
          <w:rFonts w:ascii="Times New Roman" w:eastAsia="Calibri" w:hAnsi="Times New Roman" w:cs="B Lotus"/>
          <w:sz w:val="26"/>
          <w:szCs w:val="26"/>
          <w:rtl/>
        </w:rPr>
        <w:t>گی</w:t>
      </w:r>
      <w:r w:rsidRPr="00A439FE" w:rsidDel="00373EB8">
        <w:rPr>
          <w:rFonts w:ascii="Times New Roman" w:eastAsia="Calibri" w:hAnsi="Times New Roman" w:cs="B Lotus"/>
          <w:sz w:val="26"/>
          <w:szCs w:val="26"/>
          <w:rtl/>
        </w:rPr>
        <w:t xml:space="preserve"> </w:t>
      </w:r>
      <w:r w:rsidRPr="00A439FE">
        <w:rPr>
          <w:rFonts w:ascii="Times New Roman" w:eastAsia="Calibri" w:hAnsi="Times New Roman" w:cs="B Lotus"/>
          <w:sz w:val="26"/>
          <w:szCs w:val="26"/>
          <w:rtl/>
        </w:rPr>
        <w:t xml:space="preserve"> تحت تأثیر ماهیت متخلخل مواد غذایی قرار می گیرند</w:t>
      </w:r>
      <w:r w:rsidRPr="002657F0">
        <w:rPr>
          <w:rFonts w:ascii="Times New Roman" w:eastAsia="Calibri" w:hAnsi="Times New Roman" w:cs="B Zar"/>
          <w:sz w:val="28"/>
          <w:szCs w:val="28"/>
          <w:rtl/>
        </w:rPr>
        <w:fldChar w:fldCharType="begin"/>
      </w:r>
      <w:r w:rsidRPr="002657F0">
        <w:rPr>
          <w:rFonts w:ascii="Times New Roman" w:eastAsia="Calibri" w:hAnsi="Times New Roman" w:cs="B Zar"/>
          <w:sz w:val="28"/>
          <w:szCs w:val="28"/>
          <w:rtl/>
        </w:rPr>
        <w:instrText xml:space="preserve"> </w:instrText>
      </w:r>
      <w:r w:rsidRPr="002657F0">
        <w:rPr>
          <w:rFonts w:ascii="Times New Roman" w:eastAsia="Calibri" w:hAnsi="Times New Roman" w:cs="B Zar"/>
          <w:sz w:val="28"/>
          <w:szCs w:val="28"/>
        </w:rPr>
        <w:instrText>ADDIN EN.CITE &lt;EndNote&gt;&lt;Cite&gt;&lt;Author&gt;Joardder&lt;/Author&gt;&lt;Year&gt;2016&lt;/Year&gt;&lt;RecNum&gt;108&lt;/RecNum&gt;&lt;DisplayText&gt;(Joardder et al., 2016)&lt;/DisplayText&gt;&lt;record&gt;&lt;rec-number&gt;108&lt;/rec-number&gt;&lt;foreign-keys&gt;&lt;key app="EN" db-id="wxdpv0x9idsrtmer0f45areyadeza5vw90fz" timestamp="1638507714"&gt;108&lt;/key&gt;&lt;/foreign-keys&gt;&lt;ref-type name="Book Section"&gt;5&lt;/ref-type&gt;&lt;contributors&gt;&lt;authors&gt;&lt;author&gt;Joardder, Mohammad UH&lt;/author&gt;&lt;author&gt;Karim, Azharul&lt;/author&gt;&lt;author&gt;Kumar, Chandan&lt;/author&gt;&lt;author&gt;Brown, Richard J&lt;/author&gt;&lt;/authors&gt;&lt;/contributors&gt;&lt;titles&gt;&lt;title&gt;Effect of porosity on drying kinetics and food properties&lt;/title&gt;&lt;secondary-title&gt;Porosity&lt;/secondary-title&gt;&lt;/titles&gt;&lt;pages&gt;47-64&lt;/pages&gt;&lt;dates&gt;&lt;year&gt;2016&lt;/year&gt;&lt;/dates&gt;&lt;publisher&gt;Springer&lt;/publisher&gt;&lt;urls&gt;&lt;/urls&gt;&lt;/record&gt;&lt;/Cite</w:instrText>
      </w:r>
      <w:r w:rsidRPr="002657F0">
        <w:rPr>
          <w:rFonts w:ascii="Times New Roman" w:eastAsia="Calibri" w:hAnsi="Times New Roman" w:cs="B Zar"/>
          <w:sz w:val="28"/>
          <w:szCs w:val="28"/>
          <w:rtl/>
        </w:rPr>
        <w:instrText>&gt;&lt;/</w:instrText>
      </w:r>
      <w:r w:rsidRPr="002657F0">
        <w:rPr>
          <w:rFonts w:ascii="Times New Roman" w:eastAsia="Calibri" w:hAnsi="Times New Roman" w:cs="B Zar"/>
          <w:sz w:val="28"/>
          <w:szCs w:val="28"/>
        </w:rPr>
        <w:instrText>EndNote</w:instrText>
      </w:r>
      <w:r w:rsidRPr="002657F0">
        <w:rPr>
          <w:rFonts w:ascii="Times New Roman" w:eastAsia="Calibri" w:hAnsi="Times New Roman" w:cs="B Zar"/>
          <w:sz w:val="28"/>
          <w:szCs w:val="28"/>
          <w:rtl/>
        </w:rPr>
        <w:instrText>&gt;</w:instrText>
      </w:r>
      <w:r w:rsidRPr="002657F0">
        <w:rPr>
          <w:rFonts w:ascii="Times New Roman" w:eastAsia="Calibri" w:hAnsi="Times New Roman" w:cs="B Zar"/>
          <w:sz w:val="28"/>
          <w:szCs w:val="28"/>
          <w:rtl/>
        </w:rPr>
        <w:fldChar w:fldCharType="separate"/>
      </w:r>
      <w:r w:rsidRPr="002657F0">
        <w:rPr>
          <w:rFonts w:ascii="Times New Roman" w:eastAsia="Calibri" w:hAnsi="Times New Roman" w:cs="B Zar"/>
          <w:noProof/>
          <w:sz w:val="28"/>
          <w:szCs w:val="28"/>
          <w:rtl/>
        </w:rPr>
        <w:t>(</w:t>
      </w:r>
      <w:r w:rsidRPr="002657F0">
        <w:rPr>
          <w:rFonts w:ascii="Times New Roman" w:eastAsia="Times New Roman" w:hAnsi="Times New Roman" w:cs="B Zar"/>
          <w:noProof/>
        </w:rPr>
        <w:t xml:space="preserve">Joardder </w:t>
      </w:r>
      <w:r w:rsidRPr="00A439FE">
        <w:rPr>
          <w:rFonts w:ascii="Times New Roman" w:eastAsia="Times New Roman" w:hAnsi="Times New Roman" w:cs="B Zar"/>
          <w:i/>
          <w:iCs/>
          <w:noProof/>
        </w:rPr>
        <w:t>et al.,</w:t>
      </w:r>
      <w:r w:rsidRPr="002657F0">
        <w:rPr>
          <w:rFonts w:ascii="Times New Roman" w:eastAsia="Times New Roman" w:hAnsi="Times New Roman" w:cs="B Zar"/>
          <w:noProof/>
        </w:rPr>
        <w:t xml:space="preserve"> 2016</w:t>
      </w:r>
      <w:r w:rsidRPr="002657F0">
        <w:rPr>
          <w:rFonts w:ascii="Times New Roman" w:eastAsia="Calibri" w:hAnsi="Times New Roman" w:cs="B Zar"/>
          <w:noProof/>
          <w:sz w:val="28"/>
          <w:szCs w:val="28"/>
          <w:rtl/>
        </w:rPr>
        <w:t>)</w:t>
      </w:r>
      <w:r w:rsidRPr="002657F0">
        <w:rPr>
          <w:rFonts w:ascii="Times New Roman" w:eastAsia="Calibri" w:hAnsi="Times New Roman" w:cs="B Zar"/>
          <w:sz w:val="28"/>
          <w:szCs w:val="28"/>
          <w:rtl/>
        </w:rPr>
        <w:fldChar w:fldCharType="end"/>
      </w:r>
      <w:r w:rsidRPr="002657F0">
        <w:rPr>
          <w:rFonts w:ascii="Times New Roman" w:eastAsia="Calibri" w:hAnsi="Times New Roman" w:cs="B Zar"/>
          <w:sz w:val="28"/>
          <w:szCs w:val="28"/>
          <w:rtl/>
        </w:rPr>
        <w:t xml:space="preserve">. </w:t>
      </w:r>
      <w:r w:rsidRPr="00A439FE">
        <w:rPr>
          <w:rFonts w:ascii="Times New Roman" w:eastAsia="Calibri" w:hAnsi="Times New Roman" w:cs="B Lotus"/>
          <w:sz w:val="26"/>
          <w:szCs w:val="26"/>
          <w:rtl/>
        </w:rPr>
        <w:t>انتقال در محیط متخلخل به هر دو ویژگی سیال و ماتریس جامد</w:t>
      </w:r>
      <w:r w:rsidRPr="00A439FE">
        <w:rPr>
          <w:rFonts w:ascii="Times New Roman" w:eastAsia="Calibri" w:hAnsi="Times New Roman" w:cs="B Lotus" w:hint="cs"/>
          <w:sz w:val="26"/>
          <w:szCs w:val="26"/>
          <w:rtl/>
        </w:rPr>
        <w:t xml:space="preserve"> </w:t>
      </w:r>
      <w:r w:rsidRPr="00A439FE">
        <w:rPr>
          <w:rFonts w:ascii="Times New Roman" w:eastAsia="Calibri" w:hAnsi="Times New Roman" w:cs="B Lotus"/>
          <w:sz w:val="26"/>
          <w:szCs w:val="26"/>
          <w:rtl/>
        </w:rPr>
        <w:t>بستگی دارد</w:t>
      </w:r>
      <w:r w:rsidRPr="00A439FE">
        <w:rPr>
          <w:rFonts w:ascii="Times New Roman" w:eastAsia="Calibri" w:hAnsi="Times New Roman" w:cs="B Lotus"/>
          <w:sz w:val="26"/>
          <w:szCs w:val="26"/>
        </w:rPr>
        <w:t>.</w:t>
      </w:r>
      <w:r w:rsidRPr="00A439FE">
        <w:rPr>
          <w:rFonts w:ascii="Times New Roman" w:eastAsia="Calibri" w:hAnsi="Times New Roman" w:cs="B Lotus"/>
          <w:sz w:val="26"/>
          <w:szCs w:val="26"/>
          <w:rtl/>
        </w:rPr>
        <w:t xml:space="preserve"> خواص ماتریس جامد مربوط به توزیع اندازه منافذ، شکل منافذ، تخلخل و غیره است که نفوذپذیری ذاتی مهم</w:t>
      </w:r>
      <w:r w:rsidRPr="00A439FE">
        <w:rPr>
          <w:rFonts w:ascii="Times New Roman" w:eastAsia="Calibri" w:hAnsi="Times New Roman" w:cs="B Lotus"/>
          <w:sz w:val="26"/>
          <w:szCs w:val="26"/>
          <w:rtl/>
        </w:rPr>
        <w:softHyphen/>
        <w:t>ترین عامل در مدل</w:t>
      </w:r>
      <w:r w:rsidRPr="00A439FE">
        <w:rPr>
          <w:rFonts w:ascii="Times New Roman" w:eastAsia="Calibri" w:hAnsi="Times New Roman" w:cs="B Lotus"/>
          <w:sz w:val="26"/>
          <w:szCs w:val="26"/>
          <w:rtl/>
        </w:rPr>
        <w:softHyphen/>
        <w:t>سازی محیط های متخلل است</w:t>
      </w:r>
      <w:r w:rsidRPr="002657F0">
        <w:rPr>
          <w:rFonts w:ascii="Times New Roman" w:eastAsia="Calibri" w:hAnsi="Times New Roman" w:cs="B Zar"/>
          <w:sz w:val="28"/>
          <w:szCs w:val="28"/>
          <w:rtl/>
        </w:rPr>
        <w:fldChar w:fldCharType="begin"/>
      </w:r>
      <w:r w:rsidRPr="002657F0">
        <w:rPr>
          <w:rFonts w:ascii="Times New Roman" w:eastAsia="Calibri" w:hAnsi="Times New Roman" w:cs="B Zar"/>
          <w:sz w:val="28"/>
          <w:szCs w:val="28"/>
          <w:rtl/>
        </w:rPr>
        <w:instrText xml:space="preserve"> </w:instrText>
      </w:r>
      <w:r w:rsidRPr="002657F0">
        <w:rPr>
          <w:rFonts w:ascii="Times New Roman" w:eastAsia="Calibri" w:hAnsi="Times New Roman" w:cs="B Zar"/>
          <w:sz w:val="28"/>
          <w:szCs w:val="28"/>
        </w:rPr>
        <w:instrText>ADDIN EN.CITE &lt;EndNote&gt;&lt;Cite&gt;&lt;Author&gt;Datta&lt;/Author&gt;&lt;Year&gt;2007&lt;/Year&gt;&lt;RecNum&gt;122&lt;/RecNum&gt;&lt;DisplayText&gt;(Datta, 2007a)&lt;/DisplayText&gt;&lt;record&gt;&lt;rec-number&gt;122&lt;/rec-number&gt;&lt;foreign-keys&gt;&lt;key app="EN" db-id="wxdpv0x9idsrtmer0f45areyadeza5vw90fz" timestamp="16385</w:instrText>
      </w:r>
      <w:r w:rsidRPr="002657F0">
        <w:rPr>
          <w:rFonts w:ascii="Times New Roman" w:eastAsia="Calibri" w:hAnsi="Times New Roman" w:cs="B Zar"/>
          <w:sz w:val="28"/>
          <w:szCs w:val="28"/>
          <w:rtl/>
        </w:rPr>
        <w:instrText>48837"&gt;122&lt;/</w:instrText>
      </w:r>
      <w:r w:rsidRPr="002657F0">
        <w:rPr>
          <w:rFonts w:ascii="Times New Roman" w:eastAsia="Calibri" w:hAnsi="Times New Roman" w:cs="B Zar"/>
          <w:sz w:val="28"/>
          <w:szCs w:val="28"/>
        </w:rPr>
        <w:instrText>key&gt;&lt;/foreign-keys&gt;&lt;ref-type name="Journal Article"&gt;17&lt;/ref-type&gt;&lt;contributors&gt;&lt;authors&gt;&lt;author&gt;Datta, AK&lt;/author&gt;&lt;/authors&gt;&lt;/contributors&gt;&lt;titles&gt;&lt;title&gt;Porous media approaches to studying simultaneous heat and mass transfer in food processes</w:instrText>
      </w:r>
      <w:r w:rsidRPr="002657F0">
        <w:rPr>
          <w:rFonts w:ascii="Times New Roman" w:eastAsia="Calibri" w:hAnsi="Times New Roman" w:cs="B Zar"/>
          <w:sz w:val="28"/>
          <w:szCs w:val="28"/>
          <w:rtl/>
        </w:rPr>
        <w:instrText xml:space="preserve">. </w:instrText>
      </w:r>
      <w:r w:rsidRPr="002657F0">
        <w:rPr>
          <w:rFonts w:ascii="Times New Roman" w:eastAsia="Calibri" w:hAnsi="Times New Roman" w:cs="B Zar"/>
          <w:sz w:val="28"/>
          <w:szCs w:val="28"/>
        </w:rPr>
        <w:instrText>I: Problem formulations&lt;/title&gt;&lt;secondary-title&gt;Journal of food engineering&lt;/secondary-title&gt;&lt;/titles&gt;&lt;periodical&gt;&lt;full-title&gt;Journal of food engineering&lt;/full-title&gt;&lt;/periodical&gt;&lt;pages&gt;80-95&lt;/pages&gt;&lt;volume&gt;80&lt;/volume&gt;&lt;number&gt;1&lt;/number&gt;&lt;dates&gt;&lt;year&gt;2007</w:instrText>
      </w:r>
      <w:r w:rsidRPr="002657F0">
        <w:rPr>
          <w:rFonts w:ascii="Times New Roman" w:eastAsia="Calibri" w:hAnsi="Times New Roman" w:cs="B Zar"/>
          <w:sz w:val="28"/>
          <w:szCs w:val="28"/>
          <w:rtl/>
        </w:rPr>
        <w:instrText>&lt;/</w:instrText>
      </w:r>
      <w:r w:rsidRPr="002657F0">
        <w:rPr>
          <w:rFonts w:ascii="Times New Roman" w:eastAsia="Calibri" w:hAnsi="Times New Roman" w:cs="B Zar"/>
          <w:sz w:val="28"/>
          <w:szCs w:val="28"/>
        </w:rPr>
        <w:instrText>year&gt;&lt;/dates&gt;&lt;isbn&gt;0260-8774&lt;/isbn&gt;&lt;urls&gt;&lt;/urls&gt;&lt;/record&gt;&lt;/Cite&gt;&lt;/EndNote</w:instrText>
      </w:r>
      <w:r w:rsidRPr="002657F0">
        <w:rPr>
          <w:rFonts w:ascii="Times New Roman" w:eastAsia="Calibri" w:hAnsi="Times New Roman" w:cs="B Zar"/>
          <w:sz w:val="28"/>
          <w:szCs w:val="28"/>
          <w:rtl/>
        </w:rPr>
        <w:instrText>&gt;</w:instrText>
      </w:r>
      <w:r w:rsidRPr="002657F0">
        <w:rPr>
          <w:rFonts w:ascii="Times New Roman" w:eastAsia="Calibri" w:hAnsi="Times New Roman" w:cs="B Zar"/>
          <w:sz w:val="28"/>
          <w:szCs w:val="28"/>
          <w:rtl/>
        </w:rPr>
        <w:fldChar w:fldCharType="separate"/>
      </w:r>
      <w:r w:rsidRPr="002657F0">
        <w:rPr>
          <w:rFonts w:ascii="Times New Roman" w:eastAsia="Calibri" w:hAnsi="Times New Roman" w:cs="B Zar"/>
          <w:noProof/>
          <w:sz w:val="28"/>
          <w:szCs w:val="28"/>
          <w:rtl/>
        </w:rPr>
        <w:t>(</w:t>
      </w:r>
      <w:r w:rsidRPr="002657F0">
        <w:rPr>
          <w:rFonts w:ascii="Times New Roman" w:eastAsia="Times New Roman" w:hAnsi="Times New Roman" w:cs="B Zar"/>
          <w:noProof/>
        </w:rPr>
        <w:t>Datta, 2007a</w:t>
      </w:r>
      <w:r w:rsidRPr="002657F0">
        <w:rPr>
          <w:rFonts w:ascii="Times New Roman" w:eastAsia="Calibri" w:hAnsi="Times New Roman" w:cs="B Zar"/>
          <w:noProof/>
          <w:sz w:val="28"/>
          <w:szCs w:val="28"/>
          <w:rtl/>
        </w:rPr>
        <w:t>)</w:t>
      </w:r>
      <w:r w:rsidRPr="002657F0">
        <w:rPr>
          <w:rFonts w:ascii="Times New Roman" w:eastAsia="Calibri" w:hAnsi="Times New Roman" w:cs="B Zar"/>
          <w:sz w:val="28"/>
          <w:szCs w:val="28"/>
          <w:rtl/>
        </w:rPr>
        <w:fldChar w:fldCharType="end"/>
      </w:r>
      <w:r w:rsidRPr="002657F0">
        <w:rPr>
          <w:rFonts w:ascii="Times New Roman" w:eastAsia="Calibri" w:hAnsi="Times New Roman" w:cs="B Zar"/>
          <w:sz w:val="28"/>
          <w:szCs w:val="28"/>
          <w:rtl/>
        </w:rPr>
        <w:t>.</w:t>
      </w:r>
    </w:p>
    <w:p w14:paraId="434CE1DA" w14:textId="77777777" w:rsidR="002657F0" w:rsidRPr="00C32681" w:rsidRDefault="002657F0" w:rsidP="00C4186B">
      <w:pPr>
        <w:bidi/>
        <w:spacing w:after="160" w:line="240" w:lineRule="auto"/>
        <w:jc w:val="both"/>
        <w:rPr>
          <w:rFonts w:ascii="Times New Roman" w:eastAsia="Calibri" w:hAnsi="Times New Roman" w:cs="B Zar"/>
          <w:spacing w:val="-2"/>
          <w:sz w:val="28"/>
          <w:szCs w:val="28"/>
          <w:rtl/>
        </w:rPr>
      </w:pPr>
      <w:r w:rsidRPr="00C32681">
        <w:rPr>
          <w:rFonts w:ascii="Times New Roman" w:eastAsia="Calibri" w:hAnsi="Times New Roman" w:cs="B Lotus"/>
          <w:spacing w:val="-2"/>
          <w:sz w:val="26"/>
          <w:szCs w:val="26"/>
          <w:rtl/>
        </w:rPr>
        <w:t xml:space="preserve">مدل‌سازی عددی ابزاری مؤثر برای بررسی مکانیسم‌های بنیادی ساختارهای سلولی گیاهی و دینامیک آنها است. این بسته به نیاز محصول یا فرآیند برای طیف گسترده ای از مواد قابل استفاده است،که باعث صرفه جویی در زمان، هزینه و سایر منابع صرف شده برای آزمایش با نمونه های گیاهی </w:t>
      </w:r>
      <w:r w:rsidRPr="00C32681">
        <w:rPr>
          <w:rFonts w:ascii="Times New Roman" w:eastAsia="Calibri" w:hAnsi="Times New Roman" w:cs="B Lotus"/>
          <w:spacing w:val="-2"/>
          <w:sz w:val="26"/>
          <w:szCs w:val="26"/>
          <w:rtl/>
        </w:rPr>
        <w:lastRenderedPageBreak/>
        <w:t>واقعی می شود و همچنین نتایج دقیقی را ارائه می دهد که منجر به افزایش درک اساسی در مورد پدیده های مختلف مرتبط می شود. بررسی اساسی حذف محتوای آب و تغییر شکل‌های مرتبط با آن در ساختار سلولی می‌تواند به بهبود عملکرد فرآیند از دست دادن رطوبت کمک کند. برای انجام این کار، درک عمیق تغییر شکل‌های سطح سلولی ضروری است و برای مطالعه تغییر شکل‌های سطح سلولی در میوه‌ها و سبزیجات (غذای گیاهی)، رویکردهای مدل‌سازی متعددی در دسترس است. این رویکردها با ویژگی‌های فیزیکی سطح توده‌ای مختلف مانند محتوای رطوبت، دمای خشک کردن، تخلخل و ویژگی‌های زیر سلولی داخلی مانند اندازه سلول، فشار تو</w:t>
      </w:r>
      <w:r w:rsidRPr="00C32681">
        <w:rPr>
          <w:rFonts w:ascii="Times New Roman" w:eastAsia="Calibri" w:hAnsi="Times New Roman" w:cs="B Lotus" w:hint="cs"/>
          <w:spacing w:val="-2"/>
          <w:sz w:val="26"/>
          <w:szCs w:val="26"/>
          <w:rtl/>
        </w:rPr>
        <w:t>رمی</w:t>
      </w:r>
      <w:r w:rsidRPr="00C32681">
        <w:rPr>
          <w:rFonts w:ascii="Times New Roman" w:eastAsia="Calibri" w:hAnsi="Times New Roman" w:cs="B Lotus"/>
          <w:spacing w:val="-2"/>
          <w:sz w:val="26"/>
          <w:szCs w:val="26"/>
          <w:rtl/>
        </w:rPr>
        <w:t xml:space="preserve"> و عوامل شکل سطح سلولی سروکار دارند</w:t>
      </w:r>
      <w:r w:rsidRPr="00C32681">
        <w:rPr>
          <w:rFonts w:ascii="Times New Roman" w:eastAsia="Calibri" w:hAnsi="Times New Roman" w:cs="B Zar"/>
          <w:spacing w:val="-2"/>
          <w:sz w:val="28"/>
          <w:szCs w:val="28"/>
          <w:rtl/>
        </w:rPr>
        <w:fldChar w:fldCharType="begin"/>
      </w:r>
      <w:r w:rsidRPr="00C32681">
        <w:rPr>
          <w:rFonts w:ascii="Times New Roman" w:eastAsia="Calibri" w:hAnsi="Times New Roman" w:cs="B Zar"/>
          <w:spacing w:val="-2"/>
          <w:sz w:val="28"/>
          <w:szCs w:val="28"/>
          <w:rtl/>
        </w:rPr>
        <w:instrText xml:space="preserve"> </w:instrText>
      </w:r>
      <w:r w:rsidRPr="00C32681">
        <w:rPr>
          <w:rFonts w:ascii="Times New Roman" w:eastAsia="Calibri" w:hAnsi="Times New Roman" w:cs="B Zar"/>
          <w:spacing w:val="-2"/>
          <w:sz w:val="28"/>
          <w:szCs w:val="28"/>
        </w:rPr>
        <w:instrText>ADDIN EN.CITE &lt;EndNote&gt;&lt;Cite&gt;&lt;Author&gt;Mudiyanselage&lt;/Author&gt;&lt;Year&gt;2017&lt;/Year&gt;&lt;RecNum&gt;125&lt;/RecNum&gt;&lt;DisplayText&gt;(Mudiyanselage et al., 2017)&lt;/DisplayText&gt;&lt;record&gt;&lt;rec-number&gt;125&lt;/rec-number&gt;&lt;foreign-keys&gt;&lt;key app="EN" db-id="wxdpv0x9idsrtmer0f45areyadeza5vw</w:instrText>
      </w:r>
      <w:r w:rsidRPr="00C32681">
        <w:rPr>
          <w:rFonts w:ascii="Times New Roman" w:eastAsia="Calibri" w:hAnsi="Times New Roman" w:cs="B Zar"/>
          <w:spacing w:val="-2"/>
          <w:sz w:val="28"/>
          <w:szCs w:val="28"/>
          <w:rtl/>
        </w:rPr>
        <w:instrText>90</w:instrText>
      </w:r>
      <w:r w:rsidRPr="00C32681">
        <w:rPr>
          <w:rFonts w:ascii="Times New Roman" w:eastAsia="Calibri" w:hAnsi="Times New Roman" w:cs="B Zar"/>
          <w:spacing w:val="-2"/>
          <w:sz w:val="28"/>
          <w:szCs w:val="28"/>
        </w:rPr>
        <w:instrText>fz" timestamp="1638598923"&gt;125&lt;/key&gt;&lt;/foreign-keys&gt;&lt;ref-type name="Journal Article"&gt;17&lt;/ref-type&gt;&lt;contributors&gt;&lt;authors&gt;&lt;author&gt;Mudiyanselage, CM Rathnayaka&lt;/author&gt;&lt;author&gt;Karunasena, HCP&lt;/author&gt;&lt;author&gt;Gu, YuanTong&lt;/author&gt;&lt;author&gt;Guan, Lisa&lt;/author</w:instrText>
      </w:r>
      <w:r w:rsidRPr="00C32681">
        <w:rPr>
          <w:rFonts w:ascii="Times New Roman" w:eastAsia="Calibri" w:hAnsi="Times New Roman" w:cs="B Zar"/>
          <w:spacing w:val="-2"/>
          <w:sz w:val="28"/>
          <w:szCs w:val="28"/>
          <w:rtl/>
        </w:rPr>
        <w:instrText>&gt;&lt;</w:instrText>
      </w:r>
      <w:r w:rsidRPr="00C32681">
        <w:rPr>
          <w:rFonts w:ascii="Times New Roman" w:eastAsia="Calibri" w:hAnsi="Times New Roman" w:cs="B Zar"/>
          <w:spacing w:val="-2"/>
          <w:sz w:val="28"/>
          <w:szCs w:val="28"/>
        </w:rPr>
        <w:instrText>author&gt;Senadeera, Wijitha&lt;/author&gt;&lt;/authors&gt;&lt;/contributors&gt;&lt;titles&gt;&lt;title&gt;Novel trends in numerical modelling of plant food tissues and their morphological changes during drying–a review&lt;/title&gt;&lt;secondary-title&gt;Journal of Food Engineering&lt;/secondary-title&gt;&lt;/titles&gt;&lt;periodical&gt;&lt;full-title&gt;Journal of food engineering&lt;/full-title&gt;&lt;/periodical&gt;&lt;pages&gt;24-39&lt;/pages&gt;&lt;volume&gt;194&lt;/volume&gt;&lt;dates&gt;&lt;year&gt;2017&lt;/year&gt;&lt;/dates&gt;&lt;isbn&gt;0260-8774&lt;/isbn&gt;&lt;urls&gt;&lt;/urls&gt;&lt;/record&gt;&lt;/Cite&gt;&lt;/EndNote</w:instrText>
      </w:r>
      <w:r w:rsidRPr="00C32681">
        <w:rPr>
          <w:rFonts w:ascii="Times New Roman" w:eastAsia="Calibri" w:hAnsi="Times New Roman" w:cs="B Zar"/>
          <w:spacing w:val="-2"/>
          <w:sz w:val="28"/>
          <w:szCs w:val="28"/>
          <w:rtl/>
        </w:rPr>
        <w:instrText>&gt;</w:instrText>
      </w:r>
      <w:r w:rsidRPr="00C32681">
        <w:rPr>
          <w:rFonts w:ascii="Times New Roman" w:eastAsia="Calibri" w:hAnsi="Times New Roman" w:cs="B Zar"/>
          <w:spacing w:val="-2"/>
          <w:sz w:val="28"/>
          <w:szCs w:val="28"/>
          <w:rtl/>
        </w:rPr>
        <w:fldChar w:fldCharType="separate"/>
      </w:r>
      <w:r w:rsidRPr="00C32681">
        <w:rPr>
          <w:rFonts w:ascii="Times New Roman" w:eastAsia="Calibri" w:hAnsi="Times New Roman" w:cs="B Zar"/>
          <w:noProof/>
          <w:spacing w:val="-2"/>
          <w:sz w:val="28"/>
          <w:szCs w:val="28"/>
          <w:rtl/>
        </w:rPr>
        <w:t>(</w:t>
      </w:r>
      <w:r w:rsidRPr="00C32681">
        <w:rPr>
          <w:rFonts w:ascii="Times New Roman" w:eastAsia="Times New Roman" w:hAnsi="Times New Roman" w:cs="B Zar"/>
          <w:noProof/>
          <w:spacing w:val="-2"/>
        </w:rPr>
        <w:t xml:space="preserve">Mudiyanselage </w:t>
      </w:r>
      <w:r w:rsidRPr="00C32681">
        <w:rPr>
          <w:rFonts w:ascii="Times New Roman" w:eastAsia="Times New Roman" w:hAnsi="Times New Roman" w:cs="B Zar"/>
          <w:i/>
          <w:iCs/>
          <w:noProof/>
          <w:spacing w:val="-2"/>
        </w:rPr>
        <w:t>et al.,</w:t>
      </w:r>
      <w:r w:rsidRPr="00C32681">
        <w:rPr>
          <w:rFonts w:ascii="Times New Roman" w:eastAsia="Times New Roman" w:hAnsi="Times New Roman" w:cs="B Zar"/>
          <w:noProof/>
          <w:spacing w:val="-2"/>
        </w:rPr>
        <w:t xml:space="preserve"> 2017</w:t>
      </w:r>
      <w:r w:rsidRPr="00C32681">
        <w:rPr>
          <w:rFonts w:ascii="Times New Roman" w:eastAsia="Calibri" w:hAnsi="Times New Roman" w:cs="B Zar"/>
          <w:noProof/>
          <w:spacing w:val="-2"/>
          <w:sz w:val="28"/>
          <w:szCs w:val="28"/>
          <w:rtl/>
        </w:rPr>
        <w:t>)</w:t>
      </w:r>
      <w:r w:rsidRPr="00C32681">
        <w:rPr>
          <w:rFonts w:ascii="Times New Roman" w:eastAsia="Calibri" w:hAnsi="Times New Roman" w:cs="B Zar"/>
          <w:spacing w:val="-2"/>
          <w:sz w:val="28"/>
          <w:szCs w:val="28"/>
          <w:rtl/>
        </w:rPr>
        <w:fldChar w:fldCharType="end"/>
      </w:r>
      <w:r w:rsidRPr="00C32681">
        <w:rPr>
          <w:rFonts w:ascii="Times New Roman" w:eastAsia="Calibri" w:hAnsi="Times New Roman" w:cs="B Zar"/>
          <w:spacing w:val="-2"/>
          <w:sz w:val="28"/>
          <w:szCs w:val="28"/>
          <w:rtl/>
          <w:lang w:bidi="fa-IR"/>
        </w:rPr>
        <w:t>.</w:t>
      </w:r>
      <w:r w:rsidRPr="00C32681">
        <w:rPr>
          <w:rFonts w:ascii="Times New Roman" w:eastAsia="Calibri" w:hAnsi="Times New Roman" w:cs="B Zar"/>
          <w:spacing w:val="-2"/>
          <w:sz w:val="28"/>
          <w:szCs w:val="28"/>
        </w:rPr>
        <w:t xml:space="preserve"> </w:t>
      </w:r>
    </w:p>
    <w:p w14:paraId="77813B83" w14:textId="77777777" w:rsidR="002657F0" w:rsidRPr="00C32681" w:rsidRDefault="002657F0" w:rsidP="00C4186B">
      <w:pPr>
        <w:bidi/>
        <w:spacing w:after="160" w:line="240" w:lineRule="auto"/>
        <w:jc w:val="both"/>
        <w:rPr>
          <w:rFonts w:ascii="Times New Roman" w:eastAsia="Calibri" w:hAnsi="Times New Roman" w:cs="B Zar"/>
          <w:spacing w:val="-4"/>
          <w:sz w:val="28"/>
          <w:szCs w:val="28"/>
          <w:rtl/>
        </w:rPr>
      </w:pPr>
      <w:r w:rsidRPr="00C32681">
        <w:rPr>
          <w:rFonts w:ascii="Times New Roman" w:eastAsia="Calibri" w:hAnsi="Times New Roman" w:cs="B Lotus"/>
          <w:spacing w:val="-4"/>
          <w:sz w:val="26"/>
          <w:szCs w:val="26"/>
          <w:rtl/>
        </w:rPr>
        <w:t>پژوهشگران با مطالعه ساختار سلولی سعی بر مدل‌سازی ریاضی و شبیه‌سازی مکانیسم‌های اساسی موجود در سلول</w:t>
      </w:r>
      <w:r w:rsidRPr="00C32681">
        <w:rPr>
          <w:rFonts w:ascii="Times New Roman" w:eastAsia="Calibri" w:hAnsi="Times New Roman" w:cs="B Lotus"/>
          <w:spacing w:val="-4"/>
          <w:sz w:val="26"/>
          <w:szCs w:val="26"/>
          <w:rtl/>
        </w:rPr>
        <w:softHyphen/>
        <w:t xml:space="preserve">های گیاهی کرده تا  فرآیندهایی مانند کاهش رطوبت، خشک کردن، </w:t>
      </w:r>
      <w:r w:rsidRPr="00C32681">
        <w:rPr>
          <w:rFonts w:ascii="Times New Roman" w:eastAsia="Calibri" w:hAnsi="Times New Roman" w:cs="B Lotus" w:hint="cs"/>
          <w:spacing w:val="-4"/>
          <w:sz w:val="26"/>
          <w:szCs w:val="26"/>
          <w:rtl/>
        </w:rPr>
        <w:t>رطوبت زنی</w:t>
      </w:r>
      <w:r w:rsidRPr="00C32681">
        <w:rPr>
          <w:rFonts w:ascii="Times New Roman" w:eastAsia="Calibri" w:hAnsi="Times New Roman" w:cs="B Lotus"/>
          <w:spacing w:val="-4"/>
          <w:sz w:val="26"/>
          <w:szCs w:val="26"/>
          <w:rtl/>
        </w:rPr>
        <w:t xml:space="preserve"> یا </w:t>
      </w:r>
      <w:r w:rsidRPr="00C32681">
        <w:rPr>
          <w:rFonts w:ascii="Times New Roman" w:eastAsia="Calibri" w:hAnsi="Times New Roman" w:cs="B Lotus"/>
          <w:spacing w:val="-4"/>
          <w:sz w:val="26"/>
          <w:szCs w:val="26"/>
          <w:rtl/>
        </w:rPr>
        <w:lastRenderedPageBreak/>
        <w:t xml:space="preserve">خیساندن را بهینه‌ کرده و محصولاتی </w:t>
      </w:r>
      <w:r w:rsidRPr="00C32681">
        <w:rPr>
          <w:rFonts w:ascii="Times New Roman" w:eastAsia="Calibri" w:hAnsi="Times New Roman" w:cs="B Lotus" w:hint="cs"/>
          <w:spacing w:val="-4"/>
          <w:sz w:val="26"/>
          <w:szCs w:val="26"/>
          <w:rtl/>
        </w:rPr>
        <w:t>ب</w:t>
      </w:r>
      <w:r w:rsidRPr="00C32681">
        <w:rPr>
          <w:rFonts w:ascii="Times New Roman" w:eastAsia="Calibri" w:hAnsi="Times New Roman" w:cs="B Lotus"/>
          <w:spacing w:val="-4"/>
          <w:sz w:val="26"/>
          <w:szCs w:val="26"/>
          <w:rtl/>
        </w:rPr>
        <w:t xml:space="preserve">ا کیفیت بهتر تولید کنند. </w:t>
      </w:r>
      <w:r w:rsidRPr="00C32681">
        <w:rPr>
          <w:rFonts w:ascii="Times New Roman" w:eastAsia="Calibri" w:hAnsi="Times New Roman" w:cs="B Lotus" w:hint="cs"/>
          <w:spacing w:val="-4"/>
          <w:sz w:val="26"/>
          <w:szCs w:val="26"/>
          <w:rtl/>
        </w:rPr>
        <w:t xml:space="preserve">این روش </w:t>
      </w:r>
      <w:r w:rsidRPr="00C32681">
        <w:rPr>
          <w:rFonts w:ascii="Times New Roman" w:eastAsia="Calibri" w:hAnsi="Times New Roman" w:cs="B Lotus"/>
          <w:spacing w:val="-4"/>
          <w:sz w:val="26"/>
          <w:szCs w:val="26"/>
          <w:rtl/>
        </w:rPr>
        <w:t xml:space="preserve">به طور گسترده </w:t>
      </w:r>
      <w:r w:rsidRPr="00C32681">
        <w:rPr>
          <w:rFonts w:ascii="Times New Roman" w:eastAsia="Calibri" w:hAnsi="Times New Roman" w:cs="B Lotus" w:hint="cs"/>
          <w:spacing w:val="-4"/>
          <w:sz w:val="26"/>
          <w:szCs w:val="26"/>
          <w:rtl/>
        </w:rPr>
        <w:t>به منظور کاهش</w:t>
      </w:r>
      <w:r w:rsidRPr="00C32681">
        <w:rPr>
          <w:rFonts w:ascii="Times New Roman" w:eastAsia="Calibri" w:hAnsi="Times New Roman" w:cs="B Lotus"/>
          <w:spacing w:val="-4"/>
          <w:sz w:val="26"/>
          <w:szCs w:val="26"/>
          <w:rtl/>
        </w:rPr>
        <w:t xml:space="preserve"> زمان و کارایی منابع در مقایسه با آزمایش‌های دنیای واقعی </w:t>
      </w:r>
      <w:r w:rsidRPr="00C32681">
        <w:rPr>
          <w:rFonts w:ascii="Times New Roman" w:eastAsia="Calibri" w:hAnsi="Times New Roman" w:cs="B Lotus" w:hint="cs"/>
          <w:spacing w:val="-4"/>
          <w:sz w:val="26"/>
          <w:szCs w:val="26"/>
          <w:rtl/>
        </w:rPr>
        <w:t>استفاده می شود</w:t>
      </w:r>
      <w:r w:rsidRPr="00C32681">
        <w:rPr>
          <w:rFonts w:ascii="Times New Roman" w:eastAsia="Calibri" w:hAnsi="Times New Roman" w:cs="B Lotus"/>
          <w:spacing w:val="-4"/>
          <w:sz w:val="26"/>
          <w:szCs w:val="26"/>
          <w:rtl/>
        </w:rPr>
        <w:t xml:space="preserve">. با این حال، تنها تعداد محدودی از مدل های عددی برای </w:t>
      </w:r>
      <w:r w:rsidRPr="00C32681">
        <w:rPr>
          <w:rFonts w:ascii="Times New Roman" w:eastAsia="Calibri" w:hAnsi="Times New Roman" w:cs="B Lotus" w:hint="cs"/>
          <w:spacing w:val="-4"/>
          <w:sz w:val="26"/>
          <w:szCs w:val="26"/>
          <w:rtl/>
        </w:rPr>
        <w:t xml:space="preserve">فرآوری </w:t>
      </w:r>
      <w:r w:rsidRPr="00C32681">
        <w:rPr>
          <w:rFonts w:ascii="Times New Roman" w:eastAsia="Calibri" w:hAnsi="Times New Roman" w:cs="B Lotus"/>
          <w:spacing w:val="-4"/>
          <w:sz w:val="26"/>
          <w:szCs w:val="26"/>
          <w:rtl/>
        </w:rPr>
        <w:t xml:space="preserve">مواد غذایی در دسترس </w:t>
      </w:r>
      <w:r w:rsidRPr="00C32681">
        <w:rPr>
          <w:rFonts w:ascii="Times New Roman" w:eastAsia="Calibri" w:hAnsi="Times New Roman" w:cs="B Lotus" w:hint="cs"/>
          <w:spacing w:val="-4"/>
          <w:sz w:val="26"/>
          <w:szCs w:val="26"/>
          <w:rtl/>
        </w:rPr>
        <w:t>است، که می</w:t>
      </w:r>
      <w:r w:rsidRPr="00C32681">
        <w:rPr>
          <w:rFonts w:ascii="Times New Roman" w:eastAsia="Calibri" w:hAnsi="Times New Roman" w:cs="B Lotus"/>
          <w:spacing w:val="-4"/>
          <w:sz w:val="26"/>
          <w:szCs w:val="26"/>
          <w:rtl/>
        </w:rPr>
        <w:softHyphen/>
      </w:r>
      <w:r w:rsidRPr="00C32681">
        <w:rPr>
          <w:rFonts w:ascii="Times New Roman" w:eastAsia="Calibri" w:hAnsi="Times New Roman" w:cs="B Lotus" w:hint="cs"/>
          <w:spacing w:val="-4"/>
          <w:sz w:val="26"/>
          <w:szCs w:val="26"/>
          <w:rtl/>
        </w:rPr>
        <w:t>توان آنها را به دو دسته کلی روش</w:t>
      </w:r>
      <w:r w:rsidRPr="00C32681">
        <w:rPr>
          <w:rFonts w:ascii="Times New Roman" w:eastAsia="Calibri" w:hAnsi="Times New Roman" w:cs="B Lotus"/>
          <w:spacing w:val="-4"/>
          <w:sz w:val="26"/>
          <w:szCs w:val="26"/>
          <w:rtl/>
        </w:rPr>
        <w:softHyphen/>
      </w:r>
      <w:r w:rsidRPr="00C32681">
        <w:rPr>
          <w:rFonts w:ascii="Times New Roman" w:eastAsia="Calibri" w:hAnsi="Times New Roman" w:cs="B Lotus" w:hint="cs"/>
          <w:spacing w:val="-4"/>
          <w:sz w:val="26"/>
          <w:szCs w:val="26"/>
          <w:rtl/>
        </w:rPr>
        <w:t>های مبتنی بر شبکه و روش</w:t>
      </w:r>
      <w:r w:rsidRPr="00C32681">
        <w:rPr>
          <w:rFonts w:ascii="Times New Roman" w:eastAsia="Calibri" w:hAnsi="Times New Roman" w:cs="B Lotus"/>
          <w:spacing w:val="-4"/>
          <w:sz w:val="26"/>
          <w:szCs w:val="26"/>
          <w:rtl/>
        </w:rPr>
        <w:softHyphen/>
      </w:r>
      <w:r w:rsidRPr="00C32681">
        <w:rPr>
          <w:rFonts w:ascii="Times New Roman" w:eastAsia="Calibri" w:hAnsi="Times New Roman" w:cs="B Lotus" w:hint="cs"/>
          <w:spacing w:val="-4"/>
          <w:sz w:val="26"/>
          <w:szCs w:val="26"/>
          <w:rtl/>
        </w:rPr>
        <w:t>های بدون شبکه</w:t>
      </w:r>
      <w:r w:rsidRPr="00C32681">
        <w:rPr>
          <w:rFonts w:ascii="Times New Roman" w:eastAsia="Calibri" w:hAnsi="Times New Roman" w:cs="B Lotus"/>
          <w:spacing w:val="-4"/>
          <w:sz w:val="26"/>
          <w:szCs w:val="26"/>
          <w:vertAlign w:val="superscript"/>
          <w:rtl/>
        </w:rPr>
        <w:footnoteReference w:id="2"/>
      </w:r>
      <w:r w:rsidRPr="00C32681">
        <w:rPr>
          <w:rFonts w:ascii="Times New Roman" w:eastAsia="Calibri" w:hAnsi="Times New Roman" w:cs="B Lotus" w:hint="cs"/>
          <w:spacing w:val="-4"/>
          <w:sz w:val="26"/>
          <w:szCs w:val="26"/>
          <w:rtl/>
        </w:rPr>
        <w:t xml:space="preserve"> تقسیم</w:t>
      </w:r>
      <w:r w:rsidRPr="00C32681">
        <w:rPr>
          <w:rFonts w:ascii="Times New Roman" w:eastAsia="Calibri" w:hAnsi="Times New Roman" w:cs="B Lotus"/>
          <w:spacing w:val="-4"/>
          <w:sz w:val="26"/>
          <w:szCs w:val="26"/>
          <w:rtl/>
        </w:rPr>
        <w:softHyphen/>
      </w:r>
      <w:r w:rsidRPr="00C32681">
        <w:rPr>
          <w:rFonts w:ascii="Times New Roman" w:eastAsia="Calibri" w:hAnsi="Times New Roman" w:cs="B Lotus" w:hint="cs"/>
          <w:spacing w:val="-4"/>
          <w:sz w:val="26"/>
          <w:szCs w:val="26"/>
          <w:rtl/>
        </w:rPr>
        <w:t>بندی کرد</w:t>
      </w:r>
      <w:r w:rsidRPr="00C32681">
        <w:rPr>
          <w:rFonts w:ascii="Times New Roman" w:eastAsia="Calibri" w:hAnsi="Times New Roman" w:cs="B Lotus"/>
          <w:spacing w:val="-4"/>
          <w:sz w:val="26"/>
          <w:szCs w:val="26"/>
        </w:rPr>
        <w:t>.</w:t>
      </w:r>
      <w:r w:rsidRPr="00C32681">
        <w:rPr>
          <w:rFonts w:ascii="Times New Roman" w:eastAsia="Calibri" w:hAnsi="Times New Roman" w:cs="B Lotus" w:hint="cs"/>
          <w:spacing w:val="-4"/>
          <w:sz w:val="26"/>
          <w:szCs w:val="26"/>
          <w:rtl/>
        </w:rPr>
        <w:t xml:space="preserve"> </w:t>
      </w:r>
      <w:r w:rsidRPr="00C32681">
        <w:rPr>
          <w:rFonts w:ascii="Times New Roman" w:eastAsia="Calibri" w:hAnsi="Times New Roman" w:cs="B Lotus"/>
          <w:spacing w:val="-4"/>
          <w:sz w:val="26"/>
          <w:szCs w:val="26"/>
          <w:rtl/>
        </w:rPr>
        <w:t xml:space="preserve"> </w:t>
      </w:r>
      <w:r w:rsidRPr="00C32681">
        <w:rPr>
          <w:rFonts w:ascii="Times New Roman" w:eastAsia="Calibri" w:hAnsi="Times New Roman" w:cs="B Lotus" w:hint="cs"/>
          <w:spacing w:val="-4"/>
          <w:sz w:val="26"/>
          <w:szCs w:val="26"/>
          <w:rtl/>
        </w:rPr>
        <w:t>روش</w:t>
      </w:r>
      <w:r w:rsidRPr="00C32681">
        <w:rPr>
          <w:rFonts w:ascii="Times New Roman" w:eastAsia="Calibri" w:hAnsi="Times New Roman" w:cs="B Lotus"/>
          <w:spacing w:val="-4"/>
          <w:sz w:val="26"/>
          <w:szCs w:val="26"/>
          <w:rtl/>
        </w:rPr>
        <w:softHyphen/>
      </w:r>
      <w:r w:rsidRPr="00C32681">
        <w:rPr>
          <w:rFonts w:ascii="Times New Roman" w:eastAsia="Calibri" w:hAnsi="Times New Roman" w:cs="B Lotus" w:hint="cs"/>
          <w:spacing w:val="-4"/>
          <w:sz w:val="26"/>
          <w:szCs w:val="26"/>
          <w:rtl/>
        </w:rPr>
        <w:t>های</w:t>
      </w:r>
      <w:r w:rsidRPr="00C32681">
        <w:rPr>
          <w:rFonts w:ascii="Times New Roman" w:eastAsia="Calibri" w:hAnsi="Times New Roman" w:cs="B Lotus"/>
          <w:spacing w:val="-4"/>
          <w:sz w:val="26"/>
          <w:szCs w:val="26"/>
          <w:rtl/>
        </w:rPr>
        <w:t xml:space="preserve"> مبتنی بر شبکه مانند روش‌ اجزا محدود</w:t>
      </w:r>
      <w:r w:rsidRPr="00C32681">
        <w:rPr>
          <w:rFonts w:ascii="Times New Roman" w:eastAsia="Calibri" w:hAnsi="Times New Roman" w:cs="B Lotus"/>
          <w:spacing w:val="-4"/>
          <w:sz w:val="26"/>
          <w:szCs w:val="26"/>
          <w:vertAlign w:val="superscript"/>
          <w:rtl/>
        </w:rPr>
        <w:footnoteReference w:id="3"/>
      </w:r>
      <w:r w:rsidRPr="00C32681">
        <w:rPr>
          <w:rFonts w:ascii="Times New Roman" w:eastAsia="Calibri" w:hAnsi="Times New Roman" w:cs="B Lotus"/>
          <w:spacing w:val="-4"/>
          <w:sz w:val="26"/>
          <w:szCs w:val="26"/>
        </w:rPr>
        <w:t xml:space="preserve"> (</w:t>
      </w:r>
      <w:r w:rsidRPr="00C32681">
        <w:rPr>
          <w:rFonts w:ascii="Times New Roman" w:eastAsia="Times New Roman" w:hAnsi="Times New Roman" w:cs="B Lotus"/>
          <w:noProof/>
          <w:spacing w:val="-4"/>
          <w:sz w:val="26"/>
          <w:szCs w:val="26"/>
        </w:rPr>
        <w:t>FEM</w:t>
      </w:r>
      <w:r w:rsidRPr="00C32681">
        <w:rPr>
          <w:rFonts w:ascii="Times New Roman" w:eastAsia="Calibri" w:hAnsi="Times New Roman" w:cs="B Lotus"/>
          <w:spacing w:val="-4"/>
          <w:sz w:val="26"/>
          <w:szCs w:val="26"/>
        </w:rPr>
        <w:t xml:space="preserve">) </w:t>
      </w:r>
      <w:r w:rsidRPr="00C32681">
        <w:rPr>
          <w:rFonts w:ascii="Times New Roman" w:eastAsia="Calibri" w:hAnsi="Times New Roman" w:cs="B Lotus"/>
          <w:spacing w:val="-4"/>
          <w:sz w:val="26"/>
          <w:szCs w:val="26"/>
          <w:rtl/>
        </w:rPr>
        <w:t xml:space="preserve">و روش‌ </w:t>
      </w:r>
      <w:r w:rsidRPr="00C32681">
        <w:rPr>
          <w:rFonts w:ascii="Times New Roman" w:eastAsia="Calibri" w:hAnsi="Times New Roman" w:cs="B Lotus" w:hint="cs"/>
          <w:spacing w:val="-4"/>
          <w:sz w:val="26"/>
          <w:szCs w:val="26"/>
          <w:rtl/>
          <w:lang w:bidi="fa-IR"/>
        </w:rPr>
        <w:t>تفاضل</w:t>
      </w:r>
      <w:r w:rsidRPr="00C32681">
        <w:rPr>
          <w:rFonts w:ascii="Times New Roman" w:eastAsia="Calibri" w:hAnsi="Times New Roman" w:cs="B Lotus"/>
          <w:spacing w:val="-4"/>
          <w:sz w:val="26"/>
          <w:szCs w:val="26"/>
          <w:rtl/>
        </w:rPr>
        <w:t xml:space="preserve"> محدود</w:t>
      </w:r>
      <w:r w:rsidRPr="00C32681">
        <w:rPr>
          <w:rFonts w:ascii="Times New Roman" w:eastAsia="Calibri" w:hAnsi="Times New Roman" w:cs="B Zar"/>
          <w:spacing w:val="-4"/>
          <w:sz w:val="28"/>
          <w:szCs w:val="28"/>
          <w:vertAlign w:val="superscript"/>
          <w:rtl/>
        </w:rPr>
        <w:footnoteReference w:id="4"/>
      </w:r>
      <w:r w:rsidRPr="00C32681">
        <w:rPr>
          <w:rFonts w:ascii="Times New Roman" w:eastAsia="Calibri" w:hAnsi="Times New Roman" w:cs="B Zar"/>
          <w:spacing w:val="-4"/>
          <w:sz w:val="28"/>
          <w:szCs w:val="28"/>
        </w:rPr>
        <w:t xml:space="preserve"> (</w:t>
      </w:r>
      <w:r w:rsidRPr="00C32681">
        <w:rPr>
          <w:rFonts w:ascii="Times New Roman" w:eastAsia="Times New Roman" w:hAnsi="Times New Roman" w:cs="B Zar"/>
          <w:noProof/>
          <w:spacing w:val="-4"/>
        </w:rPr>
        <w:t>FDM</w:t>
      </w:r>
      <w:r w:rsidRPr="00C32681">
        <w:rPr>
          <w:rFonts w:ascii="Times New Roman" w:eastAsia="Calibri" w:hAnsi="Times New Roman" w:cs="B Zar"/>
          <w:spacing w:val="-4"/>
          <w:sz w:val="28"/>
          <w:szCs w:val="28"/>
        </w:rPr>
        <w:t xml:space="preserve">) </w:t>
      </w:r>
      <w:r w:rsidRPr="00C32681">
        <w:rPr>
          <w:rFonts w:ascii="Times New Roman" w:eastAsia="Calibri" w:hAnsi="Times New Roman" w:cs="B Lotus" w:hint="cs"/>
          <w:spacing w:val="-4"/>
          <w:sz w:val="26"/>
          <w:szCs w:val="26"/>
          <w:rtl/>
        </w:rPr>
        <w:t>که</w:t>
      </w:r>
      <w:r w:rsidRPr="00C32681">
        <w:rPr>
          <w:rFonts w:ascii="Times New Roman" w:eastAsia="Calibri" w:hAnsi="Times New Roman" w:cs="B Lotus"/>
          <w:spacing w:val="-4"/>
          <w:sz w:val="26"/>
          <w:szCs w:val="26"/>
          <w:rtl/>
        </w:rPr>
        <w:t xml:space="preserve"> محدودیت‌های واضحی در کار با مواد چند فازی غیرپیوسته تحت تغییر شکل بیش از حد و شرایط تغییر فاز دارن</w:t>
      </w:r>
      <w:r w:rsidRPr="00C32681">
        <w:rPr>
          <w:rFonts w:ascii="Times New Roman" w:eastAsia="Calibri" w:hAnsi="Times New Roman" w:cs="B Lotus" w:hint="cs"/>
          <w:spacing w:val="-4"/>
          <w:sz w:val="26"/>
          <w:szCs w:val="26"/>
          <w:rtl/>
        </w:rPr>
        <w:t xml:space="preserve">د. </w:t>
      </w:r>
      <w:r w:rsidRPr="00C32681">
        <w:rPr>
          <w:rFonts w:ascii="Times New Roman" w:eastAsia="Calibri" w:hAnsi="Times New Roman" w:cs="B Lotus"/>
          <w:spacing w:val="-4"/>
          <w:sz w:val="26"/>
          <w:szCs w:val="26"/>
          <w:rtl/>
        </w:rPr>
        <w:t xml:space="preserve">به عنوان یک جایگزین، روش‌های </w:t>
      </w:r>
      <w:r w:rsidRPr="00C32681">
        <w:rPr>
          <w:rFonts w:ascii="Times New Roman" w:eastAsia="Calibri" w:hAnsi="Times New Roman" w:cs="B Lotus" w:hint="cs"/>
          <w:spacing w:val="-4"/>
          <w:sz w:val="26"/>
          <w:szCs w:val="26"/>
          <w:rtl/>
        </w:rPr>
        <w:t xml:space="preserve">بدون شبکه </w:t>
      </w:r>
      <w:r w:rsidRPr="00C32681">
        <w:rPr>
          <w:rFonts w:ascii="Times New Roman" w:eastAsia="Calibri" w:hAnsi="Times New Roman" w:cs="B Lotus"/>
          <w:spacing w:val="-4"/>
          <w:sz w:val="26"/>
          <w:szCs w:val="26"/>
          <w:rtl/>
        </w:rPr>
        <w:t>به دلیل توانایی‌های منحصربه‌فردشان در مدیریت چنین فیزیک</w:t>
      </w:r>
      <w:r w:rsidRPr="00C32681">
        <w:rPr>
          <w:rFonts w:ascii="Times New Roman" w:eastAsia="Calibri" w:hAnsi="Times New Roman" w:cs="B Lotus"/>
          <w:spacing w:val="-4"/>
          <w:sz w:val="26"/>
          <w:szCs w:val="26"/>
          <w:rtl/>
        </w:rPr>
        <w:softHyphen/>
        <w:t xml:space="preserve"> پیچیده‌ای محبوبیت پیدا کرده‌اند.</w:t>
      </w:r>
      <w:r w:rsidRPr="00C32681">
        <w:rPr>
          <w:rFonts w:ascii="Times New Roman" w:eastAsia="Calibri" w:hAnsi="Times New Roman" w:cs="B Lotus"/>
          <w:spacing w:val="-4"/>
          <w:sz w:val="26"/>
          <w:szCs w:val="26"/>
        </w:rPr>
        <w:t xml:space="preserve"> </w:t>
      </w:r>
      <w:r w:rsidRPr="00C32681">
        <w:rPr>
          <w:rFonts w:ascii="Times New Roman" w:eastAsia="Calibri" w:hAnsi="Times New Roman" w:cs="B Lotus"/>
          <w:spacing w:val="-4"/>
          <w:sz w:val="26"/>
          <w:szCs w:val="26"/>
          <w:rtl/>
        </w:rPr>
        <w:t xml:space="preserve">روش‌های </w:t>
      </w:r>
      <w:r w:rsidRPr="00C32681">
        <w:rPr>
          <w:rFonts w:ascii="Times New Roman" w:eastAsia="Calibri" w:hAnsi="Times New Roman" w:cs="B Lotus" w:hint="cs"/>
          <w:spacing w:val="-4"/>
          <w:sz w:val="26"/>
          <w:szCs w:val="26"/>
          <w:rtl/>
        </w:rPr>
        <w:t>بدون شبکه</w:t>
      </w:r>
      <w:r w:rsidRPr="00C32681">
        <w:rPr>
          <w:rFonts w:ascii="Times New Roman" w:eastAsia="Calibri" w:hAnsi="Times New Roman" w:cs="B Lotus"/>
          <w:spacing w:val="-4"/>
          <w:sz w:val="26"/>
          <w:szCs w:val="26"/>
          <w:rtl/>
        </w:rPr>
        <w:t xml:space="preserve"> مزایای منحصربه‌فردی به ویژه از نظر عملکرد و تطبیق‌پذیری در این زمینه دارند و در آینده پتانسیل استفاده از آنها در زمینه‌های سازگاری با تغییرات دما، مدل‌سازی سه بعدی و مدل‌سازی چند مقیاسی وجود دارد</w:t>
      </w:r>
      <w:r w:rsidRPr="00C32681">
        <w:rPr>
          <w:rFonts w:ascii="Times New Roman" w:eastAsia="Calibri" w:hAnsi="Times New Roman" w:cs="B Zar"/>
          <w:spacing w:val="-4"/>
          <w:sz w:val="28"/>
          <w:szCs w:val="28"/>
          <w:rtl/>
        </w:rPr>
        <w:fldChar w:fldCharType="begin"/>
      </w:r>
      <w:r w:rsidRPr="00C32681">
        <w:rPr>
          <w:rFonts w:ascii="Times New Roman" w:eastAsia="Calibri" w:hAnsi="Times New Roman" w:cs="B Zar"/>
          <w:spacing w:val="-4"/>
          <w:sz w:val="28"/>
          <w:szCs w:val="28"/>
          <w:rtl/>
        </w:rPr>
        <w:instrText xml:space="preserve"> </w:instrText>
      </w:r>
      <w:r w:rsidRPr="00C32681">
        <w:rPr>
          <w:rFonts w:ascii="Times New Roman" w:eastAsia="Calibri" w:hAnsi="Times New Roman" w:cs="B Zar"/>
          <w:spacing w:val="-4"/>
          <w:sz w:val="28"/>
          <w:szCs w:val="28"/>
        </w:rPr>
        <w:instrText>ADDIN EN.CITE &lt;EndNote&gt;&lt;Cite&gt;&lt;Author&gt;Mudiyanselage&lt;/Author&gt;&lt;Year&gt;2017&lt;/Year&gt;&lt;RecNum&gt;125&lt;/RecNum&gt;&lt;DisplayText&gt;(Mudiyanselage et al., 2017)&lt;/DisplayText&gt;&lt;record&gt;&lt;rec-number&gt;125&lt;/rec-number&gt;&lt;foreign-keys&gt;&lt;key app="EN" db-id="wxdpv0x9idsrtmer0f45areyadeza5vw</w:instrText>
      </w:r>
      <w:r w:rsidRPr="00C32681">
        <w:rPr>
          <w:rFonts w:ascii="Times New Roman" w:eastAsia="Calibri" w:hAnsi="Times New Roman" w:cs="B Zar"/>
          <w:spacing w:val="-4"/>
          <w:sz w:val="28"/>
          <w:szCs w:val="28"/>
          <w:rtl/>
        </w:rPr>
        <w:instrText>90</w:instrText>
      </w:r>
      <w:r w:rsidRPr="00C32681">
        <w:rPr>
          <w:rFonts w:ascii="Times New Roman" w:eastAsia="Calibri" w:hAnsi="Times New Roman" w:cs="B Zar"/>
          <w:spacing w:val="-4"/>
          <w:sz w:val="28"/>
          <w:szCs w:val="28"/>
        </w:rPr>
        <w:instrText>fz" timestamp="1638598923"&gt;125&lt;/key&gt;&lt;/foreign-keys&gt;&lt;ref-type name="Journal Article"&gt;17&lt;/ref-type&gt;&lt;contributors&gt;&lt;authors&gt;&lt;author&gt;Mudiyanselage, CM Rathnayaka&lt;/author&gt;&lt;author&gt;Karunasena, HCP&lt;/author&gt;&lt;author&gt;Gu, YuanTong&lt;/author&gt;&lt;author&gt;Guan, Lisa&lt;/author</w:instrText>
      </w:r>
      <w:r w:rsidRPr="00C32681">
        <w:rPr>
          <w:rFonts w:ascii="Times New Roman" w:eastAsia="Calibri" w:hAnsi="Times New Roman" w:cs="B Zar"/>
          <w:spacing w:val="-4"/>
          <w:sz w:val="28"/>
          <w:szCs w:val="28"/>
          <w:rtl/>
        </w:rPr>
        <w:instrText>&gt;&lt;</w:instrText>
      </w:r>
      <w:r w:rsidRPr="00C32681">
        <w:rPr>
          <w:rFonts w:ascii="Times New Roman" w:eastAsia="Calibri" w:hAnsi="Times New Roman" w:cs="B Zar"/>
          <w:spacing w:val="-4"/>
          <w:sz w:val="28"/>
          <w:szCs w:val="28"/>
        </w:rPr>
        <w:instrText>author&gt;Senadeera, Wijitha&lt;/author&gt;&lt;/authors&gt;&lt;/contributors&gt;&lt;titles&gt;&lt;title&gt;Novel trends in numerical modelling of plant food tissues and their morphological changes during drying–a review&lt;/title&gt;&lt;secondary-title&gt;Journal of Food Engineering&lt;/secondary-title&gt;&lt;/titles&gt;&lt;periodical&gt;&lt;full-title&gt;Journal of food engineering&lt;/full-title&gt;&lt;/periodical&gt;&lt;pages&gt;24-39&lt;/pages&gt;&lt;volume&gt;194&lt;/volume&gt;&lt;dates&gt;&lt;year&gt;2017&lt;/year&gt;&lt;/dates&gt;&lt;isbn&gt;0260-8774&lt;/isbn&gt;&lt;urls&gt;&lt;/urls&gt;&lt;/record&gt;&lt;/Cite&gt;&lt;/EndNote</w:instrText>
      </w:r>
      <w:r w:rsidRPr="00C32681">
        <w:rPr>
          <w:rFonts w:ascii="Times New Roman" w:eastAsia="Calibri" w:hAnsi="Times New Roman" w:cs="B Zar"/>
          <w:spacing w:val="-4"/>
          <w:sz w:val="28"/>
          <w:szCs w:val="28"/>
          <w:rtl/>
        </w:rPr>
        <w:instrText>&gt;</w:instrText>
      </w:r>
      <w:r w:rsidRPr="00C32681">
        <w:rPr>
          <w:rFonts w:ascii="Times New Roman" w:eastAsia="Calibri" w:hAnsi="Times New Roman" w:cs="B Zar"/>
          <w:spacing w:val="-4"/>
          <w:sz w:val="28"/>
          <w:szCs w:val="28"/>
          <w:rtl/>
        </w:rPr>
        <w:fldChar w:fldCharType="separate"/>
      </w:r>
      <w:r w:rsidRPr="00C32681">
        <w:rPr>
          <w:rFonts w:ascii="Times New Roman" w:eastAsia="Calibri" w:hAnsi="Times New Roman" w:cs="B Zar"/>
          <w:noProof/>
          <w:spacing w:val="-4"/>
          <w:sz w:val="28"/>
          <w:szCs w:val="28"/>
          <w:rtl/>
        </w:rPr>
        <w:t>(</w:t>
      </w:r>
      <w:r w:rsidRPr="00C32681">
        <w:rPr>
          <w:rFonts w:ascii="Times New Roman" w:eastAsia="Times New Roman" w:hAnsi="Times New Roman" w:cs="B Zar"/>
          <w:noProof/>
          <w:spacing w:val="-4"/>
        </w:rPr>
        <w:t>Mudiyanselage et al., 2017</w:t>
      </w:r>
      <w:r w:rsidRPr="00C32681">
        <w:rPr>
          <w:rFonts w:ascii="Times New Roman" w:eastAsia="Calibri" w:hAnsi="Times New Roman" w:cs="B Zar"/>
          <w:noProof/>
          <w:spacing w:val="-4"/>
          <w:sz w:val="28"/>
          <w:szCs w:val="28"/>
          <w:rtl/>
        </w:rPr>
        <w:t>)</w:t>
      </w:r>
      <w:r w:rsidRPr="00C32681">
        <w:rPr>
          <w:rFonts w:ascii="Times New Roman" w:eastAsia="Calibri" w:hAnsi="Times New Roman" w:cs="B Zar"/>
          <w:spacing w:val="-4"/>
          <w:sz w:val="28"/>
          <w:szCs w:val="28"/>
          <w:rtl/>
        </w:rPr>
        <w:fldChar w:fldCharType="end"/>
      </w:r>
      <w:r w:rsidRPr="00C32681">
        <w:rPr>
          <w:rFonts w:ascii="Times New Roman" w:eastAsia="Calibri" w:hAnsi="Times New Roman" w:cs="B Zar"/>
          <w:spacing w:val="-4"/>
          <w:sz w:val="28"/>
          <w:szCs w:val="28"/>
        </w:rPr>
        <w:t>.</w:t>
      </w:r>
    </w:p>
    <w:p w14:paraId="33D51032" w14:textId="77777777" w:rsidR="002657F0" w:rsidRPr="002657F0" w:rsidRDefault="002657F0" w:rsidP="00C4186B">
      <w:pPr>
        <w:bidi/>
        <w:spacing w:line="240" w:lineRule="auto"/>
        <w:jc w:val="both"/>
        <w:rPr>
          <w:rFonts w:ascii="Times New Roman" w:eastAsia="Calibri" w:hAnsi="Times New Roman" w:cs="B Zar"/>
          <w:b/>
          <w:bCs/>
          <w:sz w:val="28"/>
          <w:szCs w:val="28"/>
          <w:rtl/>
        </w:rPr>
      </w:pPr>
      <w:r w:rsidRPr="00A83633">
        <w:rPr>
          <w:rFonts w:ascii="Times New Roman" w:hAnsi="Times New Roman" w:cs="B Titr"/>
          <w:b/>
          <w:bCs/>
          <w:rtl/>
        </w:rPr>
        <w:t>مدل</w:t>
      </w:r>
      <w:r w:rsidRPr="00A83633">
        <w:rPr>
          <w:rFonts w:ascii="Times New Roman" w:hAnsi="Times New Roman" w:cs="B Titr"/>
          <w:b/>
          <w:bCs/>
          <w:rtl/>
        </w:rPr>
        <w:softHyphen/>
        <w:t>سازی محیط</w:t>
      </w:r>
      <w:r w:rsidRPr="00A83633">
        <w:rPr>
          <w:rFonts w:ascii="Times New Roman" w:hAnsi="Times New Roman" w:cs="B Titr"/>
          <w:b/>
          <w:bCs/>
          <w:rtl/>
        </w:rPr>
        <w:softHyphen/>
        <w:t>های متخلخل</w:t>
      </w:r>
    </w:p>
    <w:p w14:paraId="0FDB0E88" w14:textId="77777777" w:rsidR="002657F0" w:rsidRPr="00C32681" w:rsidRDefault="002657F0" w:rsidP="00C4186B">
      <w:pPr>
        <w:bidi/>
        <w:spacing w:after="160" w:line="240" w:lineRule="auto"/>
        <w:jc w:val="both"/>
        <w:rPr>
          <w:rFonts w:ascii="Times New Roman" w:eastAsia="Calibri" w:hAnsi="Times New Roman" w:cs="B Zar"/>
          <w:spacing w:val="-4"/>
          <w:sz w:val="28"/>
          <w:szCs w:val="28"/>
          <w:rtl/>
        </w:rPr>
      </w:pPr>
      <w:r w:rsidRPr="00C32681">
        <w:rPr>
          <w:rFonts w:ascii="Times New Roman" w:eastAsia="Calibri" w:hAnsi="Times New Roman" w:cs="B Lotus"/>
          <w:spacing w:val="-4"/>
          <w:sz w:val="26"/>
          <w:szCs w:val="26"/>
          <w:rtl/>
        </w:rPr>
        <w:t>محیط متخلخل در سیستم</w:t>
      </w:r>
      <w:r w:rsidRPr="00C32681">
        <w:rPr>
          <w:rFonts w:ascii="Times New Roman" w:eastAsia="Calibri" w:hAnsi="Times New Roman" w:cs="B Lotus"/>
          <w:spacing w:val="-4"/>
          <w:sz w:val="26"/>
          <w:szCs w:val="26"/>
        </w:rPr>
        <w:softHyphen/>
      </w:r>
      <w:r w:rsidRPr="00C32681">
        <w:rPr>
          <w:rFonts w:ascii="Times New Roman" w:eastAsia="Calibri" w:hAnsi="Times New Roman" w:cs="B Lotus"/>
          <w:spacing w:val="-4"/>
          <w:sz w:val="26"/>
          <w:szCs w:val="26"/>
          <w:rtl/>
        </w:rPr>
        <w:t xml:space="preserve">های غذایی مقیاس های مختلفی را پوشش می دهد. به منظور مدل‌سازی فرآیندهای انتقال در سیستم‌های غذایی، می‌توان یک محیط متخلخل را به دو گروه کلی تقسیم کرد که یکی شامل منافذ بزرگ و دیگری منافذ کوچک است. در منافذ بزرگ، جریان سیال بیشتر خارج از قسمت جامد است. نمونه ای از این منافذ بزرگ در خنک کردن </w:t>
      </w:r>
      <w:r w:rsidRPr="00C32681">
        <w:rPr>
          <w:rFonts w:ascii="Times New Roman" w:eastAsia="Calibri" w:hAnsi="Times New Roman" w:cs="B Lotus"/>
          <w:spacing w:val="-4"/>
          <w:sz w:val="26"/>
          <w:szCs w:val="26"/>
          <w:rtl/>
        </w:rPr>
        <w:lastRenderedPageBreak/>
        <w:t>محصولات حجمی مانند پرتقال و توت فرنگی است که در این نوع از محیط متخلخل، جریان سیال از طریق فضاهای خالی بین محصولات انباشته شده حرکت می</w:t>
      </w:r>
      <w:r w:rsidRPr="00C32681">
        <w:rPr>
          <w:rFonts w:ascii="Times New Roman" w:eastAsia="Calibri" w:hAnsi="Times New Roman" w:cs="B Lotus"/>
          <w:spacing w:val="-4"/>
          <w:sz w:val="26"/>
          <w:szCs w:val="26"/>
          <w:rtl/>
        </w:rPr>
        <w:softHyphen/>
        <w:t>کند و به عنوان یک آنالوگ ناویر-استوکس در نظر گرفته می شود که تعمیم جریان دارسی است. گروه دیگر شامل محیط</w:t>
      </w:r>
      <w:r w:rsidRPr="00C32681">
        <w:rPr>
          <w:rFonts w:ascii="Times New Roman" w:eastAsia="Calibri" w:hAnsi="Times New Roman" w:cs="B Lotus"/>
          <w:spacing w:val="-4"/>
          <w:sz w:val="26"/>
          <w:szCs w:val="26"/>
        </w:rPr>
        <w:t xml:space="preserve"> </w:t>
      </w:r>
      <w:r w:rsidRPr="00C32681">
        <w:rPr>
          <w:rFonts w:ascii="Times New Roman" w:eastAsia="Calibri" w:hAnsi="Times New Roman" w:cs="B Lotus"/>
          <w:spacing w:val="-4"/>
          <w:sz w:val="26"/>
          <w:szCs w:val="26"/>
          <w:rtl/>
        </w:rPr>
        <w:t>هایی است که جریان در داخل جامد است (منافذ کوچک هستند). نمونه ای از این شامل انتقال رطوبت به داخل جامدات بسیاری از فرآیندهای غذایی مانند خشک کردن، سرخ کردن و حرارت دادن در مایکروویو است، که در مورد منافذ ریز برای جریان سیال از قانون دارسی استفاده می</w:t>
      </w:r>
      <w:r w:rsidRPr="00C32681">
        <w:rPr>
          <w:rFonts w:ascii="Times New Roman" w:eastAsia="Calibri" w:hAnsi="Times New Roman" w:cs="B Lotus"/>
          <w:spacing w:val="-4"/>
          <w:sz w:val="26"/>
          <w:szCs w:val="26"/>
          <w:rtl/>
        </w:rPr>
        <w:softHyphen/>
        <w:t>شود</w:t>
      </w:r>
      <w:r w:rsidRPr="00C32681">
        <w:rPr>
          <w:rFonts w:ascii="Times New Roman" w:eastAsia="Calibri" w:hAnsi="Times New Roman" w:cs="B Zar"/>
          <w:spacing w:val="-4"/>
          <w:sz w:val="28"/>
          <w:szCs w:val="28"/>
          <w:rtl/>
        </w:rPr>
        <w:fldChar w:fldCharType="begin"/>
      </w:r>
      <w:r w:rsidRPr="00C32681">
        <w:rPr>
          <w:rFonts w:ascii="Times New Roman" w:eastAsia="Calibri" w:hAnsi="Times New Roman" w:cs="B Zar"/>
          <w:spacing w:val="-4"/>
          <w:sz w:val="28"/>
          <w:szCs w:val="28"/>
          <w:rtl/>
        </w:rPr>
        <w:instrText xml:space="preserve"> </w:instrText>
      </w:r>
      <w:r w:rsidRPr="00C32681">
        <w:rPr>
          <w:rFonts w:ascii="Times New Roman" w:eastAsia="Calibri" w:hAnsi="Times New Roman" w:cs="B Zar"/>
          <w:spacing w:val="-4"/>
          <w:sz w:val="28"/>
          <w:szCs w:val="28"/>
        </w:rPr>
        <w:instrText>ADDIN EN.CITE &lt;EndNote&gt;&lt;Cite&gt;&lt;Author&gt;Datta&lt;/Author&gt;&lt;Year&gt;2007&lt;/Year&gt;&lt;RecNum&gt;145&lt;/RecNum&gt;&lt;DisplayText&gt;(Datta, 2007b)&lt;/DisplayText&gt;&lt;record&gt;&lt;rec-number&gt;145&lt;/rec-number&gt;&lt;foreign-keys&gt;&lt;key app="EN" db-id="wxdpv0x9idsrtmer0f45areyadeza5vw90fz" timestamp="16391</w:instrText>
      </w:r>
      <w:r w:rsidRPr="00C32681">
        <w:rPr>
          <w:rFonts w:ascii="Times New Roman" w:eastAsia="Calibri" w:hAnsi="Times New Roman" w:cs="B Zar"/>
          <w:spacing w:val="-4"/>
          <w:sz w:val="28"/>
          <w:szCs w:val="28"/>
          <w:rtl/>
        </w:rPr>
        <w:instrText>97894"&gt;145&lt;/</w:instrText>
      </w:r>
      <w:r w:rsidRPr="00C32681">
        <w:rPr>
          <w:rFonts w:ascii="Times New Roman" w:eastAsia="Calibri" w:hAnsi="Times New Roman" w:cs="B Zar"/>
          <w:spacing w:val="-4"/>
          <w:sz w:val="28"/>
          <w:szCs w:val="28"/>
        </w:rPr>
        <w:instrText>key&gt;&lt;/foreign-keys&gt;&lt;ref-type name="Journal Article"&gt;17&lt;/ref-type&gt;&lt;contributors&gt;&lt;authors&gt;&lt;author&gt;Datta, AK&lt;/author&gt;&lt;/authors&gt;&lt;/contributors&gt;&lt;titles&gt;&lt;title&gt;Porous media approaches to studying simultaneous heat and mass transfer in food processes</w:instrText>
      </w:r>
      <w:r w:rsidRPr="00C32681">
        <w:rPr>
          <w:rFonts w:ascii="Times New Roman" w:eastAsia="Calibri" w:hAnsi="Times New Roman" w:cs="B Zar"/>
          <w:spacing w:val="-4"/>
          <w:sz w:val="28"/>
          <w:szCs w:val="28"/>
          <w:rtl/>
        </w:rPr>
        <w:instrText xml:space="preserve">. </w:instrText>
      </w:r>
      <w:r w:rsidRPr="00C32681">
        <w:rPr>
          <w:rFonts w:ascii="Times New Roman" w:eastAsia="Calibri" w:hAnsi="Times New Roman" w:cs="B Zar"/>
          <w:spacing w:val="-4"/>
          <w:sz w:val="28"/>
          <w:szCs w:val="28"/>
        </w:rPr>
        <w:instrText>II: Property data and representative results&lt;/title&gt;&lt;secondary-title&gt;Journal of food engineering&lt;/secondary-title&gt;&lt;/titles&gt;&lt;periodical&gt;&lt;full-title&gt;Journal of food engineering&lt;/full-title&gt;&lt;/periodical&gt;&lt;pages&gt;96-110&lt;/pages&gt;&lt;volume&gt;80&lt;/volume&gt;&lt;number&gt;1&lt;/number&gt;&lt;dates&gt;&lt;year&gt;2007&lt;/year&gt;&lt;/dates&gt;&lt;isbn&gt;0260-8774&lt;/isbn&gt;&lt;urls&gt;&lt;/urls&gt;&lt;/record&gt;&lt;/Cite&gt;&lt;/EndNote</w:instrText>
      </w:r>
      <w:r w:rsidRPr="00C32681">
        <w:rPr>
          <w:rFonts w:ascii="Times New Roman" w:eastAsia="Calibri" w:hAnsi="Times New Roman" w:cs="B Zar"/>
          <w:spacing w:val="-4"/>
          <w:sz w:val="28"/>
          <w:szCs w:val="28"/>
          <w:rtl/>
        </w:rPr>
        <w:instrText>&gt;</w:instrText>
      </w:r>
      <w:r w:rsidRPr="00C32681">
        <w:rPr>
          <w:rFonts w:ascii="Times New Roman" w:eastAsia="Calibri" w:hAnsi="Times New Roman" w:cs="B Zar"/>
          <w:spacing w:val="-4"/>
          <w:sz w:val="28"/>
          <w:szCs w:val="28"/>
          <w:rtl/>
        </w:rPr>
        <w:fldChar w:fldCharType="separate"/>
      </w:r>
      <w:r w:rsidRPr="00C32681">
        <w:rPr>
          <w:rFonts w:ascii="Times New Roman" w:eastAsia="Calibri" w:hAnsi="Times New Roman" w:cs="B Zar"/>
          <w:noProof/>
          <w:spacing w:val="-4"/>
          <w:sz w:val="28"/>
          <w:szCs w:val="28"/>
          <w:rtl/>
        </w:rPr>
        <w:t>(</w:t>
      </w:r>
      <w:r w:rsidRPr="00C32681">
        <w:rPr>
          <w:rFonts w:ascii="Times New Roman" w:eastAsia="Times New Roman" w:hAnsi="Times New Roman" w:cs="B Zar"/>
          <w:noProof/>
          <w:spacing w:val="-4"/>
        </w:rPr>
        <w:t>Datta, 2007b</w:t>
      </w:r>
      <w:r w:rsidRPr="00C32681">
        <w:rPr>
          <w:rFonts w:ascii="Times New Roman" w:eastAsia="Calibri" w:hAnsi="Times New Roman" w:cs="B Zar"/>
          <w:noProof/>
          <w:spacing w:val="-4"/>
          <w:sz w:val="28"/>
          <w:szCs w:val="28"/>
          <w:rtl/>
        </w:rPr>
        <w:t>)</w:t>
      </w:r>
      <w:r w:rsidRPr="00C32681">
        <w:rPr>
          <w:rFonts w:ascii="Times New Roman" w:eastAsia="Calibri" w:hAnsi="Times New Roman" w:cs="B Zar"/>
          <w:spacing w:val="-4"/>
          <w:sz w:val="28"/>
          <w:szCs w:val="28"/>
          <w:rtl/>
        </w:rPr>
        <w:fldChar w:fldCharType="end"/>
      </w:r>
      <w:r w:rsidRPr="00C32681">
        <w:rPr>
          <w:rFonts w:ascii="Times New Roman" w:eastAsia="Calibri" w:hAnsi="Times New Roman" w:cs="B Zar"/>
          <w:spacing w:val="-4"/>
          <w:sz w:val="28"/>
          <w:szCs w:val="28"/>
          <w:rtl/>
        </w:rPr>
        <w:t>:</w:t>
      </w:r>
    </w:p>
    <w:p w14:paraId="61C92C01" w14:textId="77777777" w:rsidR="002657F0" w:rsidRPr="00C32681" w:rsidRDefault="002657F0" w:rsidP="00C4186B">
      <w:pPr>
        <w:bidi/>
        <w:spacing w:after="160" w:line="240" w:lineRule="auto"/>
        <w:jc w:val="both"/>
        <w:rPr>
          <w:rFonts w:ascii="Times New Roman" w:eastAsia="Calibri" w:hAnsi="Times New Roman" w:cs="B Lotus"/>
          <w:spacing w:val="-6"/>
          <w:sz w:val="26"/>
          <w:szCs w:val="26"/>
          <w:rtl/>
        </w:rPr>
      </w:pPr>
      <w:r w:rsidRPr="00C32681">
        <w:rPr>
          <w:rFonts w:ascii="Times New Roman" w:eastAsia="Calibri" w:hAnsi="Times New Roman" w:cs="B Lotus"/>
          <w:spacing w:val="-6"/>
          <w:sz w:val="26"/>
          <w:szCs w:val="26"/>
          <w:rtl/>
        </w:rPr>
        <w:t>در مقیاس بزرگ محصولاتی مانند سیب زمینی، پرتقال و انواع میوه ها جای دارند که میوه</w:t>
      </w:r>
      <w:r w:rsidRPr="00C32681">
        <w:rPr>
          <w:rFonts w:ascii="Times New Roman" w:eastAsia="Calibri" w:hAnsi="Times New Roman" w:cs="B Lotus"/>
          <w:spacing w:val="-6"/>
          <w:sz w:val="26"/>
          <w:szCs w:val="26"/>
        </w:rPr>
        <w:softHyphen/>
      </w:r>
      <w:r w:rsidRPr="00C32681">
        <w:rPr>
          <w:rFonts w:ascii="Times New Roman" w:eastAsia="Calibri" w:hAnsi="Times New Roman" w:cs="B Lotus"/>
          <w:spacing w:val="-6"/>
          <w:sz w:val="26"/>
          <w:szCs w:val="26"/>
          <w:rtl/>
        </w:rPr>
        <w:t xml:space="preserve">ها به عنوان ماده جامد و فضای بین آنها به عنوان خلل و فرج در نظر گرفته می شوند.  در این مطالعات جریان سیال اغلب خارج از جامد است. </w:t>
      </w:r>
    </w:p>
    <w:p w14:paraId="7DAA0FD4" w14:textId="3BE9707C" w:rsidR="002657F0" w:rsidRPr="00C32681" w:rsidRDefault="002657F0" w:rsidP="007F7060">
      <w:pPr>
        <w:bidi/>
        <w:spacing w:after="160" w:line="240" w:lineRule="auto"/>
        <w:jc w:val="both"/>
        <w:rPr>
          <w:rFonts w:ascii="Times New Roman" w:eastAsia="Calibri" w:hAnsi="Times New Roman" w:cs="B Zar"/>
          <w:spacing w:val="-6"/>
          <w:sz w:val="28"/>
          <w:szCs w:val="28"/>
          <w:rtl/>
        </w:rPr>
      </w:pPr>
      <w:r w:rsidRPr="00C32681">
        <w:rPr>
          <w:rFonts w:ascii="Times New Roman" w:eastAsia="Calibri" w:hAnsi="Times New Roman" w:cs="B Lotus"/>
          <w:spacing w:val="-6"/>
          <w:sz w:val="26"/>
          <w:szCs w:val="26"/>
          <w:rtl/>
        </w:rPr>
        <w:t>کاربرد این</w:t>
      </w:r>
      <w:r w:rsidR="000509C3" w:rsidRPr="00C32681">
        <w:rPr>
          <w:rFonts w:ascii="Times New Roman" w:eastAsia="Calibri" w:hAnsi="Times New Roman" w:cs="B Lotus" w:hint="cs"/>
          <w:spacing w:val="-6"/>
          <w:sz w:val="26"/>
          <w:szCs w:val="26"/>
          <w:rtl/>
        </w:rPr>
        <w:t>‏</w:t>
      </w:r>
      <w:r w:rsidRPr="00C32681">
        <w:rPr>
          <w:rFonts w:ascii="Times New Roman" w:eastAsia="Calibri" w:hAnsi="Times New Roman" w:cs="B Lotus"/>
          <w:spacing w:val="-6"/>
          <w:sz w:val="26"/>
          <w:szCs w:val="26"/>
          <w:rtl/>
        </w:rPr>
        <w:t>گونه مدلسازی محیط</w:t>
      </w:r>
      <w:r w:rsidRPr="00C32681">
        <w:rPr>
          <w:rFonts w:ascii="Times New Roman" w:eastAsia="Calibri" w:hAnsi="Times New Roman" w:cs="B Lotus"/>
          <w:spacing w:val="-6"/>
          <w:sz w:val="26"/>
          <w:szCs w:val="26"/>
          <w:rtl/>
        </w:rPr>
        <w:softHyphen/>
        <w:t>های متخلخل بیشتر در سرد کردن محصولات در سردخانه در نظر گرفته می</w:t>
      </w:r>
      <w:r w:rsidRPr="00C32681">
        <w:rPr>
          <w:rFonts w:ascii="Times New Roman" w:eastAsia="Calibri" w:hAnsi="Times New Roman" w:cs="B Lotus"/>
          <w:spacing w:val="-6"/>
          <w:sz w:val="26"/>
          <w:szCs w:val="26"/>
          <w:rtl/>
        </w:rPr>
        <w:softHyphen/>
        <w:t>شوند، مانند بررسی تغییرات وزن و دما در سرد کردن محصولات مانند هلو</w:t>
      </w:r>
      <w:r w:rsidRPr="00C32681">
        <w:rPr>
          <w:rFonts w:ascii="Times New Roman" w:eastAsia="Calibri" w:hAnsi="Times New Roman" w:cs="B Zar"/>
          <w:spacing w:val="-6"/>
          <w:sz w:val="28"/>
          <w:szCs w:val="28"/>
          <w:rtl/>
        </w:rPr>
        <w:fldChar w:fldCharType="begin"/>
      </w:r>
      <w:r w:rsidRPr="00C32681">
        <w:rPr>
          <w:rFonts w:ascii="Times New Roman" w:eastAsia="Calibri" w:hAnsi="Times New Roman" w:cs="B Zar"/>
          <w:spacing w:val="-6"/>
          <w:sz w:val="28"/>
          <w:szCs w:val="28"/>
          <w:rtl/>
        </w:rPr>
        <w:instrText xml:space="preserve"> </w:instrText>
      </w:r>
      <w:r w:rsidRPr="00C32681">
        <w:rPr>
          <w:rFonts w:ascii="Times New Roman" w:eastAsia="Calibri" w:hAnsi="Times New Roman" w:cs="B Zar"/>
          <w:spacing w:val="-6"/>
          <w:sz w:val="28"/>
          <w:szCs w:val="28"/>
        </w:rPr>
        <w:instrText>ADDIN EN.CITE &lt;EndNote&gt;&lt;Cite&gt;&lt;Author&gt;Chen&lt;/Author&gt;&lt;Year&gt;2020&lt;/Year&gt;&lt;RecNum&gt;39&lt;/RecNum&gt;&lt;DisplayText&gt;(Chen et al., 2020)&lt;/DisplayText&gt;&lt;record&gt;&lt;rec-number&gt;39&lt;/rec-number&gt;&lt;foreign-keys&gt;&lt;key app="EN" db-id="wxdpv0x9idsrtmer0f45areyadeza5vw90fz" timestamp="162</w:instrText>
      </w:r>
      <w:r w:rsidRPr="00C32681">
        <w:rPr>
          <w:rFonts w:ascii="Times New Roman" w:eastAsia="Calibri" w:hAnsi="Times New Roman" w:cs="B Zar"/>
          <w:spacing w:val="-6"/>
          <w:sz w:val="28"/>
          <w:szCs w:val="28"/>
          <w:rtl/>
        </w:rPr>
        <w:instrText>3833618"&gt;39&lt;/</w:instrText>
      </w:r>
      <w:r w:rsidRPr="00C32681">
        <w:rPr>
          <w:rFonts w:ascii="Times New Roman" w:eastAsia="Calibri" w:hAnsi="Times New Roman" w:cs="B Zar"/>
          <w:spacing w:val="-6"/>
          <w:sz w:val="28"/>
          <w:szCs w:val="28"/>
        </w:rPr>
        <w:instrText>key&gt;&lt;/foreign-keys&gt;&lt;ref-type name="Journal Article"&gt;17&lt;/ref-type&gt;&lt;contributors&gt;&lt;authors&gt;&lt;author&gt;Chen, Ying</w:instrText>
      </w:r>
      <w:r w:rsidRPr="00C32681">
        <w:rPr>
          <w:rFonts w:ascii="Cambria Math" w:eastAsia="Calibri" w:hAnsi="Cambria Math" w:cs="B Zar"/>
          <w:spacing w:val="-6"/>
          <w:sz w:val="28"/>
          <w:szCs w:val="28"/>
        </w:rPr>
        <w:instrText>‐</w:instrText>
      </w:r>
      <w:r w:rsidRPr="00C32681">
        <w:rPr>
          <w:rFonts w:ascii="Times New Roman" w:eastAsia="Calibri" w:hAnsi="Times New Roman" w:cs="B Zar"/>
          <w:spacing w:val="-6"/>
          <w:sz w:val="28"/>
          <w:szCs w:val="28"/>
        </w:rPr>
        <w:instrText>Min&lt;/author&gt;&lt;author&gt;Song, Hai</w:instrText>
      </w:r>
      <w:r w:rsidRPr="00C32681">
        <w:rPr>
          <w:rFonts w:ascii="Cambria Math" w:eastAsia="Calibri" w:hAnsi="Cambria Math" w:cs="B Zar"/>
          <w:spacing w:val="-6"/>
          <w:sz w:val="28"/>
          <w:szCs w:val="28"/>
        </w:rPr>
        <w:instrText>‐</w:instrText>
      </w:r>
      <w:r w:rsidRPr="00C32681">
        <w:rPr>
          <w:rFonts w:ascii="Times New Roman" w:eastAsia="Calibri" w:hAnsi="Times New Roman" w:cs="B Zar"/>
          <w:spacing w:val="-6"/>
          <w:sz w:val="28"/>
          <w:szCs w:val="28"/>
        </w:rPr>
        <w:instrText>Yan&lt;/author&gt;&lt;author&gt;Chen, Zhen</w:instrText>
      </w:r>
      <w:r w:rsidRPr="00C32681">
        <w:rPr>
          <w:rFonts w:ascii="Cambria Math" w:eastAsia="Calibri" w:hAnsi="Cambria Math" w:cs="B Zar"/>
          <w:spacing w:val="-6"/>
          <w:sz w:val="28"/>
          <w:szCs w:val="28"/>
        </w:rPr>
        <w:instrText>‐</w:instrText>
      </w:r>
      <w:r w:rsidRPr="00C32681">
        <w:rPr>
          <w:rFonts w:ascii="Times New Roman" w:eastAsia="Calibri" w:hAnsi="Times New Roman" w:cs="B Zar"/>
          <w:spacing w:val="-6"/>
          <w:sz w:val="28"/>
          <w:szCs w:val="28"/>
        </w:rPr>
        <w:instrText>Shi&lt;/author&gt;&lt;author&gt;Zhao, Rui&lt;/author&gt;&lt;author&gt;Su, Qin&lt;/author&gt;&lt;author&gt;Jin</w:instrText>
      </w:r>
      <w:r w:rsidRPr="00C32681">
        <w:rPr>
          <w:rFonts w:ascii="Times New Roman" w:eastAsia="Calibri" w:hAnsi="Times New Roman" w:cs="B Zar"/>
          <w:spacing w:val="-6"/>
          <w:sz w:val="28"/>
          <w:szCs w:val="28"/>
          <w:rtl/>
        </w:rPr>
        <w:instrText xml:space="preserve">, </w:instrText>
      </w:r>
      <w:r w:rsidRPr="00C32681">
        <w:rPr>
          <w:rFonts w:ascii="Times New Roman" w:eastAsia="Calibri" w:hAnsi="Times New Roman" w:cs="B Zar"/>
          <w:spacing w:val="-6"/>
          <w:sz w:val="28"/>
          <w:szCs w:val="28"/>
        </w:rPr>
        <w:instrText>Peng</w:instrText>
      </w:r>
      <w:r w:rsidRPr="00C32681">
        <w:rPr>
          <w:rFonts w:ascii="Cambria Math" w:eastAsia="Calibri" w:hAnsi="Cambria Math" w:cs="B Zar"/>
          <w:spacing w:val="-6"/>
          <w:sz w:val="28"/>
          <w:szCs w:val="28"/>
        </w:rPr>
        <w:instrText>‐</w:instrText>
      </w:r>
      <w:r w:rsidRPr="00C32681">
        <w:rPr>
          <w:rFonts w:ascii="Times New Roman" w:eastAsia="Calibri" w:hAnsi="Times New Roman" w:cs="B Zar"/>
          <w:spacing w:val="-6"/>
          <w:sz w:val="28"/>
          <w:szCs w:val="28"/>
        </w:rPr>
        <w:instrText>Yong&lt;/author&gt;&lt;author&gt;Sun, Yi</w:instrText>
      </w:r>
      <w:r w:rsidRPr="00C32681">
        <w:rPr>
          <w:rFonts w:ascii="Cambria Math" w:eastAsia="Calibri" w:hAnsi="Cambria Math" w:cs="B Zar"/>
          <w:spacing w:val="-6"/>
          <w:sz w:val="28"/>
          <w:szCs w:val="28"/>
        </w:rPr>
        <w:instrText>‐</w:instrText>
      </w:r>
      <w:r w:rsidRPr="00C32681">
        <w:rPr>
          <w:rFonts w:ascii="Times New Roman" w:eastAsia="Calibri" w:hAnsi="Times New Roman" w:cs="B Zar"/>
          <w:spacing w:val="-6"/>
          <w:sz w:val="28"/>
          <w:szCs w:val="28"/>
        </w:rPr>
        <w:instrText>Shu&lt;/author&gt;&lt;author&gt;Wang, Hao&lt;/author&gt;&lt;/authors&gt;&lt;/contributors&gt;&lt;titles&gt;&lt;title&gt;Sensitivity analysis of heat and mass transfer characteristics during forced</w:instrText>
      </w:r>
      <w:r w:rsidRPr="00C32681">
        <w:rPr>
          <w:rFonts w:ascii="Cambria Math" w:eastAsia="Calibri" w:hAnsi="Cambria Math" w:cs="B Zar"/>
          <w:spacing w:val="-6"/>
          <w:sz w:val="28"/>
          <w:szCs w:val="28"/>
        </w:rPr>
        <w:instrText>‐</w:instrText>
      </w:r>
      <w:r w:rsidRPr="00C32681">
        <w:rPr>
          <w:rFonts w:ascii="Times New Roman" w:eastAsia="Calibri" w:hAnsi="Times New Roman" w:cs="B Zar"/>
          <w:spacing w:val="-6"/>
          <w:sz w:val="28"/>
          <w:szCs w:val="28"/>
        </w:rPr>
        <w:instrText>air cooling process of peaches on different air</w:instrText>
      </w:r>
      <w:r w:rsidRPr="00C32681">
        <w:rPr>
          <w:rFonts w:ascii="Cambria Math" w:eastAsia="Calibri" w:hAnsi="Cambria Math" w:cs="B Zar"/>
          <w:spacing w:val="-6"/>
          <w:sz w:val="28"/>
          <w:szCs w:val="28"/>
        </w:rPr>
        <w:instrText>‐</w:instrText>
      </w:r>
      <w:r w:rsidRPr="00C32681">
        <w:rPr>
          <w:rFonts w:ascii="Times New Roman" w:eastAsia="Calibri" w:hAnsi="Times New Roman" w:cs="B Zar"/>
          <w:spacing w:val="-6"/>
          <w:sz w:val="28"/>
          <w:szCs w:val="28"/>
        </w:rPr>
        <w:instrText>inflow velocities</w:instrText>
      </w:r>
      <w:r w:rsidRPr="00C32681">
        <w:rPr>
          <w:rFonts w:ascii="Times New Roman" w:eastAsia="Calibri" w:hAnsi="Times New Roman" w:cs="B Zar"/>
          <w:spacing w:val="-6"/>
          <w:sz w:val="28"/>
          <w:szCs w:val="28"/>
          <w:rtl/>
        </w:rPr>
        <w:instrText>&lt;/</w:instrText>
      </w:r>
      <w:r w:rsidRPr="00C32681">
        <w:rPr>
          <w:rFonts w:ascii="Times New Roman" w:eastAsia="Calibri" w:hAnsi="Times New Roman" w:cs="B Zar"/>
          <w:spacing w:val="-6"/>
          <w:sz w:val="28"/>
          <w:szCs w:val="28"/>
        </w:rPr>
        <w:instrText>title&gt;&lt;secondary-title&gt;Food Science &amp;amp; Nutrition&lt;/secondary-title&gt;&lt;/titles&gt;&lt;periodical&gt;&lt;full-title&gt;Food Science &amp;amp; Nutrition&lt;/full-title&gt;&lt;/periodical&gt;&lt;pages&gt;6592-6602&lt;/pages&gt;&lt;volume&gt;8&lt;/volume&gt;&lt;number&gt;12&lt;/number&gt;&lt;dates&gt;&lt;year&gt;2020&lt;/year&gt;&lt;/dates&gt;&lt;isbn&gt;2048-7177&lt;/isbn&gt;&lt;urls&gt;&lt;/urls&gt;&lt;/record&gt;&lt;/Cite&gt;&lt;/EndNote</w:instrText>
      </w:r>
      <w:r w:rsidRPr="00C32681">
        <w:rPr>
          <w:rFonts w:ascii="Times New Roman" w:eastAsia="Calibri" w:hAnsi="Times New Roman" w:cs="B Zar"/>
          <w:spacing w:val="-6"/>
          <w:sz w:val="28"/>
          <w:szCs w:val="28"/>
          <w:rtl/>
        </w:rPr>
        <w:instrText>&gt;</w:instrText>
      </w:r>
      <w:r w:rsidRPr="00C32681">
        <w:rPr>
          <w:rFonts w:ascii="Times New Roman" w:eastAsia="Calibri" w:hAnsi="Times New Roman" w:cs="B Zar"/>
          <w:spacing w:val="-6"/>
          <w:sz w:val="28"/>
          <w:szCs w:val="28"/>
          <w:rtl/>
        </w:rPr>
        <w:fldChar w:fldCharType="separate"/>
      </w:r>
      <w:r w:rsidRPr="00C32681">
        <w:rPr>
          <w:rFonts w:ascii="Times New Roman" w:eastAsia="Calibri" w:hAnsi="Times New Roman" w:cs="B Zar"/>
          <w:noProof/>
          <w:spacing w:val="-6"/>
          <w:sz w:val="28"/>
          <w:szCs w:val="28"/>
          <w:rtl/>
        </w:rPr>
        <w:t>(</w:t>
      </w:r>
      <w:r w:rsidRPr="00C32681">
        <w:rPr>
          <w:rFonts w:ascii="Times New Roman" w:eastAsia="Times New Roman" w:hAnsi="Times New Roman" w:cs="B Zar"/>
          <w:noProof/>
          <w:spacing w:val="-6"/>
        </w:rPr>
        <w:t xml:space="preserve">Chen </w:t>
      </w:r>
      <w:r w:rsidRPr="007F7060">
        <w:rPr>
          <w:rFonts w:ascii="Times New Roman" w:eastAsia="Times New Roman" w:hAnsi="Times New Roman" w:cs="B Zar"/>
          <w:i/>
          <w:iCs/>
          <w:noProof/>
          <w:spacing w:val="-6"/>
        </w:rPr>
        <w:t>et al.,</w:t>
      </w:r>
      <w:r w:rsidRPr="00C32681">
        <w:rPr>
          <w:rFonts w:ascii="Times New Roman" w:eastAsia="Times New Roman" w:hAnsi="Times New Roman" w:cs="B Zar"/>
          <w:noProof/>
          <w:spacing w:val="-6"/>
        </w:rPr>
        <w:t xml:space="preserve"> 2020</w:t>
      </w:r>
      <w:r w:rsidRPr="00C32681">
        <w:rPr>
          <w:rFonts w:ascii="Times New Roman" w:eastAsia="Calibri" w:hAnsi="Times New Roman" w:cs="B Zar"/>
          <w:noProof/>
          <w:spacing w:val="-6"/>
          <w:sz w:val="28"/>
          <w:szCs w:val="28"/>
          <w:rtl/>
        </w:rPr>
        <w:t>)</w:t>
      </w:r>
      <w:r w:rsidRPr="00C32681">
        <w:rPr>
          <w:rFonts w:ascii="Times New Roman" w:eastAsia="Calibri" w:hAnsi="Times New Roman" w:cs="B Zar"/>
          <w:spacing w:val="-6"/>
          <w:sz w:val="28"/>
          <w:szCs w:val="28"/>
          <w:rtl/>
        </w:rPr>
        <w:fldChar w:fldCharType="end"/>
      </w:r>
      <w:r w:rsidRPr="00C32681">
        <w:rPr>
          <w:rFonts w:ascii="Times New Roman" w:eastAsia="Calibri" w:hAnsi="Times New Roman" w:cs="B Zar"/>
          <w:spacing w:val="-6"/>
          <w:sz w:val="28"/>
          <w:szCs w:val="28"/>
          <w:rtl/>
        </w:rPr>
        <w:t xml:space="preserve">، </w:t>
      </w:r>
      <w:r w:rsidRPr="00C32681">
        <w:rPr>
          <w:rFonts w:ascii="Times New Roman" w:eastAsia="Calibri" w:hAnsi="Times New Roman" w:cs="B Lotus"/>
          <w:spacing w:val="-6"/>
          <w:sz w:val="26"/>
          <w:szCs w:val="26"/>
          <w:rtl/>
        </w:rPr>
        <w:t>سیب درختی</w:t>
      </w:r>
      <w:r w:rsidRPr="00C32681">
        <w:rPr>
          <w:rFonts w:ascii="Times New Roman" w:eastAsia="Calibri" w:hAnsi="Times New Roman" w:cs="B Zar"/>
          <w:spacing w:val="-6"/>
          <w:sz w:val="28"/>
          <w:szCs w:val="28"/>
          <w:rtl/>
        </w:rPr>
        <w:fldChar w:fldCharType="begin"/>
      </w:r>
      <w:r w:rsidRPr="00C32681">
        <w:rPr>
          <w:rFonts w:ascii="Times New Roman" w:eastAsia="Calibri" w:hAnsi="Times New Roman" w:cs="B Zar"/>
          <w:spacing w:val="-6"/>
          <w:sz w:val="28"/>
          <w:szCs w:val="28"/>
          <w:rtl/>
        </w:rPr>
        <w:instrText xml:space="preserve"> </w:instrText>
      </w:r>
      <w:r w:rsidRPr="00C32681">
        <w:rPr>
          <w:rFonts w:ascii="Times New Roman" w:eastAsia="Calibri" w:hAnsi="Times New Roman" w:cs="B Zar"/>
          <w:spacing w:val="-6"/>
          <w:sz w:val="28"/>
          <w:szCs w:val="28"/>
        </w:rPr>
        <w:instrText>ADDIN EN.CITE &lt;EndNote&gt;&lt;Cite&gt;&lt;Author&gt;Bishnoi&lt;/Author&gt;&lt;Year&gt;2020&lt;/Year&gt;&lt;RecNum&gt;41&lt;/RecNum&gt;&lt;DisplayText&gt;(Bishnoi and Aharwal, 2020)&lt;/DisplayText&gt;&lt;record&gt;&lt;rec-number&gt;41&lt;/rec-number&gt;&lt;foreign-keys&gt;&lt;key app="EN" db-id="wxdpv0x9idsrtmer0f45areyadeza5vw90fz" timestamp="1623833849"&gt;41&lt;/key&gt;&lt;/foreign-keys&gt;&lt;ref-type name="Journal Article"&gt;17&lt;/ref-type&gt;&lt;contributors&gt;&lt;authors&gt;&lt;author&gt;Bishnoi, Rajkumar&lt;/author&gt;&lt;author&gt;Aharwal, KR&lt;/author&gt;&lt;/authors&gt;&lt;/contributors&gt;&lt;titles&gt;&lt;title&gt;Experimental investigation of air flow field and cooling heterogeneity in a refrigerated room&lt;/title&gt;&lt;secondary-title&gt;Engineering Science and Technology, an International Journal&lt;/secondary-title&gt;&lt;/titles&gt;&lt;periodical&gt;&lt;full-title&gt;Engineering Science and Technology, an International Journal&lt;/full</w:instrText>
      </w:r>
      <w:r w:rsidRPr="00C32681">
        <w:rPr>
          <w:rFonts w:ascii="Times New Roman" w:eastAsia="Calibri" w:hAnsi="Times New Roman" w:cs="B Zar"/>
          <w:spacing w:val="-6"/>
          <w:sz w:val="28"/>
          <w:szCs w:val="28"/>
          <w:rtl/>
        </w:rPr>
        <w:instrText>-</w:instrText>
      </w:r>
      <w:r w:rsidRPr="00C32681">
        <w:rPr>
          <w:rFonts w:ascii="Times New Roman" w:eastAsia="Calibri" w:hAnsi="Times New Roman" w:cs="B Zar"/>
          <w:spacing w:val="-6"/>
          <w:sz w:val="28"/>
          <w:szCs w:val="28"/>
        </w:rPr>
        <w:instrText>title&gt;&lt;/periodical&gt;&lt;pages&gt;1434-1443&lt;/pages&gt;&lt;volume&gt;23&lt;/volume&gt;&lt;number&gt;6&lt;/number&gt;&lt;dates&gt;&lt;year&gt;2020&lt;/year&gt;&lt;/dates&gt;&lt;isbn&gt;2215-0986&lt;/isbn&gt;&lt;urls&gt;&lt;/urls&gt;&lt;/record&gt;&lt;/Cite&gt;&lt;/EndNote</w:instrText>
      </w:r>
      <w:r w:rsidRPr="00C32681">
        <w:rPr>
          <w:rFonts w:ascii="Times New Roman" w:eastAsia="Calibri" w:hAnsi="Times New Roman" w:cs="B Zar"/>
          <w:spacing w:val="-6"/>
          <w:sz w:val="28"/>
          <w:szCs w:val="28"/>
          <w:rtl/>
        </w:rPr>
        <w:instrText>&gt;</w:instrText>
      </w:r>
      <w:r w:rsidRPr="00C32681">
        <w:rPr>
          <w:rFonts w:ascii="Times New Roman" w:eastAsia="Calibri" w:hAnsi="Times New Roman" w:cs="B Zar"/>
          <w:spacing w:val="-6"/>
          <w:sz w:val="28"/>
          <w:szCs w:val="28"/>
          <w:rtl/>
        </w:rPr>
        <w:fldChar w:fldCharType="separate"/>
      </w:r>
      <w:r w:rsidRPr="00C32681">
        <w:rPr>
          <w:rFonts w:ascii="Times New Roman" w:eastAsia="Calibri" w:hAnsi="Times New Roman" w:cs="B Zar"/>
          <w:noProof/>
          <w:spacing w:val="-6"/>
          <w:sz w:val="28"/>
          <w:szCs w:val="28"/>
          <w:rtl/>
        </w:rPr>
        <w:t>(</w:t>
      </w:r>
      <w:r w:rsidRPr="00C32681">
        <w:rPr>
          <w:rFonts w:ascii="Times New Roman" w:eastAsia="Times New Roman" w:hAnsi="Times New Roman" w:cs="B Zar"/>
          <w:noProof/>
          <w:spacing w:val="-6"/>
        </w:rPr>
        <w:t>Bishnoi</w:t>
      </w:r>
      <w:r w:rsidR="007F7060">
        <w:rPr>
          <w:rFonts w:ascii="Times New Roman" w:eastAsia="Times New Roman" w:hAnsi="Times New Roman" w:cs="B Zar"/>
          <w:noProof/>
          <w:spacing w:val="-6"/>
        </w:rPr>
        <w:t xml:space="preserve"> &amp;</w:t>
      </w:r>
      <w:r w:rsidRPr="00C32681">
        <w:rPr>
          <w:rFonts w:ascii="Times New Roman" w:eastAsia="Times New Roman" w:hAnsi="Times New Roman" w:cs="B Zar"/>
          <w:noProof/>
          <w:spacing w:val="-6"/>
        </w:rPr>
        <w:t xml:space="preserve"> Aharwal, 2020</w:t>
      </w:r>
      <w:r w:rsidRPr="00C32681">
        <w:rPr>
          <w:rFonts w:ascii="Times New Roman" w:eastAsia="Calibri" w:hAnsi="Times New Roman" w:cs="B Zar"/>
          <w:noProof/>
          <w:spacing w:val="-6"/>
          <w:sz w:val="28"/>
          <w:szCs w:val="28"/>
          <w:rtl/>
        </w:rPr>
        <w:t>)</w:t>
      </w:r>
      <w:r w:rsidRPr="00C32681">
        <w:rPr>
          <w:rFonts w:ascii="Times New Roman" w:eastAsia="Calibri" w:hAnsi="Times New Roman" w:cs="B Zar"/>
          <w:spacing w:val="-6"/>
          <w:sz w:val="28"/>
          <w:szCs w:val="28"/>
          <w:rtl/>
        </w:rPr>
        <w:fldChar w:fldCharType="end"/>
      </w:r>
      <w:r w:rsidRPr="00C32681">
        <w:rPr>
          <w:rFonts w:ascii="Times New Roman" w:eastAsia="Calibri" w:hAnsi="Times New Roman" w:cs="B Zar" w:hint="cs"/>
          <w:spacing w:val="-6"/>
          <w:sz w:val="28"/>
          <w:szCs w:val="28"/>
          <w:rtl/>
        </w:rPr>
        <w:t xml:space="preserve"> </w:t>
      </w:r>
      <w:r w:rsidRPr="00C32681">
        <w:rPr>
          <w:rFonts w:ascii="Times New Roman" w:eastAsia="Calibri" w:hAnsi="Times New Roman" w:cs="B Lotus" w:hint="cs"/>
          <w:spacing w:val="-6"/>
          <w:sz w:val="26"/>
          <w:szCs w:val="26"/>
          <w:rtl/>
        </w:rPr>
        <w:t>و</w:t>
      </w:r>
      <w:r w:rsidRPr="00C32681">
        <w:rPr>
          <w:rFonts w:ascii="Times New Roman" w:eastAsia="Calibri" w:hAnsi="Times New Roman" w:cs="B Lotus"/>
          <w:spacing w:val="-6"/>
          <w:sz w:val="26"/>
          <w:szCs w:val="26"/>
          <w:rtl/>
        </w:rPr>
        <w:t xml:space="preserve"> سیب</w:t>
      </w:r>
      <w:r w:rsidRPr="00C32681">
        <w:rPr>
          <w:rFonts w:ascii="Times New Roman" w:eastAsia="Calibri" w:hAnsi="Times New Roman" w:cs="B Lotus"/>
          <w:spacing w:val="-6"/>
          <w:sz w:val="26"/>
          <w:szCs w:val="26"/>
          <w:rtl/>
        </w:rPr>
        <w:softHyphen/>
        <w:t>زمینی</w:t>
      </w:r>
      <w:r w:rsidRPr="00C32681">
        <w:rPr>
          <w:rFonts w:ascii="Times New Roman" w:eastAsia="Calibri" w:hAnsi="Times New Roman" w:cs="B Lotus" w:hint="cs"/>
          <w:spacing w:val="-6"/>
          <w:sz w:val="26"/>
          <w:szCs w:val="26"/>
          <w:rtl/>
        </w:rPr>
        <w:t xml:space="preserve"> است</w:t>
      </w:r>
      <w:r w:rsidRPr="00C32681">
        <w:rPr>
          <w:rFonts w:ascii="Times New Roman" w:eastAsia="Calibri" w:hAnsi="Times New Roman" w:cs="B Zar" w:hint="cs"/>
          <w:spacing w:val="-6"/>
          <w:sz w:val="28"/>
          <w:szCs w:val="28"/>
          <w:rtl/>
        </w:rPr>
        <w:t xml:space="preserve"> </w:t>
      </w:r>
      <w:r w:rsidRPr="00C32681">
        <w:rPr>
          <w:rFonts w:ascii="Times New Roman" w:eastAsia="Calibri" w:hAnsi="Times New Roman" w:cs="B Zar"/>
          <w:spacing w:val="-6"/>
          <w:sz w:val="28"/>
          <w:szCs w:val="28"/>
          <w:rtl/>
        </w:rPr>
        <w:fldChar w:fldCharType="begin"/>
      </w:r>
      <w:r w:rsidRPr="00C32681">
        <w:rPr>
          <w:rFonts w:ascii="Times New Roman" w:eastAsia="Calibri" w:hAnsi="Times New Roman" w:cs="B Zar"/>
          <w:spacing w:val="-6"/>
          <w:sz w:val="28"/>
          <w:szCs w:val="28"/>
          <w:rtl/>
        </w:rPr>
        <w:instrText xml:space="preserve"> </w:instrText>
      </w:r>
      <w:r w:rsidRPr="00C32681">
        <w:rPr>
          <w:rFonts w:ascii="Times New Roman" w:eastAsia="Calibri" w:hAnsi="Times New Roman" w:cs="B Zar"/>
          <w:spacing w:val="-6"/>
          <w:sz w:val="28"/>
          <w:szCs w:val="28"/>
        </w:rPr>
        <w:instrText>ADDIN EN.CITE &lt;EndNote&gt;&lt;Cite&gt;&lt;Author&gt;Chourasia&lt;/Author&gt;&lt;Year&gt;2006&lt;/Year&gt;&lt;RecNum&gt;79&lt;/RecNum&gt;&lt;DisplayText&gt;(Chourasia and Goswami, 2006a, b)&lt;/DisplayText&gt;&lt;record&gt;&lt;rec-number&gt;79&lt;/rec-number&gt;&lt;foreign-keys&gt;&lt;key app="EN" db-id="wxdpv0x9idsrtmer0f45areyadeza5vw9</w:instrText>
      </w:r>
      <w:r w:rsidRPr="00C32681">
        <w:rPr>
          <w:rFonts w:ascii="Times New Roman" w:eastAsia="Calibri" w:hAnsi="Times New Roman" w:cs="B Zar"/>
          <w:spacing w:val="-6"/>
          <w:sz w:val="28"/>
          <w:szCs w:val="28"/>
          <w:rtl/>
        </w:rPr>
        <w:instrText>0</w:instrText>
      </w:r>
      <w:r w:rsidRPr="00C32681">
        <w:rPr>
          <w:rFonts w:ascii="Times New Roman" w:eastAsia="Calibri" w:hAnsi="Times New Roman" w:cs="B Zar"/>
          <w:spacing w:val="-6"/>
          <w:sz w:val="28"/>
          <w:szCs w:val="28"/>
        </w:rPr>
        <w:instrText>fz" timestamp="1626589305"&gt;79&lt;/key&gt;&lt;/foreign-keys&gt;&lt;ref-type name="Journal Article"&gt;17&lt;/ref-type&gt;&lt;contributors&gt;&lt;authors&gt;&lt;author&gt;Chourasia, MK&lt;/author&gt;&lt;author&gt;Goswami, TK&lt;/author&gt;&lt;/authors&gt;&lt;/contributors&gt;&lt;titles&gt;&lt;title&gt;Simulation of transport phenomena during natural convection cooling of bagged potatoes in cold storage, Part I: Fluid flow and heat transfer&lt;/title&gt;&lt;secondary-title&gt;Biosystems engineering&lt;/secondary-title&gt;&lt;/titles&gt;&lt;periodical&gt;&lt;full-title&gt;Biosystems Engineering&lt;/full-title&gt;&lt;/periodical&gt;&lt;pages</w:instrText>
      </w:r>
      <w:r w:rsidRPr="00C32681">
        <w:rPr>
          <w:rFonts w:ascii="Times New Roman" w:eastAsia="Calibri" w:hAnsi="Times New Roman" w:cs="B Zar"/>
          <w:spacing w:val="-6"/>
          <w:sz w:val="28"/>
          <w:szCs w:val="28"/>
          <w:rtl/>
        </w:rPr>
        <w:instrText>&gt;33-45&lt;/</w:instrText>
      </w:r>
      <w:r w:rsidRPr="00C32681">
        <w:rPr>
          <w:rFonts w:ascii="Times New Roman" w:eastAsia="Calibri" w:hAnsi="Times New Roman" w:cs="B Zar"/>
          <w:spacing w:val="-6"/>
          <w:sz w:val="28"/>
          <w:szCs w:val="28"/>
        </w:rPr>
        <w:instrText>pages&gt;&lt;volume&gt;94&lt;/volume&gt;&lt;number&gt;1&lt;/number&gt;&lt;dates&gt;&lt;year&gt;2006&lt;/year&gt;&lt;/dates&gt;&lt;isbn&gt;1537-5110&lt;/isbn&gt;&lt;urls&gt;&lt;/urls&gt;&lt;/record&gt;&lt;/Cite&gt;&lt;Cite&gt;&lt;Author&gt;Chourasia&lt;/Author&gt;&lt;Year&gt;2006&lt;/Year&gt;&lt;RecNum&gt;36&lt;/RecNum&gt;&lt;record&gt;&lt;rec-number&gt;36&lt;/rec-number&gt;&lt;foreign-keys&gt;&lt;key</w:instrText>
      </w:r>
      <w:r w:rsidRPr="00C32681">
        <w:rPr>
          <w:rFonts w:ascii="Times New Roman" w:eastAsia="Calibri" w:hAnsi="Times New Roman" w:cs="B Zar"/>
          <w:spacing w:val="-6"/>
          <w:sz w:val="28"/>
          <w:szCs w:val="28"/>
          <w:rtl/>
        </w:rPr>
        <w:instrText xml:space="preserve"> </w:instrText>
      </w:r>
      <w:r w:rsidRPr="00C32681">
        <w:rPr>
          <w:rFonts w:ascii="Times New Roman" w:eastAsia="Calibri" w:hAnsi="Times New Roman" w:cs="B Zar"/>
          <w:spacing w:val="-6"/>
          <w:sz w:val="28"/>
          <w:szCs w:val="28"/>
        </w:rPr>
        <w:instrText>app="EN" db-id="wxdpv0x9idsrtmer0f45areyadeza5vw90fz" timestamp="1623833266"&gt;36&lt;/key&gt;&lt;/foreign-keys&gt;&lt;ref-type name="Journal Article"&gt;17&lt;/ref-type&gt;&lt;contributors&gt;&lt;authors&gt;&lt;author&gt;Chourasia, MK&lt;/author&gt;&lt;author&gt;Goswami, TK&lt;/author&gt;&lt;/authors&gt;&lt;/contributors&gt;&lt;titles&gt;&lt;title&gt;Simulation of transport phenomena during natural convection cooling of bagged potatoes in cold storage, Part II: Mass transfer&lt;/title&gt;&lt;secondary-title&gt;Biosystems engineering&lt;/secondary-title&gt;&lt;/titles&gt;&lt;periodical&gt;&lt;full-title&gt;Biosystems Engineering&lt;/full-title&gt;&lt;/periodical&gt;&lt;pages&gt;207-219&lt;/pages&gt;&lt;volume&gt;94&lt;/volume&gt;&lt;number&gt;2&lt;/number&gt;&lt;dates&gt;&lt;year&gt;2006&lt;/year&gt;&lt;/dates&gt;&lt;isbn&gt;1537-5110&lt;/isbn&gt;&lt;urls&gt;&lt;/urls&gt;&lt;/record&gt;&lt;/Cite&gt;&lt;/EndNote</w:instrText>
      </w:r>
      <w:r w:rsidRPr="00C32681">
        <w:rPr>
          <w:rFonts w:ascii="Times New Roman" w:eastAsia="Calibri" w:hAnsi="Times New Roman" w:cs="B Zar"/>
          <w:spacing w:val="-6"/>
          <w:sz w:val="28"/>
          <w:szCs w:val="28"/>
          <w:rtl/>
        </w:rPr>
        <w:instrText>&gt;</w:instrText>
      </w:r>
      <w:r w:rsidRPr="00C32681">
        <w:rPr>
          <w:rFonts w:ascii="Times New Roman" w:eastAsia="Calibri" w:hAnsi="Times New Roman" w:cs="B Zar"/>
          <w:spacing w:val="-6"/>
          <w:sz w:val="28"/>
          <w:szCs w:val="28"/>
          <w:rtl/>
        </w:rPr>
        <w:fldChar w:fldCharType="separate"/>
      </w:r>
      <w:r w:rsidRPr="00C32681">
        <w:rPr>
          <w:rFonts w:ascii="Times New Roman" w:eastAsia="Calibri" w:hAnsi="Times New Roman" w:cs="B Zar"/>
          <w:noProof/>
          <w:spacing w:val="-6"/>
          <w:sz w:val="28"/>
          <w:szCs w:val="28"/>
          <w:rtl/>
        </w:rPr>
        <w:t>(</w:t>
      </w:r>
      <w:r w:rsidRPr="00C32681">
        <w:rPr>
          <w:rFonts w:ascii="Times New Roman" w:eastAsia="Times New Roman" w:hAnsi="Times New Roman" w:cs="B Zar"/>
          <w:noProof/>
          <w:spacing w:val="-6"/>
        </w:rPr>
        <w:t>Chourasia and Goswami, 2006</w:t>
      </w:r>
      <w:r w:rsidR="007F7060">
        <w:rPr>
          <w:rFonts w:ascii="Times New Roman" w:eastAsia="Times New Roman" w:hAnsi="Times New Roman" w:cs="B Zar"/>
          <w:noProof/>
          <w:spacing w:val="-6"/>
        </w:rPr>
        <w:t xml:space="preserve"> </w:t>
      </w:r>
      <w:r w:rsidRPr="00C32681">
        <w:rPr>
          <w:rFonts w:ascii="Times New Roman" w:eastAsia="Times New Roman" w:hAnsi="Times New Roman" w:cs="B Zar"/>
          <w:noProof/>
          <w:spacing w:val="-6"/>
        </w:rPr>
        <w:t>a, b</w:t>
      </w:r>
      <w:r w:rsidRPr="00C32681">
        <w:rPr>
          <w:rFonts w:ascii="Times New Roman" w:eastAsia="Times New Roman" w:hAnsi="Times New Roman" w:cs="B Zar"/>
          <w:noProof/>
          <w:spacing w:val="-6"/>
          <w:rtl/>
        </w:rPr>
        <w:t>)</w:t>
      </w:r>
      <w:r w:rsidRPr="00C32681">
        <w:rPr>
          <w:rFonts w:ascii="Times New Roman" w:eastAsia="Calibri" w:hAnsi="Times New Roman" w:cs="B Zar"/>
          <w:spacing w:val="-6"/>
          <w:sz w:val="28"/>
          <w:szCs w:val="28"/>
          <w:rtl/>
        </w:rPr>
        <w:fldChar w:fldCharType="end"/>
      </w:r>
      <w:r w:rsidRPr="00C32681">
        <w:rPr>
          <w:rFonts w:ascii="Times New Roman" w:eastAsia="Calibri" w:hAnsi="Times New Roman" w:cs="B Zar"/>
          <w:spacing w:val="-6"/>
          <w:sz w:val="28"/>
          <w:szCs w:val="28"/>
          <w:rtl/>
        </w:rPr>
        <w:t>.</w:t>
      </w:r>
    </w:p>
    <w:p w14:paraId="2FB3593C" w14:textId="47BC2766" w:rsidR="000F103E" w:rsidRDefault="002657F0" w:rsidP="00C4186B">
      <w:pPr>
        <w:bidi/>
        <w:spacing w:after="0" w:line="240" w:lineRule="auto"/>
        <w:jc w:val="both"/>
        <w:rPr>
          <w:rFonts w:ascii="Times New Roman" w:eastAsia="Times New Roman" w:hAnsi="Times New Roman" w:cs="B Lotus"/>
          <w:color w:val="000000"/>
          <w:sz w:val="26"/>
          <w:szCs w:val="26"/>
          <w:rtl/>
          <w:lang w:bidi="fa-IR"/>
        </w:rPr>
      </w:pPr>
      <w:r w:rsidRPr="00A439FE">
        <w:rPr>
          <w:rFonts w:ascii="Times New Roman" w:eastAsia="Calibri" w:hAnsi="Times New Roman" w:cs="B Lotus"/>
          <w:sz w:val="26"/>
          <w:szCs w:val="26"/>
          <w:rtl/>
        </w:rPr>
        <w:t>در حالت دوم ماده جامد در اندازه میکروسکوپی قرار دارد و جریان رطوبت هم یک سیال مایع و هم سیال به صورت گاز می</w:t>
      </w:r>
      <w:r w:rsidRPr="00A439FE">
        <w:rPr>
          <w:rFonts w:ascii="Times New Roman" w:eastAsia="Calibri" w:hAnsi="Times New Roman" w:cs="B Lotus" w:hint="cs"/>
          <w:sz w:val="26"/>
          <w:szCs w:val="26"/>
          <w:rtl/>
        </w:rPr>
        <w:t xml:space="preserve"> </w:t>
      </w:r>
      <w:r w:rsidRPr="00A439FE">
        <w:rPr>
          <w:rFonts w:ascii="Times New Roman" w:eastAsia="Calibri" w:hAnsi="Times New Roman" w:cs="B Lotus"/>
          <w:sz w:val="26"/>
          <w:szCs w:val="26"/>
          <w:rtl/>
        </w:rPr>
        <w:t>تواند شکل پذیرد. در این حالت ترکیب ساختاری بافت گیاهی و</w:t>
      </w:r>
      <w:r w:rsidRPr="002657F0">
        <w:rPr>
          <w:rFonts w:ascii="Times New Roman" w:eastAsia="Calibri" w:hAnsi="Times New Roman" w:cs="B Zar"/>
          <w:sz w:val="28"/>
          <w:szCs w:val="28"/>
          <w:rtl/>
        </w:rPr>
        <w:t xml:space="preserve"> </w:t>
      </w:r>
      <w:r w:rsidRPr="00A439FE">
        <w:rPr>
          <w:rFonts w:ascii="Times New Roman" w:eastAsia="Calibri" w:hAnsi="Times New Roman" w:cs="B Lotus"/>
          <w:sz w:val="26"/>
          <w:szCs w:val="26"/>
          <w:rtl/>
        </w:rPr>
        <w:t xml:space="preserve">ترکیبات شیمیایی آن تاثیر بسزایی در انتقال رطوبت درون بافت محصول دارند. از این جهت لازم است در </w:t>
      </w:r>
      <w:r w:rsidRPr="00A439FE">
        <w:rPr>
          <w:rFonts w:ascii="Times New Roman" w:eastAsia="Calibri" w:hAnsi="Times New Roman" w:cs="B Lotus"/>
          <w:sz w:val="26"/>
          <w:szCs w:val="26"/>
          <w:rtl/>
        </w:rPr>
        <w:lastRenderedPageBreak/>
        <w:t xml:space="preserve">این مطالعات شکل، اندازه و ساختار درونی و سلولی محصول مورد بررسی قرار گیرد. شکل (3) سه گروه محصولات کشاورزی را در سه مقیاس متفاوت نشان می دهد. شکل سمت چپ محصول به صورت توده و در مقیاس طبیعی در نظر گرفته </w:t>
      </w:r>
      <w:r w:rsidRPr="00A439FE">
        <w:rPr>
          <w:rFonts w:ascii="Times New Roman" w:eastAsia="Calibri" w:hAnsi="Times New Roman" w:cs="B Lotus"/>
          <w:sz w:val="26"/>
          <w:szCs w:val="26"/>
          <w:rtl/>
        </w:rPr>
        <w:lastRenderedPageBreak/>
        <w:t>که اصل محصول جامد و فضای اطراف آن منافذ هستند. در شکل</w:t>
      </w:r>
      <w:r w:rsidRPr="00A439FE">
        <w:rPr>
          <w:rFonts w:ascii="Times New Roman" w:eastAsia="Calibri" w:hAnsi="Times New Roman" w:cs="B Lotus" w:hint="cs"/>
          <w:sz w:val="26"/>
          <w:szCs w:val="26"/>
          <w:rtl/>
        </w:rPr>
        <w:t xml:space="preserve"> 3 در قسمت</w:t>
      </w:r>
      <w:r w:rsidRPr="00A439FE">
        <w:rPr>
          <w:rFonts w:ascii="Times New Roman" w:eastAsia="Calibri" w:hAnsi="Times New Roman" w:cs="B Lotus"/>
          <w:sz w:val="26"/>
          <w:szCs w:val="26"/>
          <w:rtl/>
        </w:rPr>
        <w:t xml:space="preserve"> وسط انتقال رطوبت در سطح مزوسکوپی</w:t>
      </w:r>
      <w:r w:rsidRPr="00A439FE">
        <w:rPr>
          <w:rFonts w:ascii="Times New Roman" w:eastAsia="Calibri" w:hAnsi="Times New Roman" w:cs="B Lotus" w:hint="cs"/>
          <w:sz w:val="26"/>
          <w:szCs w:val="26"/>
          <w:rtl/>
        </w:rPr>
        <w:t>ک</w:t>
      </w:r>
      <w:r w:rsidRPr="00A439FE">
        <w:rPr>
          <w:rFonts w:ascii="Times New Roman" w:eastAsia="Calibri" w:hAnsi="Times New Roman" w:cs="B Lotus"/>
          <w:sz w:val="26"/>
          <w:szCs w:val="26"/>
          <w:rtl/>
        </w:rPr>
        <w:t xml:space="preserve"> و در سمت </w:t>
      </w:r>
      <w:r w:rsidRPr="00A439FE">
        <w:rPr>
          <w:rFonts w:ascii="Times New Roman" w:eastAsia="Calibri" w:hAnsi="Times New Roman" w:cs="B Lotus" w:hint="cs"/>
          <w:sz w:val="26"/>
          <w:szCs w:val="26"/>
          <w:rtl/>
        </w:rPr>
        <w:t>چپ</w:t>
      </w:r>
      <w:r w:rsidRPr="00A439FE">
        <w:rPr>
          <w:rFonts w:ascii="Times New Roman" w:eastAsia="Calibri" w:hAnsi="Times New Roman" w:cs="B Lotus"/>
          <w:sz w:val="26"/>
          <w:szCs w:val="26"/>
          <w:rtl/>
        </w:rPr>
        <w:t xml:space="preserve"> در سطح میکروسکوپی</w:t>
      </w:r>
      <w:r w:rsidRPr="00A439FE">
        <w:rPr>
          <w:rFonts w:ascii="Times New Roman" w:eastAsia="Calibri" w:hAnsi="Times New Roman" w:cs="B Lotus" w:hint="cs"/>
          <w:sz w:val="26"/>
          <w:szCs w:val="26"/>
          <w:rtl/>
        </w:rPr>
        <w:t>ک</w:t>
      </w:r>
      <w:r w:rsidRPr="00A439FE">
        <w:rPr>
          <w:rFonts w:ascii="Times New Roman" w:eastAsia="Calibri" w:hAnsi="Times New Roman" w:cs="B Lotus"/>
          <w:sz w:val="26"/>
          <w:szCs w:val="26"/>
          <w:rtl/>
        </w:rPr>
        <w:t xml:space="preserve"> نشان د</w:t>
      </w:r>
      <w:r w:rsidRPr="00A439FE">
        <w:rPr>
          <w:rFonts w:ascii="Times New Roman" w:eastAsia="Calibri" w:hAnsi="Times New Roman" w:cs="B Lotus" w:hint="cs"/>
          <w:sz w:val="26"/>
          <w:szCs w:val="26"/>
          <w:rtl/>
        </w:rPr>
        <w:t>اده شده است</w:t>
      </w:r>
      <w:r w:rsidR="00636567" w:rsidRPr="00636567">
        <w:rPr>
          <w:rFonts w:ascii="Times New Roman" w:eastAsia="Times New Roman" w:hAnsi="Times New Roman" w:cs="B Lotus" w:hint="cs"/>
          <w:color w:val="000000"/>
          <w:sz w:val="26"/>
          <w:szCs w:val="26"/>
          <w:rtl/>
          <w:lang w:bidi="fa-IR"/>
        </w:rPr>
        <w:t>.</w:t>
      </w:r>
    </w:p>
    <w:p w14:paraId="2897F99E" w14:textId="77777777" w:rsidR="00393F03" w:rsidRDefault="00393F03" w:rsidP="00393F03">
      <w:pPr>
        <w:bidi/>
        <w:spacing w:after="0" w:line="240" w:lineRule="auto"/>
        <w:jc w:val="both"/>
        <w:rPr>
          <w:rFonts w:ascii="Times New Roman" w:eastAsia="Times New Roman" w:hAnsi="Times New Roman" w:cs="B Lotus"/>
          <w:sz w:val="26"/>
          <w:szCs w:val="26"/>
          <w:rtl/>
          <w:lang w:bidi="fa-IR"/>
        </w:rPr>
        <w:sectPr w:rsidR="00393F03" w:rsidSect="000F103E">
          <w:type w:val="continuous"/>
          <w:pgSz w:w="11906" w:h="16838" w:code="9"/>
          <w:pgMar w:top="1701" w:right="1701" w:bottom="1418" w:left="1418" w:header="1134" w:footer="850" w:gutter="0"/>
          <w:cols w:num="2" w:space="709"/>
          <w:bidi/>
          <w:rtlGutter/>
          <w:docGrid w:linePitch="360"/>
        </w:sectPr>
      </w:pPr>
    </w:p>
    <w:p w14:paraId="430D4881" w14:textId="77777777" w:rsidR="00FE51A6" w:rsidRPr="00FE51A6" w:rsidRDefault="00FE51A6" w:rsidP="00C32681">
      <w:pPr>
        <w:bidi/>
        <w:spacing w:after="0" w:line="259" w:lineRule="auto"/>
        <w:jc w:val="both"/>
        <w:rPr>
          <w:rFonts w:ascii="Times New Roman" w:eastAsia="Calibri" w:hAnsi="Times New Roman" w:cs="B Zar"/>
          <w:sz w:val="28"/>
          <w:szCs w:val="28"/>
          <w:rtl/>
        </w:rPr>
      </w:pPr>
      <w:r w:rsidRPr="00FE51A6">
        <w:rPr>
          <w:rFonts w:ascii="Times New Roman" w:eastAsia="Calibri" w:hAnsi="Times New Roman" w:cs="B Zar"/>
          <w:noProof/>
          <w:sz w:val="28"/>
          <w:szCs w:val="28"/>
        </w:rPr>
        <w:lastRenderedPageBreak/>
        <w:drawing>
          <wp:inline distT="0" distB="0" distL="0" distR="0" wp14:anchorId="7C05B9C9" wp14:editId="02B53DAC">
            <wp:extent cx="5857875" cy="1924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875" cy="1924050"/>
                    </a:xfrm>
                    <a:prstGeom prst="rect">
                      <a:avLst/>
                    </a:prstGeom>
                    <a:noFill/>
                    <a:ln>
                      <a:noFill/>
                    </a:ln>
                  </pic:spPr>
                </pic:pic>
              </a:graphicData>
            </a:graphic>
          </wp:inline>
        </w:drawing>
      </w:r>
    </w:p>
    <w:p w14:paraId="6FA3452B" w14:textId="5F9664F8" w:rsidR="00FE51A6" w:rsidRPr="005F0E03" w:rsidRDefault="00FE51A6" w:rsidP="000509C3">
      <w:pPr>
        <w:bidi/>
        <w:spacing w:after="160" w:line="259" w:lineRule="auto"/>
        <w:jc w:val="both"/>
        <w:rPr>
          <w:rFonts w:ascii="Times New Roman" w:eastAsia="Calibri" w:hAnsi="Times New Roman" w:cs="B Lotus"/>
          <w:sz w:val="24"/>
          <w:szCs w:val="24"/>
          <w:rtl/>
        </w:rPr>
      </w:pPr>
      <w:r w:rsidRPr="00FE51A6">
        <w:rPr>
          <w:rFonts w:ascii="Times New Roman" w:eastAsia="Calibri" w:hAnsi="Times New Roman" w:cs="B Zar"/>
          <w:sz w:val="28"/>
          <w:szCs w:val="28"/>
          <w:rtl/>
        </w:rPr>
        <w:tab/>
      </w:r>
      <w:r w:rsidR="000509C3">
        <w:rPr>
          <w:rFonts w:ascii="Times New Roman" w:eastAsia="Calibri" w:hAnsi="Times New Roman" w:cs="B Zar"/>
          <w:sz w:val="28"/>
          <w:szCs w:val="28"/>
          <w:rtl/>
        </w:rPr>
        <w:tab/>
      </w:r>
      <w:r w:rsidR="000509C3">
        <w:rPr>
          <w:rFonts w:ascii="Times New Roman" w:eastAsia="Calibri" w:hAnsi="Times New Roman" w:cs="B Zar"/>
          <w:sz w:val="28"/>
          <w:szCs w:val="28"/>
          <w:rtl/>
        </w:rPr>
        <w:tab/>
      </w:r>
      <w:r w:rsidR="000509C3">
        <w:rPr>
          <w:rFonts w:ascii="Times New Roman" w:eastAsia="Calibri" w:hAnsi="Times New Roman" w:cs="B Zar"/>
          <w:sz w:val="28"/>
          <w:szCs w:val="28"/>
          <w:rtl/>
        </w:rPr>
        <w:tab/>
      </w:r>
      <w:r w:rsidRPr="005F0E03">
        <w:rPr>
          <w:rFonts w:ascii="Times New Roman" w:eastAsia="Calibri" w:hAnsi="Times New Roman" w:cs="B Lotus" w:hint="cs"/>
          <w:sz w:val="24"/>
          <w:szCs w:val="24"/>
          <w:rtl/>
        </w:rPr>
        <w:t>(</w:t>
      </w:r>
      <w:r w:rsidRPr="005F0E03">
        <w:rPr>
          <w:rFonts w:ascii="Times New Roman" w:eastAsia="Calibri" w:hAnsi="Times New Roman" w:cs="B Lotus"/>
          <w:sz w:val="24"/>
          <w:szCs w:val="24"/>
          <w:rtl/>
        </w:rPr>
        <w:t>الف</w:t>
      </w:r>
      <w:r w:rsidRPr="005F0E03">
        <w:rPr>
          <w:rFonts w:ascii="Times New Roman" w:eastAsia="Calibri" w:hAnsi="Times New Roman" w:cs="B Lotus" w:hint="cs"/>
          <w:sz w:val="24"/>
          <w:szCs w:val="24"/>
          <w:rtl/>
        </w:rPr>
        <w:t>)</w:t>
      </w:r>
      <w:r w:rsidRPr="005F0E03">
        <w:rPr>
          <w:rFonts w:ascii="Times New Roman" w:eastAsia="Calibri" w:hAnsi="Times New Roman" w:cs="B Lotus"/>
          <w:sz w:val="24"/>
          <w:szCs w:val="24"/>
          <w:rtl/>
        </w:rPr>
        <w:t xml:space="preserve"> </w:t>
      </w:r>
      <w:r w:rsidRPr="005F0E03">
        <w:rPr>
          <w:rFonts w:ascii="Times New Roman" w:eastAsia="Calibri" w:hAnsi="Times New Roman" w:cs="B Lotus"/>
          <w:sz w:val="24"/>
          <w:szCs w:val="24"/>
          <w:rtl/>
        </w:rPr>
        <w:tab/>
      </w:r>
      <w:r w:rsidRPr="005F0E03">
        <w:rPr>
          <w:rFonts w:ascii="Times New Roman" w:eastAsia="Calibri" w:hAnsi="Times New Roman" w:cs="B Lotus"/>
          <w:sz w:val="24"/>
          <w:szCs w:val="24"/>
          <w:rtl/>
        </w:rPr>
        <w:tab/>
      </w:r>
      <w:r w:rsidRPr="005F0E03">
        <w:rPr>
          <w:rFonts w:ascii="Times New Roman" w:eastAsia="Calibri" w:hAnsi="Times New Roman" w:cs="B Lotus"/>
          <w:sz w:val="24"/>
          <w:szCs w:val="24"/>
          <w:rtl/>
        </w:rPr>
        <w:tab/>
      </w:r>
      <w:r w:rsidR="000509C3" w:rsidRPr="005F0E03">
        <w:rPr>
          <w:rFonts w:ascii="Times New Roman" w:eastAsia="Calibri" w:hAnsi="Times New Roman" w:cs="B Lotus"/>
          <w:sz w:val="24"/>
          <w:szCs w:val="24"/>
          <w:rtl/>
        </w:rPr>
        <w:tab/>
      </w:r>
      <w:r w:rsidR="000509C3" w:rsidRPr="005F0E03">
        <w:rPr>
          <w:rFonts w:ascii="Times New Roman" w:eastAsia="Calibri" w:hAnsi="Times New Roman" w:cs="B Lotus"/>
          <w:sz w:val="24"/>
          <w:szCs w:val="24"/>
          <w:rtl/>
        </w:rPr>
        <w:tab/>
      </w:r>
      <w:r w:rsidR="000509C3" w:rsidRPr="005F0E03">
        <w:rPr>
          <w:rFonts w:ascii="Times New Roman" w:eastAsia="Calibri" w:hAnsi="Times New Roman" w:cs="B Lotus"/>
          <w:sz w:val="24"/>
          <w:szCs w:val="24"/>
          <w:rtl/>
        </w:rPr>
        <w:tab/>
      </w:r>
      <w:r w:rsidR="000509C3" w:rsidRPr="005F0E03">
        <w:rPr>
          <w:rFonts w:ascii="Times New Roman" w:eastAsia="Calibri" w:hAnsi="Times New Roman" w:cs="B Lotus"/>
          <w:sz w:val="24"/>
          <w:szCs w:val="24"/>
          <w:rtl/>
        </w:rPr>
        <w:tab/>
      </w:r>
      <w:r w:rsidR="000509C3" w:rsidRPr="005F0E03">
        <w:rPr>
          <w:rFonts w:ascii="Times New Roman" w:eastAsia="Calibri" w:hAnsi="Times New Roman" w:cs="B Lotus"/>
          <w:sz w:val="24"/>
          <w:szCs w:val="24"/>
          <w:rtl/>
        </w:rPr>
        <w:tab/>
      </w:r>
      <w:r w:rsidR="000509C3" w:rsidRPr="005F0E03">
        <w:rPr>
          <w:rFonts w:ascii="Times New Roman" w:eastAsia="Calibri" w:hAnsi="Times New Roman" w:cs="B Lotus"/>
          <w:sz w:val="24"/>
          <w:szCs w:val="24"/>
          <w:rtl/>
        </w:rPr>
        <w:tab/>
      </w:r>
      <w:r w:rsidRPr="005F0E03">
        <w:rPr>
          <w:rFonts w:ascii="Times New Roman" w:eastAsia="Calibri" w:hAnsi="Times New Roman" w:cs="B Lotus"/>
          <w:sz w:val="24"/>
          <w:szCs w:val="24"/>
          <w:rtl/>
        </w:rPr>
        <w:tab/>
      </w:r>
      <w:r w:rsidRPr="005F0E03">
        <w:rPr>
          <w:rFonts w:ascii="Times New Roman" w:eastAsia="Calibri" w:hAnsi="Times New Roman" w:cs="B Lotus"/>
          <w:sz w:val="24"/>
          <w:szCs w:val="24"/>
          <w:rtl/>
        </w:rPr>
        <w:tab/>
      </w:r>
      <w:r w:rsidRPr="005F0E03">
        <w:rPr>
          <w:rFonts w:ascii="Times New Roman" w:eastAsia="Calibri" w:hAnsi="Times New Roman" w:cs="B Lotus" w:hint="cs"/>
          <w:sz w:val="24"/>
          <w:szCs w:val="24"/>
          <w:rtl/>
        </w:rPr>
        <w:t>(</w:t>
      </w:r>
      <w:r w:rsidRPr="005F0E03">
        <w:rPr>
          <w:rFonts w:ascii="Times New Roman" w:eastAsia="Calibri" w:hAnsi="Times New Roman" w:cs="B Lotus"/>
          <w:sz w:val="24"/>
          <w:szCs w:val="24"/>
          <w:rtl/>
        </w:rPr>
        <w:t>ب</w:t>
      </w:r>
      <w:r w:rsidRPr="005F0E03">
        <w:rPr>
          <w:rFonts w:ascii="Times New Roman" w:eastAsia="Calibri" w:hAnsi="Times New Roman" w:cs="B Lotus" w:hint="cs"/>
          <w:sz w:val="24"/>
          <w:szCs w:val="24"/>
          <w:rtl/>
        </w:rPr>
        <w:t>)</w:t>
      </w:r>
      <w:r w:rsidRPr="005F0E03">
        <w:rPr>
          <w:rFonts w:ascii="Times New Roman" w:eastAsia="Calibri" w:hAnsi="Times New Roman" w:cs="B Lotus"/>
          <w:sz w:val="24"/>
          <w:szCs w:val="24"/>
          <w:rtl/>
        </w:rPr>
        <w:tab/>
      </w:r>
      <w:r w:rsidRPr="005F0E03">
        <w:rPr>
          <w:rFonts w:ascii="Times New Roman" w:eastAsia="Calibri" w:hAnsi="Times New Roman" w:cs="B Lotus"/>
          <w:sz w:val="24"/>
          <w:szCs w:val="24"/>
          <w:rtl/>
        </w:rPr>
        <w:tab/>
      </w:r>
      <w:r w:rsidR="000509C3" w:rsidRPr="005F0E03">
        <w:rPr>
          <w:rFonts w:ascii="Times New Roman" w:eastAsia="Calibri" w:hAnsi="Times New Roman" w:cs="B Lotus"/>
          <w:sz w:val="24"/>
          <w:szCs w:val="24"/>
          <w:rtl/>
        </w:rPr>
        <w:tab/>
      </w:r>
      <w:r w:rsidR="000509C3" w:rsidRPr="005F0E03">
        <w:rPr>
          <w:rFonts w:ascii="Times New Roman" w:eastAsia="Calibri" w:hAnsi="Times New Roman" w:cs="B Lotus"/>
          <w:sz w:val="24"/>
          <w:szCs w:val="24"/>
          <w:rtl/>
        </w:rPr>
        <w:tab/>
      </w:r>
      <w:r w:rsidR="000509C3" w:rsidRPr="005F0E03">
        <w:rPr>
          <w:rFonts w:ascii="Times New Roman" w:eastAsia="Calibri" w:hAnsi="Times New Roman" w:cs="B Lotus"/>
          <w:sz w:val="24"/>
          <w:szCs w:val="24"/>
          <w:rtl/>
        </w:rPr>
        <w:tab/>
      </w:r>
      <w:r w:rsidR="000509C3" w:rsidRPr="005F0E03">
        <w:rPr>
          <w:rFonts w:ascii="Times New Roman" w:eastAsia="Calibri" w:hAnsi="Times New Roman" w:cs="B Lotus"/>
          <w:sz w:val="24"/>
          <w:szCs w:val="24"/>
          <w:rtl/>
        </w:rPr>
        <w:tab/>
      </w:r>
      <w:r w:rsidR="000509C3" w:rsidRPr="005F0E03">
        <w:rPr>
          <w:rFonts w:ascii="Times New Roman" w:eastAsia="Calibri" w:hAnsi="Times New Roman" w:cs="B Lotus"/>
          <w:sz w:val="24"/>
          <w:szCs w:val="24"/>
          <w:rtl/>
        </w:rPr>
        <w:tab/>
      </w:r>
      <w:r w:rsidRPr="005F0E03">
        <w:rPr>
          <w:rFonts w:ascii="Times New Roman" w:eastAsia="Calibri" w:hAnsi="Times New Roman" w:cs="B Lotus"/>
          <w:sz w:val="24"/>
          <w:szCs w:val="24"/>
          <w:rtl/>
        </w:rPr>
        <w:tab/>
      </w:r>
      <w:r w:rsidRPr="005F0E03">
        <w:rPr>
          <w:rFonts w:ascii="Times New Roman" w:eastAsia="Calibri" w:hAnsi="Times New Roman" w:cs="B Lotus"/>
          <w:sz w:val="24"/>
          <w:szCs w:val="24"/>
          <w:rtl/>
        </w:rPr>
        <w:tab/>
      </w:r>
      <w:r w:rsidRPr="005F0E03">
        <w:rPr>
          <w:rFonts w:ascii="Times New Roman" w:eastAsia="Calibri" w:hAnsi="Times New Roman" w:cs="B Lotus" w:hint="cs"/>
          <w:sz w:val="24"/>
          <w:szCs w:val="24"/>
          <w:rtl/>
        </w:rPr>
        <w:t>(</w:t>
      </w:r>
      <w:r w:rsidRPr="005F0E03">
        <w:rPr>
          <w:rFonts w:ascii="Times New Roman" w:eastAsia="Calibri" w:hAnsi="Times New Roman" w:cs="B Lotus"/>
          <w:sz w:val="24"/>
          <w:szCs w:val="24"/>
          <w:rtl/>
        </w:rPr>
        <w:t>ج</w:t>
      </w:r>
      <w:r w:rsidRPr="005F0E03">
        <w:rPr>
          <w:rFonts w:ascii="Times New Roman" w:eastAsia="Calibri" w:hAnsi="Times New Roman" w:cs="B Lotus" w:hint="cs"/>
          <w:sz w:val="24"/>
          <w:szCs w:val="24"/>
          <w:rtl/>
        </w:rPr>
        <w:t>)</w:t>
      </w:r>
    </w:p>
    <w:p w14:paraId="6F2FA532" w14:textId="33E06797" w:rsidR="000F103E" w:rsidRPr="000F103E" w:rsidRDefault="00FE51A6" w:rsidP="00E45642">
      <w:pPr>
        <w:bidi/>
        <w:spacing w:after="160" w:line="259" w:lineRule="auto"/>
        <w:jc w:val="center"/>
        <w:rPr>
          <w:rFonts w:ascii="Calibri" w:eastAsia="Times New Roman" w:hAnsi="Calibri" w:cs="B Titr"/>
          <w:b/>
          <w:bCs/>
          <w:rtl/>
          <w:lang w:bidi="fa-IR"/>
        </w:rPr>
      </w:pPr>
      <w:r w:rsidRPr="00483C50">
        <w:rPr>
          <w:rFonts w:ascii="Times New Roman" w:eastAsia="Calibri" w:hAnsi="Times New Roman" w:cs="B Lotus"/>
          <w:b/>
          <w:bCs/>
          <w:sz w:val="20"/>
          <w:szCs w:val="20"/>
          <w:rtl/>
        </w:rPr>
        <w:t>شکل 3</w:t>
      </w:r>
      <w:r w:rsidR="00483C50" w:rsidRPr="00483C50">
        <w:rPr>
          <w:rFonts w:ascii="Times New Roman" w:eastAsia="Calibri" w:hAnsi="Times New Roman" w:cs="B Lotus" w:hint="cs"/>
          <w:b/>
          <w:bCs/>
          <w:sz w:val="20"/>
          <w:szCs w:val="20"/>
          <w:rtl/>
        </w:rPr>
        <w:t>-</w:t>
      </w:r>
      <w:r w:rsidRPr="00483C50">
        <w:rPr>
          <w:rFonts w:ascii="Times New Roman" w:eastAsia="Calibri" w:hAnsi="Times New Roman" w:cs="B Lotus"/>
          <w:b/>
          <w:bCs/>
          <w:sz w:val="20"/>
          <w:szCs w:val="20"/>
          <w:rtl/>
        </w:rPr>
        <w:t xml:space="preserve"> بکار گیری و بررسی اصول انتقال رطوبت در محیط متخلخل در سه </w:t>
      </w:r>
      <w:r w:rsidRPr="00483C50">
        <w:rPr>
          <w:rFonts w:ascii="Times New Roman" w:eastAsia="Calibri" w:hAnsi="Times New Roman" w:cs="B Lotus" w:hint="cs"/>
          <w:b/>
          <w:bCs/>
          <w:sz w:val="20"/>
          <w:szCs w:val="20"/>
          <w:rtl/>
        </w:rPr>
        <w:t>مقیاس</w:t>
      </w:r>
      <w:r w:rsidRPr="00483C50">
        <w:rPr>
          <w:rFonts w:ascii="Times New Roman" w:eastAsia="Calibri" w:hAnsi="Times New Roman" w:cs="B Lotus"/>
          <w:b/>
          <w:bCs/>
          <w:sz w:val="20"/>
          <w:szCs w:val="20"/>
          <w:rtl/>
        </w:rPr>
        <w:t xml:space="preserve"> الف: </w:t>
      </w:r>
      <w:r w:rsidRPr="00483C50">
        <w:rPr>
          <w:rFonts w:ascii="Times New Roman" w:eastAsia="Calibri" w:hAnsi="Times New Roman" w:cs="B Lotus" w:hint="cs"/>
          <w:b/>
          <w:bCs/>
          <w:sz w:val="20"/>
          <w:szCs w:val="20"/>
          <w:rtl/>
        </w:rPr>
        <w:t>معمولی</w:t>
      </w:r>
      <w:r w:rsidRPr="00483C50" w:rsidDel="001D186E">
        <w:rPr>
          <w:rFonts w:ascii="Times New Roman" w:eastAsia="Calibri" w:hAnsi="Times New Roman" w:cs="B Lotus"/>
          <w:b/>
          <w:bCs/>
          <w:sz w:val="20"/>
          <w:szCs w:val="20"/>
          <w:rtl/>
        </w:rPr>
        <w:t xml:space="preserve"> </w:t>
      </w:r>
      <w:r w:rsidRPr="00483C50">
        <w:rPr>
          <w:rFonts w:ascii="Times New Roman" w:eastAsia="Calibri" w:hAnsi="Times New Roman" w:cs="B Lotus"/>
          <w:b/>
          <w:bCs/>
          <w:sz w:val="20"/>
          <w:szCs w:val="20"/>
          <w:rtl/>
        </w:rPr>
        <w:t>، ب: م</w:t>
      </w:r>
      <w:r w:rsidRPr="00483C50">
        <w:rPr>
          <w:rFonts w:ascii="Times New Roman" w:eastAsia="Calibri" w:hAnsi="Times New Roman" w:cs="B Lotus" w:hint="cs"/>
          <w:b/>
          <w:bCs/>
          <w:sz w:val="20"/>
          <w:szCs w:val="20"/>
          <w:rtl/>
        </w:rPr>
        <w:t>زوسکوپیک</w:t>
      </w:r>
      <w:r w:rsidRPr="00483C50">
        <w:rPr>
          <w:rFonts w:ascii="Times New Roman" w:eastAsia="Calibri" w:hAnsi="Times New Roman" w:cs="B Lotus"/>
          <w:b/>
          <w:bCs/>
          <w:sz w:val="20"/>
          <w:szCs w:val="20"/>
          <w:rtl/>
        </w:rPr>
        <w:t xml:space="preserve">، ج: </w:t>
      </w:r>
      <w:r w:rsidRPr="00483C50">
        <w:rPr>
          <w:rFonts w:ascii="Times New Roman" w:eastAsia="Calibri" w:hAnsi="Times New Roman" w:cs="B Lotus" w:hint="cs"/>
          <w:b/>
          <w:bCs/>
          <w:sz w:val="20"/>
          <w:szCs w:val="20"/>
          <w:rtl/>
        </w:rPr>
        <w:t>میکروسکوپیک</w:t>
      </w:r>
    </w:p>
    <w:p w14:paraId="347DEC7D" w14:textId="77777777" w:rsidR="00275C53" w:rsidRDefault="00275C53" w:rsidP="00275C53">
      <w:pPr>
        <w:bidi/>
        <w:spacing w:after="0" w:line="240" w:lineRule="auto"/>
        <w:jc w:val="both"/>
        <w:rPr>
          <w:rFonts w:ascii="Times New Roman" w:eastAsia="Times New Roman" w:hAnsi="Times New Roman" w:cs="B Lotus"/>
          <w:color w:val="000000"/>
          <w:sz w:val="26"/>
          <w:szCs w:val="26"/>
          <w:rtl/>
          <w:lang w:bidi="fa-IR"/>
        </w:rPr>
        <w:sectPr w:rsidR="00275C53" w:rsidSect="00936D08">
          <w:type w:val="continuous"/>
          <w:pgSz w:w="11906" w:h="16838" w:code="9"/>
          <w:pgMar w:top="1701" w:right="1701" w:bottom="1418" w:left="1418" w:header="1134" w:footer="850" w:gutter="0"/>
          <w:cols w:space="709"/>
          <w:bidi/>
          <w:rtlGutter/>
          <w:docGrid w:linePitch="360"/>
        </w:sectPr>
      </w:pPr>
    </w:p>
    <w:p w14:paraId="19FAED6A" w14:textId="77777777" w:rsidR="00F82680" w:rsidRPr="00F82680" w:rsidRDefault="00F82680" w:rsidP="00F82680">
      <w:pPr>
        <w:bidi/>
        <w:spacing w:after="160" w:line="259" w:lineRule="auto"/>
        <w:jc w:val="both"/>
        <w:rPr>
          <w:rFonts w:ascii="Times New Roman" w:eastAsia="Calibri" w:hAnsi="Times New Roman" w:cs="B Zar"/>
          <w:sz w:val="28"/>
          <w:szCs w:val="28"/>
          <w:rtl/>
          <w:lang w:bidi="fa-IR"/>
        </w:rPr>
      </w:pPr>
      <w:r w:rsidRPr="00A439FE">
        <w:rPr>
          <w:rFonts w:ascii="Times New Roman" w:eastAsia="Calibri" w:hAnsi="Times New Roman" w:cs="B Lotus"/>
          <w:sz w:val="26"/>
          <w:szCs w:val="26"/>
          <w:rtl/>
        </w:rPr>
        <w:lastRenderedPageBreak/>
        <w:t>از حالت دوم بیشتر در بررسی از دست دادن رطوبت محصولات کشاورزی مانند خشک کردن محصولاتی مانند موز</w:t>
      </w:r>
      <w:r w:rsidRPr="00F82680">
        <w:rPr>
          <w:rFonts w:ascii="Times New Roman" w:eastAsia="Calibri" w:hAnsi="Times New Roman" w:cs="B Zar"/>
          <w:sz w:val="28"/>
          <w:szCs w:val="28"/>
          <w:rtl/>
          <w:lang w:bidi="fa-IR"/>
        </w:rPr>
        <w:fldChar w:fldCharType="begin"/>
      </w:r>
      <w:r w:rsidRPr="00F82680">
        <w:rPr>
          <w:rFonts w:ascii="Times New Roman" w:eastAsia="Calibri" w:hAnsi="Times New Roman" w:cs="B Zar"/>
          <w:sz w:val="28"/>
          <w:szCs w:val="28"/>
          <w:rtl/>
          <w:lang w:bidi="fa-IR"/>
        </w:rPr>
        <w:instrText xml:space="preserve"> </w:instrText>
      </w:r>
      <w:r w:rsidRPr="00F82680">
        <w:rPr>
          <w:rFonts w:ascii="Times New Roman" w:eastAsia="Calibri" w:hAnsi="Times New Roman" w:cs="B Zar"/>
          <w:sz w:val="28"/>
          <w:szCs w:val="28"/>
          <w:lang w:bidi="fa-IR"/>
        </w:rPr>
        <w:instrText>ADDIN EN.CITE &lt;EndNote&gt;&lt;Cite&gt;&lt;Author&gt;Turkan&lt;/Author&gt;&lt;Year&gt;2019&lt;/Year&gt;&lt;RecNum&gt;115&lt;/RecNum&gt;&lt;DisplayText&gt;(Turkan et al., 2019)&lt;/DisplayText&gt;&lt;record&gt;&lt;rec-number&gt;115&lt;/rec-number&gt;&lt;foreign-keys&gt;&lt;key app="EN" db-id="wxdpv0x9idsrtmer0f45areyadeza5vw90fz" timestamp="1638535905"&gt;115&lt;/key&gt;&lt;/foreign-keys&gt;&lt;ref-type name="Journal Article"&gt;17&lt;/ref-type&gt;&lt;contributors&gt;&lt;authors&gt;&lt;author&gt;Turkan, Burak&lt;/author&gt;&lt;author&gt;Canbolat, Ahmet Serhan&lt;/author&gt;&lt;author&gt;Etemoglu, Akin Burak&lt;/author&gt;&lt;/authors&gt;&lt;/contributors&gt;&lt;titles&gt;&lt;title&gt;Numerical investigation of multiphase transport model for hot-air drying of food&lt;/title&gt;&lt;secondary-title&gt;Journal of Agricultural Sciences&lt;/secondary-title&gt;&lt;/titles&gt;&lt;periodical&gt;&lt;full-title&gt;Journal of Agricultural Sciences&lt;/full-title&gt;&lt;/periodical&gt;&lt;pages&gt;518</w:instrText>
      </w:r>
      <w:r w:rsidRPr="00F82680">
        <w:rPr>
          <w:rFonts w:ascii="Times New Roman" w:eastAsia="Calibri" w:hAnsi="Times New Roman" w:cs="B Zar"/>
          <w:sz w:val="28"/>
          <w:szCs w:val="28"/>
          <w:rtl/>
          <w:lang w:bidi="fa-IR"/>
        </w:rPr>
        <w:instrText>-529&lt;/</w:instrText>
      </w:r>
      <w:r w:rsidRPr="00F82680">
        <w:rPr>
          <w:rFonts w:ascii="Times New Roman" w:eastAsia="Calibri" w:hAnsi="Times New Roman" w:cs="B Zar"/>
          <w:sz w:val="28"/>
          <w:szCs w:val="28"/>
          <w:lang w:bidi="fa-IR"/>
        </w:rPr>
        <w:instrText>pages&gt;&lt;volume&gt;25&lt;/volume&gt;&lt;number&gt;4&lt;/number&gt;&lt;dates&gt;&lt;year&gt;2019&lt;/year&gt;&lt;/dates&gt;&lt;urls&gt;&lt;/urls&gt;&lt;/record&gt;&lt;/Cite&gt;&lt;/EndNote</w:instrText>
      </w:r>
      <w:r w:rsidRPr="00F82680">
        <w:rPr>
          <w:rFonts w:ascii="Times New Roman" w:eastAsia="Calibri" w:hAnsi="Times New Roman" w:cs="B Zar"/>
          <w:sz w:val="28"/>
          <w:szCs w:val="28"/>
          <w:rtl/>
          <w:lang w:bidi="fa-IR"/>
        </w:rPr>
        <w:instrText>&gt;</w:instrText>
      </w:r>
      <w:r w:rsidRPr="00F82680">
        <w:rPr>
          <w:rFonts w:ascii="Times New Roman" w:eastAsia="Calibri" w:hAnsi="Times New Roman" w:cs="B Zar"/>
          <w:sz w:val="28"/>
          <w:szCs w:val="28"/>
          <w:rtl/>
          <w:lang w:bidi="fa-IR"/>
        </w:rPr>
        <w:fldChar w:fldCharType="separate"/>
      </w:r>
      <w:r w:rsidRPr="00F82680">
        <w:rPr>
          <w:rFonts w:ascii="Times New Roman" w:eastAsia="Calibri" w:hAnsi="Times New Roman" w:cs="B Zar"/>
          <w:noProof/>
          <w:sz w:val="28"/>
          <w:szCs w:val="28"/>
          <w:rtl/>
          <w:lang w:bidi="fa-IR"/>
        </w:rPr>
        <w:t>(</w:t>
      </w:r>
      <w:r w:rsidRPr="00F82680">
        <w:rPr>
          <w:rFonts w:ascii="Times New Roman" w:eastAsia="Times New Roman" w:hAnsi="Times New Roman" w:cs="B Zar"/>
          <w:noProof/>
        </w:rPr>
        <w:t xml:space="preserve">Turkan </w:t>
      </w:r>
      <w:r w:rsidRPr="00483C50">
        <w:rPr>
          <w:rFonts w:ascii="Times New Roman" w:eastAsia="Times New Roman" w:hAnsi="Times New Roman" w:cs="B Zar"/>
          <w:i/>
          <w:iCs/>
          <w:noProof/>
        </w:rPr>
        <w:t>et al.,</w:t>
      </w:r>
      <w:r w:rsidRPr="00F82680">
        <w:rPr>
          <w:rFonts w:ascii="Times New Roman" w:eastAsia="Times New Roman" w:hAnsi="Times New Roman" w:cs="B Zar"/>
          <w:noProof/>
        </w:rPr>
        <w:t xml:space="preserve"> 2019</w:t>
      </w:r>
      <w:r w:rsidRPr="00F82680">
        <w:rPr>
          <w:rFonts w:ascii="Times New Roman" w:eastAsia="Calibri" w:hAnsi="Times New Roman" w:cs="B Zar"/>
          <w:noProof/>
          <w:sz w:val="28"/>
          <w:szCs w:val="28"/>
          <w:rtl/>
          <w:lang w:bidi="fa-IR"/>
        </w:rPr>
        <w:t>)</w:t>
      </w:r>
      <w:r w:rsidRPr="00F82680">
        <w:rPr>
          <w:rFonts w:ascii="Times New Roman" w:eastAsia="Calibri" w:hAnsi="Times New Roman" w:cs="B Zar"/>
          <w:sz w:val="28"/>
          <w:szCs w:val="28"/>
          <w:rtl/>
          <w:lang w:bidi="fa-IR"/>
        </w:rPr>
        <w:fldChar w:fldCharType="end"/>
      </w:r>
      <w:r w:rsidRPr="00F82680">
        <w:rPr>
          <w:rFonts w:ascii="Times New Roman" w:eastAsia="Calibri" w:hAnsi="Times New Roman" w:cs="B Zar"/>
          <w:sz w:val="28"/>
          <w:szCs w:val="28"/>
          <w:rtl/>
          <w:lang w:bidi="fa-IR"/>
        </w:rPr>
        <w:t xml:space="preserve">، </w:t>
      </w:r>
      <w:r w:rsidRPr="00A439FE">
        <w:rPr>
          <w:rFonts w:ascii="Times New Roman" w:eastAsia="Calibri" w:hAnsi="Times New Roman" w:cs="B Lotus"/>
          <w:sz w:val="26"/>
          <w:szCs w:val="26"/>
          <w:rtl/>
        </w:rPr>
        <w:t>سیب</w:t>
      </w:r>
      <w:r w:rsidRPr="00A439FE">
        <w:rPr>
          <w:rFonts w:ascii="Times New Roman" w:eastAsia="Calibri" w:hAnsi="Times New Roman" w:cs="B Lotus"/>
          <w:sz w:val="26"/>
          <w:szCs w:val="26"/>
          <w:rtl/>
        </w:rPr>
        <w:softHyphen/>
        <w:t>زمینی</w:t>
      </w:r>
      <w:r w:rsidRPr="00F82680">
        <w:rPr>
          <w:rFonts w:ascii="Times New Roman" w:eastAsia="Calibri" w:hAnsi="Times New Roman" w:cs="B Zar"/>
          <w:sz w:val="28"/>
          <w:szCs w:val="28"/>
          <w:rtl/>
          <w:lang w:bidi="fa-IR"/>
        </w:rPr>
        <w:fldChar w:fldCharType="begin"/>
      </w:r>
      <w:r w:rsidRPr="00F82680">
        <w:rPr>
          <w:rFonts w:ascii="Times New Roman" w:eastAsia="Calibri" w:hAnsi="Times New Roman" w:cs="B Zar"/>
          <w:sz w:val="28"/>
          <w:szCs w:val="28"/>
          <w:rtl/>
          <w:lang w:bidi="fa-IR"/>
        </w:rPr>
        <w:instrText xml:space="preserve"> </w:instrText>
      </w:r>
      <w:r w:rsidRPr="00F82680">
        <w:rPr>
          <w:rFonts w:ascii="Times New Roman" w:eastAsia="Calibri" w:hAnsi="Times New Roman" w:cs="B Zar"/>
          <w:sz w:val="28"/>
          <w:szCs w:val="28"/>
          <w:lang w:bidi="fa-IR"/>
        </w:rPr>
        <w:instrText>ADDIN EN.CITE &lt;EndNote&gt;&lt;Cite&gt;&lt;Author&gt;Tegenaw&lt;/Author&gt;&lt;Year&gt;2022&lt;/Year&gt;&lt;RecNum&gt;146&lt;/RecNum&gt;&lt;DisplayText&gt;(Pham et al., 2020; Tegenaw et al., 2022)&lt;/DisplayText&gt;&lt;record&gt;&lt;rec-number&gt;146&lt;/rec-number&gt;&lt;foreign-keys&gt;&lt;key app="EN" db-id="wxdpv0x9idsrtmer0f45areyadeza5vw90fz" timestamp="1639482687"&gt;146&lt;/key&gt;&lt;/foreign-keys&gt;&lt;ref-type name="Journal Article"&gt;17&lt;/ref-type&gt;&lt;contributors&gt;&lt;authors&gt;&lt;author&gt;Tegenaw, Petros Demissie&lt;/author&gt;&lt;author&gt;Verboven, Pieter&lt;/author&gt;&lt;author&gt;Vanierschot, Maarten&lt;/author&gt;&lt;/authors&gt;&lt;/contributors&gt;&lt;titles&gt;&lt;title&gt;Numerical and experimental study of airflow resistance across an array of sliced food items during drying&lt;/title&gt;&lt;secondary-title&gt;Journal of Food Engineering&lt;/secondary-title&gt;&lt;/titles&gt;&lt;periodical&gt;&lt;full-title&gt;Journal of food engineering&lt;/full-title&gt;&lt;/periodical&gt;&lt;pages&gt;110739&lt;/pages&gt;&lt;volume&gt;312&lt;/volume&gt;&lt;dates&gt;&lt;year&gt;2022&lt;/year&gt;&lt;/dates&gt;&lt;isbn&gt;0260-8774&lt;/isbn&gt;&lt;urls&gt;&lt;/urls&gt;&lt;/record&gt;&lt;/Cite&gt;&lt;Cite&gt;&lt;Author&gt;Pham&lt;/Author&gt;&lt;Year&gt;2020&lt;/Year&gt;&lt;RecNum&gt;92&lt;/RecNum&gt;&lt;record&gt;&lt;rec-number&gt;92&lt;/rec-number&gt;&lt;foreign-keys&gt;&lt;key app="EN" db-id="wxdpv0x9idsrtmer0f45areyadeza5vw90fz" timestamp="1634278116"&gt;92&lt;/key&gt;&lt;/foreign-keys&gt;&lt;ref-type name="Journal Article"&gt;17&lt;/ref-type&gt;&lt;contributors&gt;&lt;authors&gt;&lt;author&gt;Pham, Nghia Duc&lt;/author&gt;&lt;author&gt;Khan, MIH&lt;/author&gt;&lt;author&gt;Karim, MA&lt;/author&gt;&lt;/authors&gt;&lt;/contributors&gt;&lt;titles&gt;&lt;title&gt;A mathematical model for predicting the transport process and quality changes during intermittent microwave convective drying&lt;/title&gt;&lt;secondary-title&gt;Food chemistry&lt;/secondary-title&gt;&lt;/titles&gt;&lt;periodical&gt;&lt;full-title&gt;Food chemistry&lt;/full-title&gt;&lt;/periodical&gt;&lt;pages&gt;126932&lt;/pages&gt;&lt;volume&gt;325&lt;/volume&gt;&lt;dates&gt;&lt;year&gt;2020&lt;/year&gt;&lt;/dates&gt;&lt;isbn&gt;0308-8146&lt;/isbn&gt;&lt;urls&gt;&lt;/urls&gt;&lt;/record&gt;&lt;/Cite&gt;&lt;/EndNote</w:instrText>
      </w:r>
      <w:r w:rsidRPr="00F82680">
        <w:rPr>
          <w:rFonts w:ascii="Times New Roman" w:eastAsia="Calibri" w:hAnsi="Times New Roman" w:cs="B Zar"/>
          <w:sz w:val="28"/>
          <w:szCs w:val="28"/>
          <w:rtl/>
          <w:lang w:bidi="fa-IR"/>
        </w:rPr>
        <w:instrText>&gt;</w:instrText>
      </w:r>
      <w:r w:rsidRPr="00F82680">
        <w:rPr>
          <w:rFonts w:ascii="Times New Roman" w:eastAsia="Calibri" w:hAnsi="Times New Roman" w:cs="B Zar"/>
          <w:sz w:val="28"/>
          <w:szCs w:val="28"/>
          <w:rtl/>
          <w:lang w:bidi="fa-IR"/>
        </w:rPr>
        <w:fldChar w:fldCharType="separate"/>
      </w:r>
      <w:r w:rsidRPr="00F82680">
        <w:rPr>
          <w:rFonts w:ascii="Times New Roman" w:eastAsia="Calibri" w:hAnsi="Times New Roman" w:cs="B Zar"/>
          <w:noProof/>
          <w:sz w:val="28"/>
          <w:szCs w:val="28"/>
          <w:rtl/>
          <w:lang w:bidi="fa-IR"/>
        </w:rPr>
        <w:t>(</w:t>
      </w:r>
      <w:r w:rsidRPr="00F82680">
        <w:rPr>
          <w:rFonts w:ascii="Times New Roman" w:eastAsia="Times New Roman" w:hAnsi="Times New Roman" w:cs="B Zar"/>
          <w:noProof/>
        </w:rPr>
        <w:t xml:space="preserve">Pham et al., 2020; Tegenaw </w:t>
      </w:r>
      <w:r w:rsidRPr="00483C50">
        <w:rPr>
          <w:rFonts w:ascii="Times New Roman" w:eastAsia="Times New Roman" w:hAnsi="Times New Roman" w:cs="B Zar"/>
          <w:i/>
          <w:iCs/>
          <w:noProof/>
        </w:rPr>
        <w:t>et al</w:t>
      </w:r>
      <w:r w:rsidRPr="00F82680">
        <w:rPr>
          <w:rFonts w:ascii="Times New Roman" w:eastAsia="Times New Roman" w:hAnsi="Times New Roman" w:cs="B Zar"/>
          <w:noProof/>
        </w:rPr>
        <w:t>., 2022</w:t>
      </w:r>
      <w:r w:rsidRPr="00F82680">
        <w:rPr>
          <w:rFonts w:ascii="Times New Roman" w:eastAsia="Times New Roman" w:hAnsi="Times New Roman" w:cs="B Zar"/>
          <w:noProof/>
          <w:rtl/>
        </w:rPr>
        <w:t>)</w:t>
      </w:r>
      <w:r w:rsidRPr="00F82680">
        <w:rPr>
          <w:rFonts w:ascii="Times New Roman" w:eastAsia="Calibri" w:hAnsi="Times New Roman" w:cs="B Zar"/>
          <w:sz w:val="28"/>
          <w:szCs w:val="28"/>
          <w:rtl/>
          <w:lang w:bidi="fa-IR"/>
        </w:rPr>
        <w:fldChar w:fldCharType="end"/>
      </w:r>
      <w:r w:rsidRPr="00F82680">
        <w:rPr>
          <w:rFonts w:ascii="Times New Roman" w:eastAsia="Calibri" w:hAnsi="Times New Roman" w:cs="B Zar"/>
          <w:sz w:val="28"/>
          <w:szCs w:val="28"/>
          <w:rtl/>
          <w:lang w:bidi="fa-IR"/>
        </w:rPr>
        <w:t xml:space="preserve">، </w:t>
      </w:r>
      <w:r w:rsidRPr="00A439FE">
        <w:rPr>
          <w:rFonts w:ascii="Times New Roman" w:eastAsia="Calibri" w:hAnsi="Times New Roman" w:cs="B Lotus"/>
          <w:sz w:val="26"/>
          <w:szCs w:val="26"/>
          <w:rtl/>
        </w:rPr>
        <w:t>گلابی و هویج</w:t>
      </w:r>
      <w:r w:rsidRPr="00F82680">
        <w:rPr>
          <w:rFonts w:ascii="Times New Roman" w:eastAsia="Calibri" w:hAnsi="Times New Roman" w:cs="B Zar"/>
          <w:sz w:val="28"/>
          <w:szCs w:val="28"/>
          <w:rtl/>
          <w:lang w:bidi="fa-IR"/>
        </w:rPr>
        <w:fldChar w:fldCharType="begin"/>
      </w:r>
      <w:r w:rsidRPr="00F82680">
        <w:rPr>
          <w:rFonts w:ascii="Times New Roman" w:eastAsia="Calibri" w:hAnsi="Times New Roman" w:cs="B Zar"/>
          <w:sz w:val="28"/>
          <w:szCs w:val="28"/>
          <w:rtl/>
          <w:lang w:bidi="fa-IR"/>
        </w:rPr>
        <w:instrText xml:space="preserve"> </w:instrText>
      </w:r>
      <w:r w:rsidRPr="00F82680">
        <w:rPr>
          <w:rFonts w:ascii="Times New Roman" w:eastAsia="Calibri" w:hAnsi="Times New Roman" w:cs="B Zar"/>
          <w:sz w:val="28"/>
          <w:szCs w:val="28"/>
          <w:lang w:bidi="fa-IR"/>
        </w:rPr>
        <w:instrText>ADDIN EN.CITE &lt;EndNote&gt;&lt;Cite&gt;&lt;Author&gt;Khan&lt;/Author&gt;&lt;Year&gt;2017&lt;/Year&gt;&lt;RecNum&gt;148&lt;/RecNum&gt;&lt;DisplayText&gt;(Khan et al., 2017)&lt;/DisplayText&gt;&lt;record&gt;&lt;rec-number&gt;148&lt;/rec-number&gt;&lt;foreign-keys&gt;&lt;key app="EN" db-id="wxdpv0x9idsrtmer0f45areyadeza5vw90fz" timestamp="1</w:instrText>
      </w:r>
      <w:r w:rsidRPr="00F82680">
        <w:rPr>
          <w:rFonts w:ascii="Times New Roman" w:eastAsia="Calibri" w:hAnsi="Times New Roman" w:cs="B Zar"/>
          <w:sz w:val="28"/>
          <w:szCs w:val="28"/>
          <w:rtl/>
          <w:lang w:bidi="fa-IR"/>
        </w:rPr>
        <w:instrText>639482940"&gt;148&lt;/</w:instrText>
      </w:r>
      <w:r w:rsidRPr="00F82680">
        <w:rPr>
          <w:rFonts w:ascii="Times New Roman" w:eastAsia="Calibri" w:hAnsi="Times New Roman" w:cs="B Zar"/>
          <w:sz w:val="28"/>
          <w:szCs w:val="28"/>
          <w:lang w:bidi="fa-IR"/>
        </w:rPr>
        <w:instrText>key&gt;&lt;/foreign-keys&gt;&lt;ref-type name="Journal Article"&gt;17&lt;/ref-type&gt;&lt;contributors&gt;&lt;authors&gt;&lt;author&gt;Khan, Md Imran Hossen&lt;/author&gt;&lt;author&gt;Kumar, Chandan&lt;/author&gt;&lt;author&gt;Joardder, Mohammad Uzzal Hossain&lt;/author&gt;&lt;author&gt;Karim, MA&lt;/author&gt;&lt;/authors&gt;&lt;/contributors&gt;&lt;titles&gt;&lt;title&gt;Determination of appropriate effective diffusivity for different food materials&lt;/title&gt;&lt;secondary-title&gt;Drying Technology&lt;/secondary-title&gt;&lt;/titles&gt;&lt;periodical&gt;&lt;full-title&gt;Drying Technology&lt;/full-title&gt;&lt;/periodical&gt;&lt;pages</w:instrText>
      </w:r>
      <w:r w:rsidRPr="00F82680">
        <w:rPr>
          <w:rFonts w:ascii="Times New Roman" w:eastAsia="Calibri" w:hAnsi="Times New Roman" w:cs="B Zar"/>
          <w:sz w:val="28"/>
          <w:szCs w:val="28"/>
          <w:rtl/>
          <w:lang w:bidi="fa-IR"/>
        </w:rPr>
        <w:instrText>&gt;335-346&lt;/</w:instrText>
      </w:r>
      <w:r w:rsidRPr="00F82680">
        <w:rPr>
          <w:rFonts w:ascii="Times New Roman" w:eastAsia="Calibri" w:hAnsi="Times New Roman" w:cs="B Zar"/>
          <w:sz w:val="28"/>
          <w:szCs w:val="28"/>
          <w:lang w:bidi="fa-IR"/>
        </w:rPr>
        <w:instrText>pages&gt;&lt;volume&gt;35&lt;/volume&gt;&lt;number&gt;3&lt;/number&gt;&lt;dates&gt;&lt;year&gt;2017&lt;/year&gt;&lt;/dates&gt;&lt;isbn&gt;0737-3937&lt;/isbn&gt;&lt;urls&gt;&lt;/urls&gt;&lt;/record&gt;&lt;/Cite&gt;&lt;/EndNote</w:instrText>
      </w:r>
      <w:r w:rsidRPr="00F82680">
        <w:rPr>
          <w:rFonts w:ascii="Times New Roman" w:eastAsia="Calibri" w:hAnsi="Times New Roman" w:cs="B Zar"/>
          <w:sz w:val="28"/>
          <w:szCs w:val="28"/>
          <w:rtl/>
          <w:lang w:bidi="fa-IR"/>
        </w:rPr>
        <w:instrText>&gt;</w:instrText>
      </w:r>
      <w:r w:rsidRPr="00F82680">
        <w:rPr>
          <w:rFonts w:ascii="Times New Roman" w:eastAsia="Calibri" w:hAnsi="Times New Roman" w:cs="B Zar"/>
          <w:sz w:val="28"/>
          <w:szCs w:val="28"/>
          <w:rtl/>
          <w:lang w:bidi="fa-IR"/>
        </w:rPr>
        <w:fldChar w:fldCharType="separate"/>
      </w:r>
      <w:r w:rsidRPr="00F82680">
        <w:rPr>
          <w:rFonts w:ascii="Times New Roman" w:eastAsia="Calibri" w:hAnsi="Times New Roman" w:cs="B Zar"/>
          <w:noProof/>
          <w:sz w:val="28"/>
          <w:szCs w:val="28"/>
          <w:rtl/>
          <w:lang w:bidi="fa-IR"/>
        </w:rPr>
        <w:t>(</w:t>
      </w:r>
      <w:r w:rsidRPr="00F82680">
        <w:rPr>
          <w:rFonts w:ascii="Times New Roman" w:eastAsia="Times New Roman" w:hAnsi="Times New Roman" w:cs="B Zar"/>
          <w:noProof/>
        </w:rPr>
        <w:t xml:space="preserve">Khan </w:t>
      </w:r>
      <w:r w:rsidRPr="00483C50">
        <w:rPr>
          <w:rFonts w:ascii="Times New Roman" w:eastAsia="Times New Roman" w:hAnsi="Times New Roman" w:cs="B Zar"/>
          <w:i/>
          <w:iCs/>
          <w:noProof/>
        </w:rPr>
        <w:t>et al.</w:t>
      </w:r>
      <w:r w:rsidRPr="00F82680">
        <w:rPr>
          <w:rFonts w:ascii="Times New Roman" w:eastAsia="Times New Roman" w:hAnsi="Times New Roman" w:cs="B Zar"/>
          <w:noProof/>
        </w:rPr>
        <w:t>, 2017</w:t>
      </w:r>
      <w:r w:rsidRPr="00F82680">
        <w:rPr>
          <w:rFonts w:ascii="Times New Roman" w:eastAsia="Calibri" w:hAnsi="Times New Roman" w:cs="B Zar"/>
          <w:noProof/>
          <w:sz w:val="28"/>
          <w:szCs w:val="28"/>
          <w:rtl/>
          <w:lang w:bidi="fa-IR"/>
        </w:rPr>
        <w:t>)</w:t>
      </w:r>
      <w:r w:rsidRPr="00F82680">
        <w:rPr>
          <w:rFonts w:ascii="Times New Roman" w:eastAsia="Calibri" w:hAnsi="Times New Roman" w:cs="B Zar"/>
          <w:sz w:val="28"/>
          <w:szCs w:val="28"/>
          <w:rtl/>
          <w:lang w:bidi="fa-IR"/>
        </w:rPr>
        <w:fldChar w:fldCharType="end"/>
      </w:r>
      <w:r w:rsidRPr="00A439FE">
        <w:rPr>
          <w:rFonts w:ascii="Times New Roman" w:eastAsia="Calibri" w:hAnsi="Times New Roman" w:cs="B Lotus"/>
          <w:sz w:val="26"/>
          <w:szCs w:val="26"/>
          <w:rtl/>
        </w:rPr>
        <w:t>استفاده می</w:t>
      </w:r>
      <w:r w:rsidRPr="00A439FE">
        <w:rPr>
          <w:rFonts w:ascii="Times New Roman" w:eastAsia="Calibri" w:hAnsi="Times New Roman" w:cs="B Lotus"/>
          <w:sz w:val="26"/>
          <w:szCs w:val="26"/>
          <w:rtl/>
        </w:rPr>
        <w:softHyphen/>
        <w:t>شود</w:t>
      </w:r>
      <w:r w:rsidRPr="00F82680">
        <w:rPr>
          <w:rFonts w:ascii="Times New Roman" w:eastAsia="Calibri" w:hAnsi="Times New Roman" w:cs="B Zar"/>
          <w:sz w:val="28"/>
          <w:szCs w:val="28"/>
          <w:rtl/>
          <w:lang w:bidi="fa-IR"/>
        </w:rPr>
        <w:t xml:space="preserve">. </w:t>
      </w:r>
    </w:p>
    <w:p w14:paraId="2E6A774E" w14:textId="77777777" w:rsidR="00F82680" w:rsidRPr="00F82680" w:rsidRDefault="00F82680" w:rsidP="00A83633">
      <w:pPr>
        <w:bidi/>
        <w:jc w:val="both"/>
        <w:rPr>
          <w:rFonts w:ascii="Times New Roman" w:eastAsia="Calibri" w:hAnsi="Times New Roman" w:cs="B Zar"/>
          <w:b/>
          <w:bCs/>
          <w:sz w:val="28"/>
          <w:szCs w:val="28"/>
          <w:rtl/>
          <w:lang w:bidi="fa-IR"/>
        </w:rPr>
      </w:pPr>
      <w:r w:rsidRPr="00A83633">
        <w:rPr>
          <w:rFonts w:ascii="Times New Roman" w:hAnsi="Times New Roman" w:cs="B Titr"/>
          <w:b/>
          <w:bCs/>
          <w:rtl/>
        </w:rPr>
        <w:t>مکانیزم</w:t>
      </w:r>
      <w:r w:rsidRPr="00A83633">
        <w:rPr>
          <w:rFonts w:ascii="Times New Roman" w:hAnsi="Times New Roman" w:cs="B Titr"/>
          <w:b/>
          <w:bCs/>
          <w:rtl/>
        </w:rPr>
        <w:softHyphen/>
        <w:t xml:space="preserve"> های انتقال </w:t>
      </w:r>
      <w:r w:rsidRPr="00A83633">
        <w:rPr>
          <w:rFonts w:ascii="Times New Roman" w:hAnsi="Times New Roman" w:cs="B Titr"/>
          <w:b/>
          <w:bCs/>
        </w:rPr>
        <w:t xml:space="preserve"> </w:t>
      </w:r>
      <w:r w:rsidRPr="00A83633">
        <w:rPr>
          <w:rFonts w:ascii="Times New Roman" w:hAnsi="Times New Roman" w:cs="B Titr" w:hint="cs"/>
          <w:b/>
          <w:bCs/>
          <w:rtl/>
        </w:rPr>
        <w:t>رطوبت</w:t>
      </w:r>
    </w:p>
    <w:p w14:paraId="456FAFE5" w14:textId="574DACD4" w:rsidR="00F82680" w:rsidRPr="00A439FE" w:rsidRDefault="00F82680" w:rsidP="006C72A2">
      <w:pPr>
        <w:bidi/>
        <w:spacing w:after="160" w:line="259" w:lineRule="auto"/>
        <w:jc w:val="both"/>
        <w:rPr>
          <w:rFonts w:ascii="Times New Roman" w:eastAsia="Calibri" w:hAnsi="Times New Roman" w:cs="B Lotus"/>
          <w:sz w:val="26"/>
          <w:szCs w:val="26"/>
          <w:rtl/>
        </w:rPr>
      </w:pPr>
      <w:r w:rsidRPr="00A439FE">
        <w:rPr>
          <w:rFonts w:ascii="Times New Roman" w:eastAsia="Calibri" w:hAnsi="Times New Roman" w:cs="B Lotus"/>
          <w:sz w:val="26"/>
          <w:szCs w:val="26"/>
          <w:rtl/>
        </w:rPr>
        <w:t>مکانیزم‌های مختلف انتقال گرما و جرم در طی فرآوری مواد غذایی سال‌هاست که موضوعی بسیار مورد توجه بوده و منجر به کارهای تحقیقاتی زیادی شده است</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&lt;EndNote&gt;&lt;Cite&gt;&lt;Author&gt;Khan&lt;/Author&gt;&lt;Year&gt;2018&lt;/Year&gt;&lt;RecNum&gt;142&lt;/RecNum&gt;&lt;DisplayText&gt;(Khan et al., 2018)&lt;/DisplayText&gt;&lt;record&gt;&lt;rec-number&gt;142&lt;/rec-number&gt;&lt;foreign-keys&gt;&lt;key app="EN" db-id="wxdpv0x9idsrtmer0f45areyadeza5vw90fz" timestamp="1</w:instrText>
      </w:r>
      <w:r w:rsidRPr="00F82680">
        <w:rPr>
          <w:rFonts w:ascii="Times New Roman" w:eastAsia="Calibri" w:hAnsi="Times New Roman" w:cs="B Zar"/>
          <w:sz w:val="28"/>
          <w:szCs w:val="28"/>
          <w:rtl/>
        </w:rPr>
        <w:instrText>638929521"&gt;142&lt;/</w:instrText>
      </w:r>
      <w:r w:rsidRPr="00F82680">
        <w:rPr>
          <w:rFonts w:ascii="Times New Roman" w:eastAsia="Calibri" w:hAnsi="Times New Roman" w:cs="B Zar"/>
          <w:sz w:val="28"/>
          <w:szCs w:val="28"/>
        </w:rPr>
        <w:instrText>key&gt;&lt;/foreign-keys&gt;&lt;ref-type name="Journal Article"&gt;17&lt;/ref-type&gt;&lt;contributors&gt;&lt;authors&gt;&lt;author&gt;Khan, Md Imran H&lt;/author&gt;&lt;author&gt;Joardder, MUH&lt;/author&gt;&lt;author&gt;Kumar, Chandan&lt;/author&gt;&lt;author&gt;Karim, MA&lt;/author&gt;&lt;/authors&gt;&lt;/contributors&gt;&lt;titles&gt;&lt;title&gt;Multiphase porous media modelling: A novel approach to predicting food processing performance&lt;/title&gt;&lt;secondary-title&gt;Critical reviews in food science and nutrition&lt;/secondary-title&gt;&lt;/titles&gt;&lt;periodical&gt;&lt;full-title&gt;Critical reviews in food science and nutrition&lt;/full-title&gt;&lt;/periodical&gt;&lt;pages&gt;528-546&lt;/pages&gt;&lt;volume&gt;58&lt;/volume&gt;&lt;number&gt;4&lt;/number&gt;&lt;dates&gt;&lt;year&gt;2018&lt;/year&gt;&lt;/dates&gt;&lt;isbn&gt;1040-8398&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Calibri" w:hAnsi="Times New Roman" w:cs="B Zar"/>
          <w:noProof/>
          <w:sz w:val="28"/>
          <w:szCs w:val="28"/>
          <w:rtl/>
        </w:rPr>
        <w:t>(</w:t>
      </w:r>
      <w:r w:rsidRPr="00F82680">
        <w:rPr>
          <w:rFonts w:ascii="Times New Roman" w:eastAsia="Times New Roman" w:hAnsi="Times New Roman" w:cs="B Zar"/>
          <w:noProof/>
        </w:rPr>
        <w:t xml:space="preserve">Khan </w:t>
      </w:r>
      <w:r w:rsidRPr="00483C50">
        <w:rPr>
          <w:rFonts w:ascii="Times New Roman" w:eastAsia="Times New Roman" w:hAnsi="Times New Roman" w:cs="B Zar"/>
          <w:i/>
          <w:iCs/>
          <w:noProof/>
        </w:rPr>
        <w:t>et al.,</w:t>
      </w:r>
      <w:r w:rsidRPr="00F82680">
        <w:rPr>
          <w:rFonts w:ascii="Times New Roman" w:eastAsia="Times New Roman" w:hAnsi="Times New Roman" w:cs="B Zar"/>
          <w:noProof/>
        </w:rPr>
        <w:t xml:space="preserve"> 2018</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lang w:bidi="fa-IR"/>
        </w:rPr>
        <w:t>.</w:t>
      </w:r>
      <w:r w:rsidRPr="00F82680">
        <w:rPr>
          <w:rFonts w:ascii="Times New Roman" w:eastAsia="Calibri" w:hAnsi="Times New Roman" w:cs="B Zar"/>
          <w:sz w:val="28"/>
          <w:szCs w:val="28"/>
          <w:rtl/>
          <w:lang w:bidi="fa-IR"/>
        </w:rPr>
        <w:t xml:space="preserve"> </w:t>
      </w:r>
      <w:r w:rsidRPr="00A439FE">
        <w:rPr>
          <w:rFonts w:ascii="Times New Roman" w:eastAsia="Calibri" w:hAnsi="Times New Roman" w:cs="B Lotus"/>
          <w:sz w:val="26"/>
          <w:szCs w:val="26"/>
          <w:rtl/>
        </w:rPr>
        <w:t xml:space="preserve">بحث های زیادی در مورد ایجاد یک مدل دقیق برای پیش بینی رفتار کاهش رطوبت، که کدام حالت بر انتقال رطوبت حاکم است و اینکه آیا اثرات انتقال حرارت باید در </w:t>
      </w:r>
      <w:r w:rsidRPr="00A439FE">
        <w:rPr>
          <w:rFonts w:ascii="Times New Roman" w:eastAsia="Calibri" w:hAnsi="Times New Roman" w:cs="B Lotus"/>
          <w:sz w:val="26"/>
          <w:szCs w:val="26"/>
          <w:rtl/>
        </w:rPr>
        <w:lastRenderedPageBreak/>
        <w:t>نظر گرفته شود یا خیر، وجود دارد. این مشکل در سیستم های پیچیده</w:t>
      </w:r>
      <w:r w:rsidR="00023101">
        <w:rPr>
          <w:rFonts w:ascii="Times New Roman" w:eastAsia="Calibri" w:hAnsi="Times New Roman" w:cs="B Lotus" w:hint="cs"/>
          <w:sz w:val="26"/>
          <w:szCs w:val="26"/>
          <w:rtl/>
        </w:rPr>
        <w:t>‏</w:t>
      </w:r>
      <w:r w:rsidRPr="00A439FE">
        <w:rPr>
          <w:rFonts w:ascii="Times New Roman" w:eastAsia="Calibri" w:hAnsi="Times New Roman" w:cs="B Lotus"/>
          <w:sz w:val="26"/>
          <w:szCs w:val="26"/>
          <w:rtl/>
        </w:rPr>
        <w:t>ای که در آن چندین مکانیزم می تواند باعث انتقال رطوبت در محصول شود، وجود دارد، هرچند تنها یک مکانیزم در یک زمان مشخص در انتقال رطوبت غالب است</w:t>
      </w:r>
      <w:r w:rsidRPr="00F82680">
        <w:rPr>
          <w:rFonts w:ascii="Times New Roman" w:eastAsia="Calibri" w:hAnsi="Times New Roman" w:cs="B Zar"/>
          <w:sz w:val="28"/>
          <w:szCs w:val="28"/>
          <w:rtl/>
          <w:lang w:bidi="fa-IR"/>
        </w:rPr>
        <w:fldChar w:fldCharType="begin"/>
      </w:r>
      <w:r w:rsidRPr="00F82680">
        <w:rPr>
          <w:rFonts w:ascii="Times New Roman" w:eastAsia="Calibri" w:hAnsi="Times New Roman" w:cs="B Zar"/>
          <w:sz w:val="28"/>
          <w:szCs w:val="28"/>
          <w:rtl/>
          <w:lang w:bidi="fa-IR"/>
        </w:rPr>
        <w:instrText xml:space="preserve"> </w:instrText>
      </w:r>
      <w:r w:rsidRPr="00F82680">
        <w:rPr>
          <w:rFonts w:ascii="Times New Roman" w:eastAsia="Calibri" w:hAnsi="Times New Roman" w:cs="B Zar"/>
          <w:sz w:val="28"/>
          <w:szCs w:val="28"/>
          <w:lang w:bidi="fa-IR"/>
        </w:rPr>
        <w:instrText>ADDIN EN.CITE &lt;EndNote&gt;&lt;Cite&gt;&lt;Author&gt;Srikiatden&lt;/Author&gt;&lt;Year&gt;2007&lt;/Year&gt;&lt;RecNum&gt;109&lt;/RecNum&gt;&lt;DisplayText&gt;(Srikiatden and Roberts, 2007)&lt;/DisplayText&gt;&lt;record&gt;&lt;rec-number&gt;109&lt;/rec-number&gt;&lt;foreign-keys&gt;&lt;key app="EN" db-id="wxdpv0x9idsrtmer0f45areyadeza5vw9</w:instrText>
      </w:r>
      <w:r w:rsidRPr="00F82680">
        <w:rPr>
          <w:rFonts w:ascii="Times New Roman" w:eastAsia="Calibri" w:hAnsi="Times New Roman" w:cs="B Zar"/>
          <w:sz w:val="28"/>
          <w:szCs w:val="28"/>
          <w:rtl/>
          <w:lang w:bidi="fa-IR"/>
        </w:rPr>
        <w:instrText>0</w:instrText>
      </w:r>
      <w:r w:rsidRPr="00F82680">
        <w:rPr>
          <w:rFonts w:ascii="Times New Roman" w:eastAsia="Calibri" w:hAnsi="Times New Roman" w:cs="B Zar"/>
          <w:sz w:val="28"/>
          <w:szCs w:val="28"/>
          <w:lang w:bidi="fa-IR"/>
        </w:rPr>
        <w:instrText>fz" timestamp="1638517096"&gt;109&lt;/key&gt;&lt;/foreign-keys&gt;&lt;ref-type name="Journal Article"&gt;17&lt;/ref-type&gt;&lt;contributors&gt;&lt;authors&gt;&lt;author&gt;Srikiatden, Jaruk&lt;/author&gt;&lt;author&gt;Roberts, John S&lt;/author&gt;&lt;/authors&gt;&lt;/contributors&gt;&lt;titles&gt;&lt;title&gt;Moisture transfer in solid food materials: A review of mechanisms, models, and measurements&lt;/title&gt;&lt;secondary-title&gt;International Journal of Food Properties&lt;/secondary-title&gt;&lt;/titles&gt;&lt;periodical&gt;&lt;full-title&gt;International Journal of Food Properties&lt;/full-title&gt;&lt;/periodical&gt;&lt;pages&gt;739</w:instrText>
      </w:r>
      <w:r w:rsidRPr="00F82680">
        <w:rPr>
          <w:rFonts w:ascii="Times New Roman" w:eastAsia="Calibri" w:hAnsi="Times New Roman" w:cs="B Zar"/>
          <w:sz w:val="28"/>
          <w:szCs w:val="28"/>
          <w:rtl/>
          <w:lang w:bidi="fa-IR"/>
        </w:rPr>
        <w:instrText>-777&lt;/</w:instrText>
      </w:r>
      <w:r w:rsidRPr="00F82680">
        <w:rPr>
          <w:rFonts w:ascii="Times New Roman" w:eastAsia="Calibri" w:hAnsi="Times New Roman" w:cs="B Zar"/>
          <w:sz w:val="28"/>
          <w:szCs w:val="28"/>
          <w:lang w:bidi="fa-IR"/>
        </w:rPr>
        <w:instrText>pages&gt;&lt;volume&gt;10&lt;/volume&gt;&lt;number&gt;4&lt;/number&gt;&lt;dates&gt;&lt;year&gt;2007&lt;/year&gt;&lt;/dates&gt;&lt;isbn&gt;1094-2912&lt;/isbn&gt;&lt;urls&gt;&lt;/urls&gt;&lt;/record&gt;&lt;/Cite&gt;&lt;/EndNote</w:instrText>
      </w:r>
      <w:r w:rsidRPr="00F82680">
        <w:rPr>
          <w:rFonts w:ascii="Times New Roman" w:eastAsia="Calibri" w:hAnsi="Times New Roman" w:cs="B Zar"/>
          <w:sz w:val="28"/>
          <w:szCs w:val="28"/>
          <w:rtl/>
          <w:lang w:bidi="fa-IR"/>
        </w:rPr>
        <w:instrText>&gt;</w:instrText>
      </w:r>
      <w:r w:rsidRPr="00F82680">
        <w:rPr>
          <w:rFonts w:ascii="Times New Roman" w:eastAsia="Calibri" w:hAnsi="Times New Roman" w:cs="B Zar"/>
          <w:sz w:val="28"/>
          <w:szCs w:val="28"/>
          <w:rtl/>
          <w:lang w:bidi="fa-IR"/>
        </w:rPr>
        <w:fldChar w:fldCharType="separate"/>
      </w:r>
      <w:r w:rsidRPr="00F82680">
        <w:rPr>
          <w:rFonts w:ascii="Times New Roman" w:eastAsia="Calibri" w:hAnsi="Times New Roman" w:cs="B Zar"/>
          <w:noProof/>
          <w:sz w:val="28"/>
          <w:szCs w:val="28"/>
          <w:rtl/>
          <w:lang w:bidi="fa-IR"/>
        </w:rPr>
        <w:t>(</w:t>
      </w:r>
      <w:r w:rsidRPr="00F82680">
        <w:rPr>
          <w:rFonts w:ascii="Times New Roman" w:eastAsia="Times New Roman" w:hAnsi="Times New Roman" w:cs="B Zar"/>
          <w:noProof/>
        </w:rPr>
        <w:t xml:space="preserve">Srikiatden </w:t>
      </w:r>
      <w:r w:rsidR="006C72A2">
        <w:rPr>
          <w:rFonts w:ascii="Times New Roman" w:eastAsia="Times New Roman" w:hAnsi="Times New Roman" w:cs="B Zar" w:hint="cs"/>
          <w:noProof/>
          <w:rtl/>
        </w:rPr>
        <w:t xml:space="preserve"> </w:t>
      </w:r>
      <w:r w:rsidR="006C72A2">
        <w:rPr>
          <w:rFonts w:ascii="Times New Roman" w:eastAsia="Times New Roman" w:hAnsi="Times New Roman" w:cs="Cambria" w:hint="cs"/>
          <w:noProof/>
          <w:rtl/>
        </w:rPr>
        <w:t>&amp;</w:t>
      </w:r>
      <w:r w:rsidRPr="00F82680">
        <w:rPr>
          <w:rFonts w:ascii="Times New Roman" w:eastAsia="Times New Roman" w:hAnsi="Times New Roman" w:cs="B Zar"/>
          <w:noProof/>
        </w:rPr>
        <w:t xml:space="preserve"> Roberts, 2007</w:t>
      </w:r>
      <w:r w:rsidRPr="00F82680">
        <w:rPr>
          <w:rFonts w:ascii="Times New Roman" w:eastAsia="Calibri" w:hAnsi="Times New Roman" w:cs="B Zar"/>
          <w:noProof/>
          <w:sz w:val="28"/>
          <w:szCs w:val="28"/>
          <w:rtl/>
          <w:lang w:bidi="fa-IR"/>
        </w:rPr>
        <w:t>)</w:t>
      </w:r>
      <w:r w:rsidRPr="00F82680">
        <w:rPr>
          <w:rFonts w:ascii="Times New Roman" w:eastAsia="Calibri" w:hAnsi="Times New Roman" w:cs="B Zar"/>
          <w:sz w:val="28"/>
          <w:szCs w:val="28"/>
          <w:rtl/>
          <w:lang w:bidi="fa-IR"/>
        </w:rPr>
        <w:fldChar w:fldCharType="end"/>
      </w:r>
      <w:r w:rsidRPr="00F82680">
        <w:rPr>
          <w:rFonts w:ascii="Times New Roman" w:eastAsia="Calibri" w:hAnsi="Times New Roman" w:cs="B Zar"/>
          <w:sz w:val="28"/>
          <w:szCs w:val="28"/>
          <w:rtl/>
          <w:lang w:bidi="fa-IR"/>
        </w:rPr>
        <w:t xml:space="preserve">. </w:t>
      </w:r>
      <w:r w:rsidRPr="00A439FE">
        <w:rPr>
          <w:rFonts w:ascii="Times New Roman" w:eastAsia="Calibri" w:hAnsi="Times New Roman" w:cs="B Lotus"/>
          <w:sz w:val="26"/>
          <w:szCs w:val="26"/>
          <w:rtl/>
        </w:rPr>
        <w:t>بنابراین، یک مدل چند فازی برای پردازش مواد غذایی برای درک بهتر فرآیندها مورد نیاز است. با این حال، توسعه یک مدل چند فازی برای پردازش مواد غذایی، کار بسیار دشواری است، زیرا ویژگی‌ها و پدیده‌های فیزیکی اساسی باید در نظر گرفته شوند. علاوه بر این، کمبود شدید</w:t>
      </w:r>
      <w:r w:rsidRPr="00A439FE">
        <w:rPr>
          <w:rFonts w:ascii="Times New Roman" w:eastAsia="Calibri" w:hAnsi="Times New Roman" w:cs="B Lotus" w:hint="cs"/>
          <w:sz w:val="26"/>
          <w:szCs w:val="26"/>
          <w:rtl/>
        </w:rPr>
        <w:t xml:space="preserve">ی در داده های مربوط به </w:t>
      </w:r>
      <w:r w:rsidRPr="00A439FE">
        <w:rPr>
          <w:rFonts w:ascii="Times New Roman" w:eastAsia="Calibri" w:hAnsi="Times New Roman" w:cs="B Lotus"/>
          <w:sz w:val="26"/>
          <w:szCs w:val="26"/>
          <w:rtl/>
        </w:rPr>
        <w:t>خواص مواد و انتقال مناسب برای توسعه مدل چند فازی وجود دارد. اگرچه محققان اخیراً شروع به توسعه یک مدل چند فازی برای</w:t>
      </w:r>
      <w:r w:rsidRPr="00F82680">
        <w:rPr>
          <w:rFonts w:ascii="Times New Roman" w:eastAsia="Calibri" w:hAnsi="Times New Roman" w:cs="B Zar"/>
          <w:sz w:val="28"/>
          <w:szCs w:val="28"/>
          <w:rtl/>
        </w:rPr>
        <w:t xml:space="preserve"> </w:t>
      </w:r>
      <w:r w:rsidRPr="00A439FE">
        <w:rPr>
          <w:rFonts w:ascii="Times New Roman" w:eastAsia="Calibri" w:hAnsi="Times New Roman" w:cs="B Lotus"/>
          <w:sz w:val="26"/>
          <w:szCs w:val="26"/>
          <w:rtl/>
        </w:rPr>
        <w:t>فرآوری مواد غذایی</w:t>
      </w:r>
      <w:r w:rsidRPr="00F82680">
        <w:rPr>
          <w:rFonts w:ascii="Times New Roman" w:eastAsia="Calibri" w:hAnsi="Times New Roman" w:cs="B Zar"/>
          <w:sz w:val="28"/>
          <w:szCs w:val="28"/>
          <w:rtl/>
        </w:rPr>
        <w:t xml:space="preserve"> </w:t>
      </w:r>
      <w:r w:rsidRPr="00A439FE">
        <w:rPr>
          <w:rFonts w:ascii="Times New Roman" w:eastAsia="Calibri" w:hAnsi="Times New Roman" w:cs="B Lotus"/>
          <w:sz w:val="26"/>
          <w:szCs w:val="26"/>
          <w:rtl/>
        </w:rPr>
        <w:t xml:space="preserve">کرده‌اند، </w:t>
      </w:r>
      <w:r w:rsidRPr="00A439FE">
        <w:rPr>
          <w:rFonts w:ascii="Times New Roman" w:eastAsia="Calibri" w:hAnsi="Times New Roman" w:cs="B Lotus"/>
          <w:sz w:val="26"/>
          <w:szCs w:val="26"/>
          <w:rtl/>
        </w:rPr>
        <w:lastRenderedPageBreak/>
        <w:t>مفروضات ساده‌سازی زیادی برای غلبه بر پیچیدگی‌های فرآیندها و عدم وجود خواص مواد مناسب مطرح شده است. در زیر فرآیندهای</w:t>
      </w:r>
      <w:r w:rsidRPr="00A439FE">
        <w:rPr>
          <w:rFonts w:ascii="Times New Roman" w:eastAsia="Calibri" w:hAnsi="Times New Roman" w:cs="B Lotus" w:hint="cs"/>
          <w:sz w:val="26"/>
          <w:szCs w:val="26"/>
          <w:rtl/>
        </w:rPr>
        <w:t>ی</w:t>
      </w:r>
      <w:r w:rsidRPr="00A439FE">
        <w:rPr>
          <w:rFonts w:ascii="Times New Roman" w:eastAsia="Calibri" w:hAnsi="Times New Roman" w:cs="B Lotus"/>
          <w:sz w:val="26"/>
          <w:szCs w:val="26"/>
          <w:rtl/>
        </w:rPr>
        <w:t xml:space="preserve"> که باعث انتقال رطوبت چند فازی در محیط </w:t>
      </w:r>
      <w:r w:rsidRPr="00A439FE">
        <w:rPr>
          <w:rFonts w:ascii="Times New Roman" w:eastAsia="Calibri" w:hAnsi="Times New Roman" w:cs="B Lotus"/>
          <w:sz w:val="26"/>
          <w:szCs w:val="26"/>
          <w:rtl/>
        </w:rPr>
        <w:softHyphen/>
        <w:t>های متخلخل می</w:t>
      </w:r>
      <w:r w:rsidRPr="00A439FE">
        <w:rPr>
          <w:rFonts w:ascii="Times New Roman" w:eastAsia="Calibri" w:hAnsi="Times New Roman" w:cs="B Lotus"/>
          <w:sz w:val="26"/>
          <w:szCs w:val="26"/>
          <w:rtl/>
        </w:rPr>
        <w:softHyphen/>
        <w:t>شوند مورد بحث قرار می</w:t>
      </w:r>
      <w:r w:rsidRPr="00A439FE">
        <w:rPr>
          <w:rFonts w:ascii="Times New Roman" w:eastAsia="Calibri" w:hAnsi="Times New Roman" w:cs="B Lotus"/>
          <w:sz w:val="26"/>
          <w:szCs w:val="26"/>
          <w:rtl/>
        </w:rPr>
        <w:softHyphen/>
        <w:t>گیرند:</w:t>
      </w:r>
    </w:p>
    <w:p w14:paraId="68BBC5BF" w14:textId="61372D13" w:rsidR="00F82680" w:rsidRPr="00A83633" w:rsidRDefault="00A439FE" w:rsidP="00A83633">
      <w:pPr>
        <w:bidi/>
        <w:jc w:val="both"/>
        <w:rPr>
          <w:rFonts w:ascii="Times New Roman" w:hAnsi="Times New Roman" w:cs="B Titr"/>
          <w:b/>
          <w:bCs/>
          <w:rtl/>
        </w:rPr>
      </w:pPr>
      <w:r w:rsidRPr="00A83633">
        <w:rPr>
          <w:rFonts w:ascii="Times New Roman" w:hAnsi="Times New Roman" w:cs="B Titr" w:hint="cs"/>
          <w:b/>
          <w:bCs/>
          <w:rtl/>
        </w:rPr>
        <w:t>1-</w:t>
      </w:r>
      <w:r w:rsidR="00F82680" w:rsidRPr="00A83633">
        <w:rPr>
          <w:rFonts w:ascii="Times New Roman" w:hAnsi="Times New Roman" w:cs="B Titr"/>
          <w:b/>
          <w:bCs/>
          <w:rtl/>
        </w:rPr>
        <w:t>نفوذ</w:t>
      </w:r>
    </w:p>
    <w:p w14:paraId="069E1D43" w14:textId="38AD7064" w:rsidR="00F82680" w:rsidRDefault="00F82680" w:rsidP="006C72A2">
      <w:pPr>
        <w:bidi/>
        <w:spacing w:after="160" w:line="259" w:lineRule="auto"/>
        <w:jc w:val="both"/>
        <w:rPr>
          <w:rFonts w:ascii="Times New Roman" w:eastAsia="Calibri" w:hAnsi="Times New Roman" w:cs="B Zar"/>
          <w:sz w:val="28"/>
          <w:szCs w:val="28"/>
          <w:rtl/>
        </w:rPr>
      </w:pPr>
      <w:r w:rsidRPr="00A439FE">
        <w:rPr>
          <w:rFonts w:ascii="Times New Roman" w:eastAsia="Calibri" w:hAnsi="Times New Roman" w:cs="B Lotus"/>
          <w:sz w:val="26"/>
          <w:szCs w:val="26"/>
          <w:rtl/>
        </w:rPr>
        <w:t>نفوذ</w:t>
      </w:r>
      <w:r w:rsidRPr="00C4186B">
        <w:rPr>
          <w:rFonts w:ascii="Times New Roman" w:eastAsia="Calibri" w:hAnsi="Times New Roman" w:cs="B Lotus"/>
          <w:sz w:val="26"/>
          <w:szCs w:val="26"/>
          <w:vertAlign w:val="superscript"/>
          <w:rtl/>
        </w:rPr>
        <w:footnoteReference w:id="5"/>
      </w:r>
      <w:r w:rsidRPr="00A439FE">
        <w:rPr>
          <w:rFonts w:ascii="Times New Roman" w:eastAsia="Calibri" w:hAnsi="Times New Roman" w:cs="B Lotus"/>
          <w:sz w:val="26"/>
          <w:szCs w:val="26"/>
          <w:rtl/>
        </w:rPr>
        <w:t xml:space="preserve"> فرآیندی است که طی آن جرم در نتیجه گرادیان غلظت از یک قسمت سیستم به قسمت دیگر منتقل می شود. این فرآیند منجر به تعادل غلظت درون سیستم می شود و انتقال گرما نتیجه حرکت تصادفی مولکولی ناشی از گرادیان دما است.</w:t>
      </w:r>
      <w:r w:rsidRPr="00A439FE">
        <w:rPr>
          <w:rFonts w:ascii="Times New Roman" w:eastAsia="Calibri" w:hAnsi="Times New Roman" w:cs="B Lotus"/>
          <w:sz w:val="26"/>
          <w:szCs w:val="26"/>
        </w:rPr>
        <w:t xml:space="preserve"> </w:t>
      </w:r>
      <w:r w:rsidRPr="00A439FE">
        <w:rPr>
          <w:rFonts w:ascii="Times New Roman" w:eastAsia="Calibri" w:hAnsi="Times New Roman" w:cs="B Lotus"/>
          <w:sz w:val="26"/>
          <w:szCs w:val="26"/>
          <w:rtl/>
        </w:rPr>
        <w:t xml:space="preserve"> فیک شباهت بین انتقال حرارت و انتقال جرم را تشخیص داد و اولین کسی بود که با اتخاذ معادله فوریه برای هدایت گرما نفوذ را کم</w:t>
      </w:r>
      <w:r w:rsidRPr="00A439FE">
        <w:rPr>
          <w:rFonts w:ascii="Times New Roman" w:eastAsia="Calibri" w:hAnsi="Times New Roman" w:cs="B Lotus" w:hint="cs"/>
          <w:sz w:val="26"/>
          <w:szCs w:val="26"/>
          <w:rtl/>
        </w:rPr>
        <w:t>ّ</w:t>
      </w:r>
      <w:r w:rsidRPr="00A439FE">
        <w:rPr>
          <w:rFonts w:ascii="Times New Roman" w:eastAsia="Calibri" w:hAnsi="Times New Roman" w:cs="B Lotus"/>
          <w:sz w:val="26"/>
          <w:szCs w:val="26"/>
          <w:rtl/>
        </w:rPr>
        <w:t>ی کرد.</w:t>
      </w:r>
      <w:r w:rsidRPr="00A439FE">
        <w:rPr>
          <w:rFonts w:ascii="Times New Roman" w:eastAsia="Calibri" w:hAnsi="Times New Roman" w:cs="B Lotus"/>
          <w:sz w:val="26"/>
          <w:szCs w:val="26"/>
        </w:rPr>
        <w:t xml:space="preserve"> </w:t>
      </w:r>
      <w:r w:rsidRPr="00A439FE">
        <w:rPr>
          <w:rFonts w:ascii="Times New Roman" w:eastAsia="Calibri" w:hAnsi="Times New Roman" w:cs="B Lotus"/>
          <w:sz w:val="26"/>
          <w:szCs w:val="26"/>
          <w:rtl/>
        </w:rPr>
        <w:t xml:space="preserve"> شار نفوذ </w:t>
      </w:r>
      <w:r w:rsidRPr="00A439FE">
        <w:rPr>
          <w:rFonts w:ascii="Times New Roman" w:eastAsia="Calibri" w:hAnsi="Times New Roman" w:cs="B Lotus"/>
          <w:sz w:val="26"/>
          <w:szCs w:val="26"/>
        </w:rPr>
        <w:t xml:space="preserve">Jm </w:t>
      </w:r>
      <w:r w:rsidRPr="00A439FE">
        <w:rPr>
          <w:rFonts w:ascii="Times New Roman" w:eastAsia="Calibri" w:hAnsi="Times New Roman" w:cs="B Lotus"/>
          <w:sz w:val="26"/>
          <w:szCs w:val="26"/>
          <w:rtl/>
        </w:rPr>
        <w:t xml:space="preserve"> را می توان با  قانون اول نفوذ فیک بیان کرد</w:t>
      </w:r>
      <w:r w:rsidRPr="00F82680">
        <w:rPr>
          <w:rFonts w:ascii="Times New Roman" w:eastAsia="Calibri" w:hAnsi="Times New Roman" w:cs="B Zar"/>
          <w:sz w:val="28"/>
          <w:szCs w:val="28"/>
          <w:rtl/>
          <w:lang w:bidi="fa-IR"/>
        </w:rPr>
        <w:fldChar w:fldCharType="begin"/>
      </w:r>
      <w:r w:rsidRPr="00F82680">
        <w:rPr>
          <w:rFonts w:ascii="Times New Roman" w:eastAsia="Calibri" w:hAnsi="Times New Roman" w:cs="B Zar"/>
          <w:sz w:val="28"/>
          <w:szCs w:val="28"/>
          <w:rtl/>
          <w:lang w:bidi="fa-IR"/>
        </w:rPr>
        <w:instrText xml:space="preserve"> </w:instrText>
      </w:r>
      <w:r w:rsidRPr="00F82680">
        <w:rPr>
          <w:rFonts w:ascii="Times New Roman" w:eastAsia="Calibri" w:hAnsi="Times New Roman" w:cs="B Zar"/>
          <w:sz w:val="28"/>
          <w:szCs w:val="28"/>
          <w:lang w:bidi="fa-IR"/>
        </w:rPr>
        <w:instrText>ADDIN EN.CITE &lt;EndNote&gt;&lt;Cite&gt;&lt;Author&gt;Srikiatden&lt;/Author&gt;&lt;Year&gt;2007&lt;/Year&gt;&lt;RecNum&gt;158&lt;/RecNum&gt;&lt;DisplayText&gt;(Srikiatden and Roberts, 2007)&lt;/DisplayText&gt;&lt;record&gt;&lt;rec-number&gt;158&lt;/rec-number&gt;&lt;foreign-keys&gt;&lt;key app="EN" db-id="wxdpv0x9idsrtmer0f45areyadeza5vw9</w:instrText>
      </w:r>
      <w:r w:rsidRPr="00F82680">
        <w:rPr>
          <w:rFonts w:ascii="Times New Roman" w:eastAsia="Calibri" w:hAnsi="Times New Roman" w:cs="B Zar"/>
          <w:sz w:val="28"/>
          <w:szCs w:val="28"/>
          <w:rtl/>
          <w:lang w:bidi="fa-IR"/>
        </w:rPr>
        <w:instrText>0</w:instrText>
      </w:r>
      <w:r w:rsidRPr="00F82680">
        <w:rPr>
          <w:rFonts w:ascii="Times New Roman" w:eastAsia="Calibri" w:hAnsi="Times New Roman" w:cs="B Zar"/>
          <w:sz w:val="28"/>
          <w:szCs w:val="28"/>
          <w:lang w:bidi="fa-IR"/>
        </w:rPr>
        <w:instrText>fz" timestamp="1639581066"&gt;158&lt;/key&gt;&lt;/foreign-keys&gt;&lt;ref-type name="Journal Article"&gt;17&lt;/ref-type&gt;&lt;contributors&gt;&lt;authors&gt;&lt;author&gt;Srikiatden, Jaruk&lt;/author&gt;&lt;author&gt;Roberts, John S&lt;/author&gt;&lt;/authors&gt;&lt;/contributors&gt;&lt;titles&gt;&lt;title&gt;Moisture transfer in solid food materials: A review of mechanisms, models, and measurements&lt;/title&gt;&lt;secondary-title&gt;International Journal of Food Properties&lt;/secondary-title&gt;&lt;/titles&gt;&lt;periodical&gt;&lt;full-title&gt;International Journal of Food Properties&lt;/full-title&gt;&lt;/periodical&gt;&lt;pages&gt;739</w:instrText>
      </w:r>
      <w:r w:rsidRPr="00F82680">
        <w:rPr>
          <w:rFonts w:ascii="Times New Roman" w:eastAsia="Calibri" w:hAnsi="Times New Roman" w:cs="B Zar"/>
          <w:sz w:val="28"/>
          <w:szCs w:val="28"/>
          <w:rtl/>
          <w:lang w:bidi="fa-IR"/>
        </w:rPr>
        <w:instrText>-777&lt;/</w:instrText>
      </w:r>
      <w:r w:rsidRPr="00F82680">
        <w:rPr>
          <w:rFonts w:ascii="Times New Roman" w:eastAsia="Calibri" w:hAnsi="Times New Roman" w:cs="B Zar"/>
          <w:sz w:val="28"/>
          <w:szCs w:val="28"/>
          <w:lang w:bidi="fa-IR"/>
        </w:rPr>
        <w:instrText>pages&gt;&lt;volume&gt;10&lt;/volume&gt;&lt;number&gt;4&lt;/number&gt;&lt;dates&gt;&lt;year&gt;2007&lt;/year&gt;&lt;/dates&gt;&lt;isbn&gt;1094-2912&lt;/isbn&gt;&lt;urls&gt;&lt;/urls&gt;&lt;/record&gt;&lt;/Cite&gt;&lt;/EndNote</w:instrText>
      </w:r>
      <w:r w:rsidRPr="00F82680">
        <w:rPr>
          <w:rFonts w:ascii="Times New Roman" w:eastAsia="Calibri" w:hAnsi="Times New Roman" w:cs="B Zar"/>
          <w:sz w:val="28"/>
          <w:szCs w:val="28"/>
          <w:rtl/>
          <w:lang w:bidi="fa-IR"/>
        </w:rPr>
        <w:instrText>&gt;</w:instrText>
      </w:r>
      <w:r w:rsidRPr="00F82680">
        <w:rPr>
          <w:rFonts w:ascii="Times New Roman" w:eastAsia="Calibri" w:hAnsi="Times New Roman" w:cs="B Zar"/>
          <w:sz w:val="28"/>
          <w:szCs w:val="28"/>
          <w:rtl/>
          <w:lang w:bidi="fa-IR"/>
        </w:rPr>
        <w:fldChar w:fldCharType="separate"/>
      </w:r>
      <w:r w:rsidRPr="00F82680">
        <w:rPr>
          <w:rFonts w:ascii="Times New Roman" w:eastAsia="Times New Roman" w:hAnsi="Times New Roman" w:cs="B Zar"/>
          <w:noProof/>
          <w:rtl/>
        </w:rPr>
        <w:t>(</w:t>
      </w:r>
      <w:r w:rsidRPr="00F82680">
        <w:rPr>
          <w:rFonts w:ascii="Times New Roman" w:eastAsia="Times New Roman" w:hAnsi="Times New Roman" w:cs="B Zar"/>
          <w:noProof/>
        </w:rPr>
        <w:t xml:space="preserve">Srikiatden </w:t>
      </w:r>
      <w:r w:rsidR="006C72A2">
        <w:rPr>
          <w:rFonts w:ascii="Times New Roman" w:eastAsia="Times New Roman" w:hAnsi="Times New Roman" w:cs="B Zar"/>
          <w:noProof/>
        </w:rPr>
        <w:t>&amp;</w:t>
      </w:r>
      <w:r w:rsidRPr="00F82680">
        <w:rPr>
          <w:rFonts w:ascii="Times New Roman" w:eastAsia="Times New Roman" w:hAnsi="Times New Roman" w:cs="B Zar"/>
          <w:noProof/>
        </w:rPr>
        <w:t xml:space="preserve"> Roberts, 2007</w:t>
      </w:r>
      <w:r w:rsidRPr="00F82680">
        <w:rPr>
          <w:rFonts w:ascii="Times New Roman" w:eastAsia="Calibri" w:hAnsi="Times New Roman" w:cs="B Zar"/>
          <w:noProof/>
          <w:sz w:val="28"/>
          <w:szCs w:val="28"/>
          <w:rtl/>
          <w:lang w:bidi="fa-IR"/>
        </w:rPr>
        <w:t>)</w:t>
      </w:r>
      <w:r w:rsidRPr="00F82680">
        <w:rPr>
          <w:rFonts w:ascii="Times New Roman" w:eastAsia="Calibri" w:hAnsi="Times New Roman" w:cs="B Zar"/>
          <w:sz w:val="28"/>
          <w:szCs w:val="28"/>
          <w:rtl/>
          <w:lang w:bidi="fa-IR"/>
        </w:rPr>
        <w:fldChar w:fldCharType="end"/>
      </w:r>
      <w:r w:rsidRPr="00F82680">
        <w:rPr>
          <w:rFonts w:ascii="Times New Roman" w:eastAsia="Calibri" w:hAnsi="Times New Roman" w:cs="B Zar"/>
          <w:sz w:val="28"/>
          <w:szCs w:val="28"/>
        </w:rPr>
        <w:t>:</w:t>
      </w:r>
    </w:p>
    <w:p w14:paraId="0DB692DE" w14:textId="6CA995C5" w:rsidR="00B17C5A" w:rsidRPr="00B17C5A" w:rsidRDefault="00515FA4" w:rsidP="00B17C5A">
      <w:pPr>
        <w:spacing w:after="160" w:line="259" w:lineRule="auto"/>
        <w:ind w:left="-214"/>
        <w:rPr>
          <w:rFonts w:ascii="Times New Roman" w:eastAsia="Calibri" w:hAnsi="Times New Roman" w:cs="B Zar"/>
          <w:sz w:val="24"/>
          <w:szCs w:val="24"/>
          <w:lang w:bidi="fa-IR"/>
        </w:rPr>
      </w:pPr>
      <m:oMath>
        <m:sSub>
          <m:sSubPr>
            <m:ctrlPr>
              <w:rPr>
                <w:rFonts w:ascii="Cambria Math" w:eastAsia="Calibri" w:hAnsi="Cambria Math" w:cs="B Zar"/>
                <w:sz w:val="28"/>
                <w:szCs w:val="28"/>
                <w:lang w:bidi="fa-IR"/>
              </w:rPr>
            </m:ctrlPr>
          </m:sSubPr>
          <m:e>
            <m:r>
              <w:rPr>
                <w:rFonts w:ascii="Cambria Math" w:eastAsia="Calibri" w:hAnsi="Cambria Math" w:cs="B Zar"/>
                <w:sz w:val="28"/>
                <w:szCs w:val="28"/>
                <w:lang w:bidi="fa-IR"/>
              </w:rPr>
              <m:t>J</m:t>
            </m:r>
          </m:e>
          <m:sub>
            <m:r>
              <w:rPr>
                <w:rFonts w:ascii="Cambria Math" w:eastAsia="Calibri" w:hAnsi="Cambria Math" w:cs="B Zar"/>
                <w:sz w:val="28"/>
                <w:szCs w:val="28"/>
                <w:lang w:bidi="fa-IR"/>
              </w:rPr>
              <m:t>m</m:t>
            </m:r>
          </m:sub>
        </m:sSub>
        <m:r>
          <m:rPr>
            <m:sty m:val="p"/>
          </m:rPr>
          <w:rPr>
            <w:rFonts w:ascii="Cambria Math" w:eastAsia="Calibri" w:hAnsi="Cambria Math" w:cs="B Zar"/>
            <w:sz w:val="28"/>
            <w:szCs w:val="28"/>
            <w:rtl/>
            <w:lang w:bidi="fa-IR"/>
          </w:rPr>
          <m:t>=</m:t>
        </m:r>
        <m:r>
          <m:rPr>
            <m:sty m:val="p"/>
          </m:rPr>
          <w:rPr>
            <w:rFonts w:ascii="Cambria Math" w:eastAsia="Calibri" w:hAnsi="Cambria Math" w:cs="Times New Roman" w:hint="cs"/>
            <w:sz w:val="28"/>
            <w:szCs w:val="28"/>
            <w:rtl/>
            <w:lang w:bidi="fa-IR"/>
          </w:rPr>
          <m:t>-</m:t>
        </m:r>
        <m:r>
          <w:rPr>
            <w:rFonts w:ascii="Cambria Math" w:eastAsia="Calibri" w:hAnsi="Cambria Math" w:cs="B Zar"/>
            <w:sz w:val="28"/>
            <w:szCs w:val="28"/>
            <w:lang w:bidi="fa-IR"/>
          </w:rPr>
          <m:t>D</m:t>
        </m:r>
        <m:f>
          <m:fPr>
            <m:ctrlPr>
              <w:rPr>
                <w:rFonts w:ascii="Cambria Math" w:eastAsia="Calibri" w:hAnsi="Cambria Math" w:cs="B Zar"/>
                <w:i/>
                <w:sz w:val="28"/>
                <w:szCs w:val="28"/>
                <w:lang w:bidi="fa-IR"/>
              </w:rPr>
            </m:ctrlPr>
          </m:fPr>
          <m:num>
            <m:r>
              <w:rPr>
                <w:rFonts w:ascii="Cambria Math" w:eastAsia="Calibri" w:hAnsi="Cambria Math" w:cs="B Zar"/>
                <w:sz w:val="28"/>
                <w:szCs w:val="28"/>
                <w:lang w:bidi="fa-IR"/>
              </w:rPr>
              <m:t>∂∁</m:t>
            </m:r>
          </m:num>
          <m:den>
            <m:r>
              <w:rPr>
                <w:rFonts w:ascii="Cambria Math" w:eastAsia="Calibri" w:hAnsi="Cambria Math" w:cs="B Zar"/>
                <w:sz w:val="28"/>
                <w:szCs w:val="28"/>
                <w:lang w:bidi="fa-IR"/>
              </w:rPr>
              <m:t>∂x</m:t>
            </m:r>
          </m:den>
        </m:f>
        <m:r>
          <m:rPr>
            <m:sty m:val="p"/>
          </m:rPr>
          <w:rPr>
            <w:rFonts w:ascii="Cambria Math" w:eastAsia="Calibri" w:hAnsi="Cambria Math" w:cs="B Zar" w:hint="cs"/>
            <w:sz w:val="28"/>
            <w:szCs w:val="28"/>
            <w:rtl/>
            <w:lang w:bidi="fa-IR"/>
          </w:rPr>
          <m:t xml:space="preserve">       </m:t>
        </m:r>
        <m:r>
          <w:rPr>
            <w:rFonts w:ascii="Cambria Math" w:eastAsia="Calibri" w:hAnsi="Cambria Math" w:cs="B Zar"/>
            <w:sz w:val="24"/>
            <w:szCs w:val="24"/>
            <w:lang w:bidi="fa-IR"/>
          </w:rPr>
          <m:t xml:space="preserve">                          </m:t>
        </m:r>
        <m:r>
          <m:rPr>
            <m:sty m:val="p"/>
          </m:rPr>
          <w:rPr>
            <w:rFonts w:ascii="Cambria Math" w:eastAsia="Calibri" w:hAnsi="Cambria Math" w:cs="B Zar"/>
            <w:sz w:val="24"/>
            <w:szCs w:val="24"/>
            <w:lang w:bidi="fa-IR"/>
          </w:rPr>
          <m:t xml:space="preserve"> </m:t>
        </m:r>
        <m:d>
          <m:dPr>
            <m:ctrlPr>
              <w:rPr>
                <w:rFonts w:ascii="Cambria Math" w:eastAsia="Calibri" w:hAnsi="Cambria Math" w:cs="B Zar"/>
                <w:sz w:val="24"/>
                <w:szCs w:val="24"/>
                <w:lang w:bidi="fa-IR"/>
              </w:rPr>
            </m:ctrlPr>
          </m:dPr>
          <m:e>
            <m:r>
              <m:rPr>
                <m:sty m:val="p"/>
              </m:rPr>
              <w:rPr>
                <w:rFonts w:ascii="Cambria Math" w:eastAsia="Calibri" w:hAnsi="Cambria Math" w:cs="B Zar"/>
                <w:sz w:val="24"/>
                <w:szCs w:val="24"/>
                <w:lang w:bidi="fa-IR"/>
              </w:rPr>
              <m:t>1</m:t>
            </m:r>
          </m:e>
        </m:d>
        <m:r>
          <w:rPr>
            <w:rFonts w:ascii="Cambria Math" w:eastAsia="Calibri" w:hAnsi="Cambria Math" w:cs="B Zar"/>
            <w:sz w:val="24"/>
            <w:szCs w:val="24"/>
            <w:lang w:bidi="fa-IR"/>
          </w:rPr>
          <m:t xml:space="preserve"> </m:t>
        </m:r>
      </m:oMath>
      <w:r w:rsidR="00B17C5A" w:rsidRPr="00B17C5A">
        <w:rPr>
          <w:rFonts w:ascii="Times New Roman" w:eastAsia="Calibri" w:hAnsi="Times New Roman" w:cs="B Zar" w:hint="cs"/>
          <w:sz w:val="24"/>
          <w:szCs w:val="24"/>
          <w:rtl/>
          <w:lang w:bidi="fa-IR"/>
        </w:rPr>
        <w:t xml:space="preserve"> </w:t>
      </w:r>
    </w:p>
    <w:p w14:paraId="629A76A4" w14:textId="77777777" w:rsidR="00F82680" w:rsidRPr="00A439FE" w:rsidRDefault="00F82680" w:rsidP="00F82680">
      <w:pPr>
        <w:bidi/>
        <w:spacing w:after="160" w:line="259" w:lineRule="auto"/>
        <w:jc w:val="both"/>
        <w:rPr>
          <w:rFonts w:ascii="Times New Roman" w:eastAsia="Calibri" w:hAnsi="Times New Roman" w:cs="B Lotus"/>
          <w:sz w:val="26"/>
          <w:szCs w:val="26"/>
          <w:rtl/>
        </w:rPr>
      </w:pPr>
      <w:r w:rsidRPr="00A439FE">
        <w:rPr>
          <w:rFonts w:ascii="Times New Roman" w:eastAsia="Calibri" w:hAnsi="Times New Roman" w:cs="B Lotus"/>
          <w:sz w:val="26"/>
          <w:szCs w:val="26"/>
          <w:rtl/>
        </w:rPr>
        <w:t>که</w:t>
      </w:r>
      <w:r w:rsidRPr="00F82680">
        <w:rPr>
          <w:rFonts w:ascii="Times New Roman" w:eastAsia="Calibri" w:hAnsi="Times New Roman" w:cs="B Zar"/>
          <w:sz w:val="28"/>
          <w:szCs w:val="28"/>
          <w:rtl/>
          <w:lang w:bidi="fa-IR"/>
        </w:rPr>
        <w:t xml:space="preserve"> </w:t>
      </w:r>
      <w:r w:rsidRPr="00483C50">
        <w:rPr>
          <w:rFonts w:ascii="Times New Roman" w:eastAsia="Calibri" w:hAnsi="Times New Roman" w:cs="B Zar"/>
        </w:rPr>
        <w:t>D</w:t>
      </w:r>
      <w:r w:rsidRPr="00F82680">
        <w:rPr>
          <w:rFonts w:ascii="Times New Roman" w:eastAsia="Calibri" w:hAnsi="Times New Roman" w:cs="B Zar" w:hint="cs"/>
          <w:sz w:val="28"/>
          <w:szCs w:val="28"/>
          <w:rtl/>
          <w:lang w:bidi="fa-IR"/>
        </w:rPr>
        <w:t xml:space="preserve"> </w:t>
      </w:r>
      <w:r w:rsidRPr="00A439FE">
        <w:rPr>
          <w:rFonts w:ascii="Times New Roman" w:eastAsia="Calibri" w:hAnsi="Times New Roman" w:cs="B Lotus" w:hint="cs"/>
          <w:sz w:val="26"/>
          <w:szCs w:val="26"/>
          <w:rtl/>
        </w:rPr>
        <w:t>ضریب نفوذ</w:t>
      </w:r>
      <w:r w:rsidRPr="00A439FE">
        <w:rPr>
          <w:rFonts w:ascii="Times New Roman" w:eastAsia="Calibri" w:hAnsi="Times New Roman" w:cs="B Lotus"/>
          <w:sz w:val="26"/>
          <w:szCs w:val="26"/>
          <w:rtl/>
        </w:rPr>
        <w:t xml:space="preserve"> و</w:t>
      </w:r>
      <w:r w:rsidRPr="00F82680">
        <w:rPr>
          <w:rFonts w:ascii="Times New Roman" w:eastAsia="Calibri" w:hAnsi="Times New Roman" w:cs="B Zar"/>
          <w:sz w:val="28"/>
          <w:szCs w:val="28"/>
          <w:rtl/>
          <w:lang w:bidi="fa-IR"/>
        </w:rPr>
        <w:t xml:space="preserve"> </w:t>
      </w:r>
      <w:r w:rsidRPr="00483C50">
        <w:rPr>
          <w:rFonts w:ascii="Times New Roman" w:eastAsia="Calibri" w:hAnsi="Times New Roman" w:cs="B Zar"/>
        </w:rPr>
        <w:t>–∂C / ∂x</w:t>
      </w:r>
      <w:r w:rsidRPr="00F82680">
        <w:rPr>
          <w:rFonts w:ascii="Times New Roman" w:eastAsia="Calibri" w:hAnsi="Times New Roman" w:cs="B Zar"/>
          <w:sz w:val="28"/>
          <w:szCs w:val="28"/>
        </w:rPr>
        <w:t xml:space="preserve"> </w:t>
      </w:r>
      <w:r w:rsidRPr="00F82680">
        <w:rPr>
          <w:rFonts w:ascii="Times New Roman" w:eastAsia="Calibri" w:hAnsi="Times New Roman" w:cs="B Zar"/>
          <w:sz w:val="28"/>
          <w:szCs w:val="28"/>
          <w:rtl/>
          <w:lang w:bidi="fa-IR"/>
        </w:rPr>
        <w:t xml:space="preserve"> </w:t>
      </w:r>
      <w:r w:rsidRPr="00A439FE">
        <w:rPr>
          <w:rFonts w:ascii="Times New Roman" w:eastAsia="Calibri" w:hAnsi="Times New Roman" w:cs="B Lotus"/>
          <w:sz w:val="26"/>
          <w:szCs w:val="26"/>
          <w:rtl/>
        </w:rPr>
        <w:t>گرادیان غلظت است.</w:t>
      </w:r>
    </w:p>
    <w:p w14:paraId="5AC6524F" w14:textId="77777777" w:rsidR="00F82680" w:rsidRPr="00F82680" w:rsidRDefault="00F82680" w:rsidP="00F82680">
      <w:pPr>
        <w:bidi/>
        <w:spacing w:after="160" w:line="259" w:lineRule="auto"/>
        <w:jc w:val="both"/>
        <w:rPr>
          <w:rFonts w:ascii="Times New Roman" w:eastAsia="Calibri" w:hAnsi="Times New Roman" w:cs="B Zar"/>
          <w:sz w:val="28"/>
          <w:szCs w:val="28"/>
        </w:rPr>
      </w:pPr>
      <w:r w:rsidRPr="00A439FE">
        <w:rPr>
          <w:rFonts w:ascii="Times New Roman" w:eastAsia="Calibri" w:hAnsi="Times New Roman" w:cs="B Lotus"/>
          <w:sz w:val="26"/>
          <w:szCs w:val="26"/>
          <w:rtl/>
        </w:rPr>
        <w:t xml:space="preserve"> جریان با تغییر زمان</w:t>
      </w:r>
      <w:r w:rsidRPr="00F82680">
        <w:rPr>
          <w:rFonts w:ascii="Times New Roman" w:eastAsia="Calibri" w:hAnsi="Times New Roman" w:cs="B Zar"/>
          <w:sz w:val="28"/>
          <w:szCs w:val="28"/>
        </w:rPr>
        <w:t xml:space="preserve"> t </w:t>
      </w:r>
      <w:r w:rsidRPr="00A439FE">
        <w:rPr>
          <w:rFonts w:ascii="Times New Roman" w:eastAsia="Calibri" w:hAnsi="Times New Roman" w:cs="B Lotus"/>
          <w:sz w:val="26"/>
          <w:szCs w:val="26"/>
          <w:rtl/>
        </w:rPr>
        <w:t>به</w:t>
      </w:r>
      <w:r w:rsidRPr="00A439FE">
        <w:rPr>
          <w:rFonts w:ascii="Times New Roman" w:eastAsia="Calibri" w:hAnsi="Times New Roman" w:cs="B Lotus"/>
          <w:sz w:val="26"/>
          <w:szCs w:val="26"/>
        </w:rPr>
        <w:t xml:space="preserve"> t + ∂t </w:t>
      </w:r>
      <w:r w:rsidRPr="00A439FE">
        <w:rPr>
          <w:rFonts w:ascii="Times New Roman" w:eastAsia="Calibri" w:hAnsi="Times New Roman" w:cs="B Lotus"/>
          <w:sz w:val="26"/>
          <w:szCs w:val="26"/>
          <w:rtl/>
        </w:rPr>
        <w:t>را می توان با تغییر شار خالص مولکول</w:t>
      </w:r>
      <w:r w:rsidRPr="00A439FE">
        <w:rPr>
          <w:rFonts w:ascii="Times New Roman" w:eastAsia="Calibri" w:hAnsi="Times New Roman" w:cs="B Lotus"/>
          <w:sz w:val="26"/>
          <w:szCs w:val="26"/>
          <w:rtl/>
        </w:rPr>
        <w:softHyphen/>
        <w:t>های نفوذی از غلظت بالا به غلظت کم در یک لایه مایع محدود شده توسط دو صفحه موازی واقع در</w:t>
      </w:r>
      <w:r w:rsidRPr="00F82680">
        <w:rPr>
          <w:rFonts w:ascii="Times New Roman" w:eastAsia="Calibri" w:hAnsi="Times New Roman" w:cs="B Zar"/>
          <w:sz w:val="28"/>
          <w:szCs w:val="28"/>
        </w:rPr>
        <w:t xml:space="preserve"> x </w:t>
      </w:r>
      <w:r w:rsidRPr="00A439FE">
        <w:rPr>
          <w:rFonts w:ascii="Times New Roman" w:eastAsia="Calibri" w:hAnsi="Times New Roman" w:cs="B Lotus"/>
          <w:sz w:val="26"/>
          <w:szCs w:val="26"/>
          <w:rtl/>
        </w:rPr>
        <w:t>و</w:t>
      </w:r>
      <w:r w:rsidRPr="00F82680">
        <w:rPr>
          <w:rFonts w:ascii="Times New Roman" w:eastAsia="Calibri" w:hAnsi="Times New Roman" w:cs="B Zar"/>
          <w:sz w:val="28"/>
          <w:szCs w:val="28"/>
        </w:rPr>
        <w:t xml:space="preserve"> x + ∂x </w:t>
      </w:r>
      <w:r w:rsidRPr="00A439FE">
        <w:rPr>
          <w:rFonts w:ascii="Times New Roman" w:eastAsia="Calibri" w:hAnsi="Times New Roman" w:cs="B Lotus"/>
          <w:sz w:val="26"/>
          <w:szCs w:val="26"/>
          <w:rtl/>
        </w:rPr>
        <w:t>به شرح</w:t>
      </w:r>
      <w:r w:rsidRPr="00F82680">
        <w:rPr>
          <w:rFonts w:ascii="Times New Roman" w:eastAsia="Calibri" w:hAnsi="Times New Roman" w:cs="B Zar"/>
          <w:sz w:val="28"/>
          <w:szCs w:val="28"/>
          <w:rtl/>
          <w:lang w:bidi="fa-IR"/>
        </w:rPr>
        <w:t xml:space="preserve"> </w:t>
      </w:r>
      <w:r w:rsidRPr="00A439FE">
        <w:rPr>
          <w:rFonts w:ascii="Times New Roman" w:eastAsia="Calibri" w:hAnsi="Times New Roman" w:cs="B Lotus"/>
          <w:sz w:val="26"/>
          <w:szCs w:val="26"/>
          <w:rtl/>
        </w:rPr>
        <w:t>زیر بیان کرد</w:t>
      </w:r>
      <w:r w:rsidRPr="00F82680">
        <w:rPr>
          <w:rFonts w:ascii="Times New Roman" w:eastAsia="Calibri" w:hAnsi="Times New Roman" w:cs="B Zar"/>
          <w:sz w:val="28"/>
          <w:szCs w:val="28"/>
        </w:rPr>
        <w:t>:</w:t>
      </w:r>
    </w:p>
    <w:p w14:paraId="277A74D9" w14:textId="7DA0AC0B" w:rsidR="00B17C5A" w:rsidRPr="00B16713" w:rsidRDefault="00515FA4" w:rsidP="00B16713">
      <w:pPr>
        <w:spacing w:after="160" w:line="259" w:lineRule="auto"/>
        <w:jc w:val="both"/>
        <w:rPr>
          <w:rFonts w:ascii="Times New Roman" w:eastAsia="Calibri" w:hAnsi="Times New Roman" w:cs="B Lotus"/>
          <w:rtl/>
        </w:rPr>
      </w:pPr>
      <m:oMathPara>
        <m:oMath>
          <m:f>
            <m:fPr>
              <m:ctrlPr>
                <w:rPr>
                  <w:rFonts w:ascii="Cambria Math" w:eastAsia="Calibri" w:hAnsi="Cambria Math" w:cs="B Lotus"/>
                  <w:i/>
                </w:rPr>
              </m:ctrlPr>
            </m:fPr>
            <m:num>
              <m:r>
                <w:rPr>
                  <w:rFonts w:ascii="Cambria Math" w:eastAsia="Calibri" w:hAnsi="Cambria Math" w:cs="B Lotus"/>
                </w:rPr>
                <m:t>∂c</m:t>
              </m:r>
            </m:num>
            <m:den>
              <m:r>
                <w:rPr>
                  <w:rFonts w:ascii="Cambria Math" w:eastAsia="Calibri" w:hAnsi="Cambria Math" w:cs="B Lotus"/>
                </w:rPr>
                <m:t>∂t</m:t>
              </m:r>
            </m:den>
          </m:f>
          <m:r>
            <w:rPr>
              <w:rFonts w:ascii="Cambria Math" w:eastAsia="Calibri" w:hAnsi="Cambria Math" w:cs="B Lotus"/>
            </w:rPr>
            <m:t>=</m:t>
          </m:r>
          <m:f>
            <m:fPr>
              <m:ctrlPr>
                <w:rPr>
                  <w:rFonts w:ascii="Cambria Math" w:eastAsia="Calibri" w:hAnsi="Cambria Math" w:cs="B Lotus"/>
                  <w:i/>
                </w:rPr>
              </m:ctrlPr>
            </m:fPr>
            <m:num>
              <m:r>
                <w:rPr>
                  <w:rFonts w:ascii="Cambria Math" w:eastAsia="Calibri" w:hAnsi="Cambria Math" w:cs="B Lotus"/>
                </w:rPr>
                <m:t>1</m:t>
              </m:r>
            </m:num>
            <m:den>
              <m:r>
                <w:rPr>
                  <w:rFonts w:ascii="Cambria Math" w:eastAsia="Calibri" w:hAnsi="Cambria Math" w:cs="B Lotus"/>
                </w:rPr>
                <m:t>∂x</m:t>
              </m:r>
            </m:den>
          </m:f>
          <m:d>
            <m:dPr>
              <m:begChr m:val="["/>
              <m:endChr m:val="]"/>
              <m:ctrlPr>
                <w:rPr>
                  <w:rFonts w:ascii="Cambria Math" w:eastAsia="Calibri" w:hAnsi="Cambria Math" w:cs="B Lotus"/>
                  <w:i/>
                </w:rPr>
              </m:ctrlPr>
            </m:dPr>
            <m:e>
              <m:r>
                <w:rPr>
                  <w:rFonts w:ascii="Cambria Math" w:eastAsia="Calibri" w:hAnsi="Cambria Math" w:cs="B Lotus"/>
                </w:rPr>
                <m:t>J(x)-J(x+∂x)</m:t>
              </m:r>
            </m:e>
          </m:d>
          <m:r>
            <w:rPr>
              <w:rFonts w:ascii="Cambria Math" w:eastAsia="Calibri" w:hAnsi="Cambria Math" w:cs="B Lotus"/>
              <w:rtl/>
            </w:rPr>
            <m:t>=</m:t>
          </m:r>
          <m:r>
            <w:rPr>
              <w:rFonts w:ascii="Cambria Math" w:eastAsia="Calibri" w:hAnsi="Cambria Math" w:cs="Times New Roman" w:hint="cs"/>
              <w:rtl/>
            </w:rPr>
            <m:t>-</m:t>
          </m:r>
          <m:f>
            <m:fPr>
              <m:ctrlPr>
                <w:rPr>
                  <w:rFonts w:ascii="Cambria Math" w:eastAsia="Calibri" w:hAnsi="Cambria Math" w:cs="B Lotus"/>
                  <w:i/>
                </w:rPr>
              </m:ctrlPr>
            </m:fPr>
            <m:num>
              <m:r>
                <w:rPr>
                  <w:rFonts w:ascii="Cambria Math" w:eastAsia="Calibri" w:hAnsi="Cambria Math" w:cs="B Lotus"/>
                </w:rPr>
                <m:t>∂J</m:t>
              </m:r>
            </m:num>
            <m:den>
              <m:r>
                <w:rPr>
                  <w:rFonts w:ascii="Cambria Math" w:eastAsia="Calibri" w:hAnsi="Cambria Math" w:cs="B Lotus"/>
                </w:rPr>
                <m:t xml:space="preserve">∂x </m:t>
              </m:r>
            </m:den>
          </m:f>
          <m:r>
            <w:rPr>
              <w:rFonts w:ascii="Cambria Math" w:eastAsia="Calibri" w:hAnsi="Cambria Math" w:cs="B Lotus"/>
            </w:rPr>
            <m:t xml:space="preserve">    (2)</m:t>
          </m:r>
        </m:oMath>
      </m:oMathPara>
    </w:p>
    <w:p w14:paraId="7E56D0D3" w14:textId="77777777" w:rsidR="00F82680" w:rsidRDefault="00F82680" w:rsidP="00B17C5A">
      <w:pPr>
        <w:bidi/>
        <w:spacing w:after="160" w:line="259" w:lineRule="auto"/>
        <w:jc w:val="both"/>
        <w:rPr>
          <w:rFonts w:ascii="Times New Roman" w:eastAsia="Calibri" w:hAnsi="Times New Roman" w:cs="B Zar"/>
          <w:sz w:val="28"/>
          <w:szCs w:val="28"/>
          <w:rtl/>
        </w:rPr>
      </w:pPr>
      <w:r w:rsidRPr="00A439FE">
        <w:rPr>
          <w:rFonts w:ascii="Times New Roman" w:eastAsia="Calibri" w:hAnsi="Times New Roman" w:cs="B Lotus"/>
          <w:sz w:val="26"/>
          <w:szCs w:val="26"/>
          <w:rtl/>
        </w:rPr>
        <w:lastRenderedPageBreak/>
        <w:t>جایگزینی  شار جرمی بیان شده در معادله (1) در (2) منجر به قانون دوم نفوذ فیک می شود</w:t>
      </w:r>
      <w:r w:rsidRPr="00F82680">
        <w:rPr>
          <w:rFonts w:ascii="Times New Roman" w:eastAsia="Calibri" w:hAnsi="Times New Roman" w:cs="B Zar"/>
          <w:sz w:val="28"/>
          <w:szCs w:val="28"/>
        </w:rPr>
        <w:t>:</w:t>
      </w:r>
    </w:p>
    <w:p w14:paraId="0C035788" w14:textId="3E886E31" w:rsidR="00B16713" w:rsidRPr="00B16713" w:rsidRDefault="00515FA4" w:rsidP="00B16713">
      <w:pPr>
        <w:spacing w:after="0" w:line="259" w:lineRule="auto"/>
        <w:jc w:val="both"/>
        <w:rPr>
          <w:rFonts w:ascii="Times New Roman" w:eastAsia="Calibri" w:hAnsi="Times New Roman" w:cs="B Zar"/>
          <w:i/>
          <w:lang w:bidi="fa-IR"/>
        </w:rPr>
      </w:pPr>
      <m:oMathPara>
        <m:oMath>
          <m:f>
            <m:fPr>
              <m:ctrlPr>
                <w:rPr>
                  <w:rFonts w:ascii="Cambria Math" w:eastAsia="Calibri" w:hAnsi="Cambria Math" w:cs="B Zar"/>
                  <w:i/>
                  <w:lang w:bidi="fa-IR"/>
                </w:rPr>
              </m:ctrlPr>
            </m:fPr>
            <m:num>
              <m:r>
                <w:rPr>
                  <w:rFonts w:ascii="Cambria Math" w:eastAsia="Calibri" w:hAnsi="Cambria Math" w:cs="B Zar"/>
                  <w:lang w:bidi="fa-IR"/>
                </w:rPr>
                <m:t>∂c</m:t>
              </m:r>
            </m:num>
            <m:den>
              <m:r>
                <w:rPr>
                  <w:rFonts w:ascii="Cambria Math" w:eastAsia="Calibri" w:hAnsi="Cambria Math" w:cs="B Zar"/>
                  <w:lang w:bidi="fa-IR"/>
                </w:rPr>
                <m:t>∂t</m:t>
              </m:r>
            </m:den>
          </m:f>
          <m:r>
            <w:rPr>
              <w:rFonts w:ascii="Cambria Math" w:eastAsia="Calibri" w:hAnsi="Cambria Math" w:cs="B Zar"/>
              <w:lang w:bidi="fa-IR"/>
            </w:rPr>
            <m:t>=</m:t>
          </m:r>
          <m:f>
            <m:fPr>
              <m:ctrlPr>
                <w:rPr>
                  <w:rFonts w:ascii="Cambria Math" w:eastAsia="Calibri" w:hAnsi="Cambria Math" w:cs="B Zar"/>
                  <w:i/>
                  <w:lang w:bidi="fa-IR"/>
                </w:rPr>
              </m:ctrlPr>
            </m:fPr>
            <m:num>
              <m:r>
                <w:rPr>
                  <w:rFonts w:ascii="Cambria Math" w:eastAsia="Calibri" w:hAnsi="Cambria Math" w:cs="B Zar"/>
                  <w:lang w:bidi="fa-IR"/>
                </w:rPr>
                <m:t>∂</m:t>
              </m:r>
            </m:num>
            <m:den>
              <m:r>
                <w:rPr>
                  <w:rFonts w:ascii="Cambria Math" w:eastAsia="Calibri" w:hAnsi="Cambria Math" w:cs="B Zar"/>
                  <w:lang w:bidi="fa-IR"/>
                </w:rPr>
                <m:t>∂x</m:t>
              </m:r>
            </m:den>
          </m:f>
          <m:d>
            <m:dPr>
              <m:ctrlPr>
                <w:rPr>
                  <w:rFonts w:ascii="Cambria Math" w:eastAsia="Calibri" w:hAnsi="Cambria Math" w:cs="B Zar"/>
                  <w:i/>
                  <w:lang w:bidi="fa-IR"/>
                </w:rPr>
              </m:ctrlPr>
            </m:dPr>
            <m:e>
              <m:r>
                <w:rPr>
                  <w:rFonts w:ascii="Cambria Math" w:eastAsia="Calibri" w:hAnsi="Cambria Math" w:cs="B Zar"/>
                  <w:lang w:bidi="fa-IR"/>
                </w:rPr>
                <m:t>D</m:t>
              </m:r>
              <m:f>
                <m:fPr>
                  <m:ctrlPr>
                    <w:rPr>
                      <w:rFonts w:ascii="Cambria Math" w:eastAsia="Calibri" w:hAnsi="Cambria Math" w:cs="B Zar"/>
                      <w:i/>
                      <w:lang w:bidi="fa-IR"/>
                    </w:rPr>
                  </m:ctrlPr>
                </m:fPr>
                <m:num>
                  <m:r>
                    <w:rPr>
                      <w:rFonts w:ascii="Cambria Math" w:eastAsia="Calibri" w:hAnsi="Cambria Math" w:cs="B Zar"/>
                      <w:lang w:bidi="fa-IR"/>
                    </w:rPr>
                    <m:t>∂∁</m:t>
                  </m:r>
                </m:num>
                <m:den>
                  <m:r>
                    <w:rPr>
                      <w:rFonts w:ascii="Cambria Math" w:eastAsia="Calibri" w:hAnsi="Cambria Math" w:cs="B Zar"/>
                      <w:lang w:bidi="fa-IR"/>
                    </w:rPr>
                    <m:t>∂X</m:t>
                  </m:r>
                </m:den>
              </m:f>
            </m:e>
          </m:d>
          <m:r>
            <w:rPr>
              <w:rFonts w:ascii="Cambria Math" w:eastAsia="Calibri" w:hAnsi="Cambria Math" w:cs="B Zar"/>
              <w:lang w:bidi="fa-IR"/>
            </w:rPr>
            <m:t xml:space="preserve">                        (3)</m:t>
          </m:r>
        </m:oMath>
      </m:oMathPara>
    </w:p>
    <w:p w14:paraId="3426B30E" w14:textId="77777777" w:rsidR="00B16713" w:rsidRPr="00B16713" w:rsidRDefault="00B16713" w:rsidP="008B2778">
      <w:pPr>
        <w:bidi/>
        <w:spacing w:after="160" w:line="259" w:lineRule="auto"/>
        <w:jc w:val="both"/>
        <w:rPr>
          <w:rFonts w:ascii="Times New Roman" w:eastAsia="Calibri" w:hAnsi="Times New Roman" w:cs="B Lotus"/>
          <w:sz w:val="4"/>
          <w:szCs w:val="4"/>
          <w:lang w:bidi="fa-IR"/>
        </w:rPr>
      </w:pPr>
    </w:p>
    <w:p w14:paraId="5A777519" w14:textId="77777777" w:rsidR="00EB21E4" w:rsidRPr="00EB21E4" w:rsidRDefault="00F82680" w:rsidP="00B16713">
      <w:pPr>
        <w:bidi/>
        <w:spacing w:after="160" w:line="259" w:lineRule="auto"/>
        <w:jc w:val="both"/>
        <w:rPr>
          <w:rFonts w:ascii="Times New Roman" w:eastAsia="Calibri" w:hAnsi="Times New Roman" w:cs="B Lotus"/>
          <w:spacing w:val="-4"/>
          <w:sz w:val="26"/>
          <w:szCs w:val="26"/>
          <w:rtl/>
        </w:rPr>
      </w:pPr>
      <w:r w:rsidRPr="00EB21E4">
        <w:rPr>
          <w:rFonts w:ascii="Times New Roman" w:eastAsia="Calibri" w:hAnsi="Times New Roman" w:cs="B Lotus"/>
          <w:spacing w:val="-4"/>
          <w:sz w:val="26"/>
          <w:szCs w:val="26"/>
          <w:rtl/>
        </w:rPr>
        <w:t>در حین انتقال آب در محیط متخلخل، دو نوع نفوذ در مورد مدلسازی چند فازی باید در نظر گرفته شود: نفوذ مو</w:t>
      </w:r>
      <w:r w:rsidRPr="00EB21E4">
        <w:rPr>
          <w:rFonts w:ascii="Times New Roman" w:eastAsia="Calibri" w:hAnsi="Times New Roman" w:cs="B Lotus" w:hint="cs"/>
          <w:spacing w:val="-4"/>
          <w:sz w:val="26"/>
          <w:szCs w:val="26"/>
          <w:rtl/>
        </w:rPr>
        <w:t>یین</w:t>
      </w:r>
      <w:r w:rsidRPr="00EB21E4">
        <w:rPr>
          <w:rFonts w:ascii="Times New Roman" w:eastAsia="Calibri" w:hAnsi="Times New Roman" w:cs="B Lotus"/>
          <w:spacing w:val="-4"/>
          <w:sz w:val="26"/>
          <w:szCs w:val="26"/>
          <w:rtl/>
        </w:rPr>
        <w:t>گی</w:t>
      </w:r>
      <w:r w:rsidRPr="00EB21E4">
        <w:rPr>
          <w:rFonts w:ascii="Times New Roman" w:eastAsia="Calibri" w:hAnsi="Times New Roman" w:cs="B Lotus"/>
          <w:spacing w:val="-4"/>
          <w:sz w:val="26"/>
          <w:szCs w:val="26"/>
          <w:vertAlign w:val="superscript"/>
          <w:rtl/>
        </w:rPr>
        <w:footnoteReference w:id="6"/>
      </w:r>
      <w:r w:rsidRPr="00EB21E4">
        <w:rPr>
          <w:rFonts w:ascii="Times New Roman" w:eastAsia="Calibri" w:hAnsi="Times New Roman" w:cs="B Lotus" w:hint="cs"/>
          <w:spacing w:val="-4"/>
          <w:sz w:val="26"/>
          <w:szCs w:val="26"/>
          <w:vertAlign w:val="superscript"/>
          <w:rtl/>
        </w:rPr>
        <w:t xml:space="preserve"> </w:t>
      </w:r>
      <w:r w:rsidRPr="00EB21E4">
        <w:rPr>
          <w:rFonts w:ascii="Times New Roman" w:eastAsia="Calibri" w:hAnsi="Times New Roman" w:cs="B Lotus" w:hint="cs"/>
          <w:spacing w:val="-4"/>
          <w:sz w:val="26"/>
          <w:szCs w:val="26"/>
          <w:rtl/>
        </w:rPr>
        <w:t>و</w:t>
      </w:r>
      <w:r w:rsidRPr="00EB21E4">
        <w:rPr>
          <w:rFonts w:ascii="Times New Roman" w:eastAsia="Calibri" w:hAnsi="Times New Roman" w:cs="B Lotus"/>
          <w:spacing w:val="-4"/>
          <w:sz w:val="26"/>
          <w:szCs w:val="26"/>
          <w:rtl/>
        </w:rPr>
        <w:t xml:space="preserve"> نفوذ باینری</w:t>
      </w:r>
      <w:r w:rsidRPr="00EB21E4">
        <w:rPr>
          <w:rFonts w:ascii="Times New Roman" w:eastAsia="Calibri" w:hAnsi="Times New Roman" w:cs="B Lotus"/>
          <w:spacing w:val="-4"/>
          <w:sz w:val="26"/>
          <w:szCs w:val="26"/>
          <w:vertAlign w:val="superscript"/>
          <w:rtl/>
        </w:rPr>
        <w:footnoteReference w:id="7"/>
      </w:r>
      <w:r w:rsidRPr="00EB21E4">
        <w:rPr>
          <w:rFonts w:ascii="Times New Roman" w:eastAsia="Calibri" w:hAnsi="Times New Roman" w:cs="B Lotus"/>
          <w:spacing w:val="-4"/>
          <w:sz w:val="26"/>
          <w:szCs w:val="26"/>
          <w:rtl/>
        </w:rPr>
        <w:t>.</w:t>
      </w:r>
      <w:r w:rsidRPr="00EB21E4">
        <w:rPr>
          <w:rFonts w:ascii="Times New Roman" w:eastAsia="Calibri" w:hAnsi="Times New Roman" w:cs="B Lotus" w:hint="cs"/>
          <w:spacing w:val="-4"/>
          <w:sz w:val="26"/>
          <w:szCs w:val="26"/>
          <w:rtl/>
        </w:rPr>
        <w:t xml:space="preserve"> </w:t>
      </w:r>
      <w:r w:rsidRPr="00EB21E4">
        <w:rPr>
          <w:rFonts w:ascii="Times New Roman" w:eastAsia="Calibri" w:hAnsi="Times New Roman" w:cs="B Lotus"/>
          <w:spacing w:val="-4"/>
          <w:sz w:val="26"/>
          <w:szCs w:val="26"/>
          <w:rtl/>
        </w:rPr>
        <w:t>نفوذ موی</w:t>
      </w:r>
      <w:r w:rsidRPr="00EB21E4">
        <w:rPr>
          <w:rFonts w:ascii="Times New Roman" w:eastAsia="Calibri" w:hAnsi="Times New Roman" w:cs="B Lotus" w:hint="cs"/>
          <w:spacing w:val="-4"/>
          <w:sz w:val="26"/>
          <w:szCs w:val="26"/>
          <w:rtl/>
        </w:rPr>
        <w:t>ینگی</w:t>
      </w:r>
      <w:r w:rsidRPr="00EB21E4">
        <w:rPr>
          <w:rFonts w:ascii="Times New Roman" w:eastAsia="Calibri" w:hAnsi="Times New Roman" w:cs="B Lotus"/>
          <w:spacing w:val="-4"/>
          <w:sz w:val="26"/>
          <w:szCs w:val="26"/>
          <w:rtl/>
        </w:rPr>
        <w:t xml:space="preserve"> فرآیند ناشی از کشش سطحی است که در تماس مایع و سطوح دیگر رخ می دهد</w:t>
      </w:r>
      <w:r w:rsidRPr="00EB21E4">
        <w:rPr>
          <w:rFonts w:ascii="Times New Roman" w:eastAsia="Calibri" w:hAnsi="Times New Roman" w:cs="B Lotus"/>
          <w:spacing w:val="-4"/>
          <w:sz w:val="26"/>
          <w:szCs w:val="26"/>
        </w:rPr>
        <w:t>.</w:t>
      </w:r>
      <w:r w:rsidRPr="00EB21E4">
        <w:rPr>
          <w:rFonts w:ascii="Times New Roman" w:eastAsia="Calibri" w:hAnsi="Times New Roman" w:cs="B Lotus"/>
          <w:spacing w:val="-4"/>
          <w:sz w:val="26"/>
          <w:szCs w:val="26"/>
          <w:rtl/>
        </w:rPr>
        <w:t xml:space="preserve"> نفوذ مو</w:t>
      </w:r>
      <w:r w:rsidRPr="00EB21E4">
        <w:rPr>
          <w:rFonts w:ascii="Times New Roman" w:eastAsia="Calibri" w:hAnsi="Times New Roman" w:cs="B Lotus" w:hint="cs"/>
          <w:spacing w:val="-4"/>
          <w:sz w:val="26"/>
          <w:szCs w:val="26"/>
          <w:rtl/>
        </w:rPr>
        <w:t>یین</w:t>
      </w:r>
      <w:r w:rsidRPr="00EB21E4">
        <w:rPr>
          <w:rFonts w:ascii="Times New Roman" w:eastAsia="Calibri" w:hAnsi="Times New Roman" w:cs="B Lotus"/>
          <w:spacing w:val="-4"/>
          <w:sz w:val="26"/>
          <w:szCs w:val="26"/>
          <w:rtl/>
        </w:rPr>
        <w:t>گی</w:t>
      </w:r>
      <w:r w:rsidRPr="00EB21E4">
        <w:rPr>
          <w:rFonts w:ascii="Times New Roman" w:eastAsia="Calibri" w:hAnsi="Times New Roman" w:cs="B Lotus" w:hint="cs"/>
          <w:spacing w:val="-4"/>
          <w:sz w:val="26"/>
          <w:szCs w:val="26"/>
          <w:rtl/>
        </w:rPr>
        <w:t xml:space="preserve"> </w:t>
      </w:r>
      <w:r w:rsidRPr="00EB21E4">
        <w:rPr>
          <w:rFonts w:ascii="Times New Roman" w:eastAsia="Calibri" w:hAnsi="Times New Roman" w:cs="B Lotus"/>
          <w:spacing w:val="-4"/>
          <w:sz w:val="26"/>
          <w:szCs w:val="26"/>
          <w:rtl/>
        </w:rPr>
        <w:t>برای انتقال مایع در مدل سازی پدیده</w:t>
      </w:r>
      <w:r w:rsidRPr="00EB21E4">
        <w:rPr>
          <w:rFonts w:ascii="Times New Roman" w:eastAsia="Calibri" w:hAnsi="Times New Roman" w:cs="B Lotus"/>
          <w:spacing w:val="-4"/>
          <w:sz w:val="26"/>
          <w:szCs w:val="26"/>
          <w:rtl/>
        </w:rPr>
        <w:softHyphen/>
        <w:t>های انتقال استفاده می شود</w:t>
      </w:r>
      <w:r w:rsidRPr="00EB21E4">
        <w:rPr>
          <w:rFonts w:ascii="Times New Roman" w:eastAsia="Calibri" w:hAnsi="Times New Roman" w:cs="B Lotus" w:hint="cs"/>
          <w:spacing w:val="-4"/>
          <w:sz w:val="26"/>
          <w:szCs w:val="26"/>
          <w:rtl/>
        </w:rPr>
        <w:t xml:space="preserve">، </w:t>
      </w:r>
      <w:r w:rsidRPr="00EB21E4">
        <w:rPr>
          <w:rFonts w:ascii="Times New Roman" w:eastAsia="Calibri" w:hAnsi="Times New Roman" w:cs="B Lotus"/>
          <w:spacing w:val="-4"/>
          <w:sz w:val="26"/>
          <w:szCs w:val="26"/>
          <w:rtl/>
        </w:rPr>
        <w:t xml:space="preserve"> نیرویی که مسئول</w:t>
      </w:r>
      <w:r w:rsidRPr="00EB21E4">
        <w:rPr>
          <w:rFonts w:ascii="Times New Roman" w:eastAsia="Calibri" w:hAnsi="Times New Roman" w:cs="B Lotus" w:hint="cs"/>
          <w:spacing w:val="-4"/>
          <w:sz w:val="26"/>
          <w:szCs w:val="26"/>
          <w:rtl/>
        </w:rPr>
        <w:t xml:space="preserve"> این</w:t>
      </w:r>
      <w:r w:rsidRPr="00EB21E4">
        <w:rPr>
          <w:rFonts w:ascii="Times New Roman" w:eastAsia="Calibri" w:hAnsi="Times New Roman" w:cs="B Lotus"/>
          <w:spacing w:val="-4"/>
          <w:sz w:val="26"/>
          <w:szCs w:val="26"/>
          <w:rtl/>
        </w:rPr>
        <w:t xml:space="preserve"> عمل است، نیروی مو</w:t>
      </w:r>
      <w:r w:rsidRPr="00EB21E4">
        <w:rPr>
          <w:rFonts w:ascii="Times New Roman" w:eastAsia="Calibri" w:hAnsi="Times New Roman" w:cs="B Lotus" w:hint="cs"/>
          <w:spacing w:val="-4"/>
          <w:sz w:val="26"/>
          <w:szCs w:val="26"/>
          <w:rtl/>
        </w:rPr>
        <w:t>یین</w:t>
      </w:r>
      <w:r w:rsidRPr="00EB21E4">
        <w:rPr>
          <w:rFonts w:ascii="Times New Roman" w:eastAsia="Calibri" w:hAnsi="Times New Roman" w:cs="B Lotus"/>
          <w:spacing w:val="-4"/>
          <w:sz w:val="26"/>
          <w:szCs w:val="26"/>
          <w:rtl/>
        </w:rPr>
        <w:t>گی</w:t>
      </w:r>
      <w:r w:rsidRPr="00EB21E4" w:rsidDel="00373EB8">
        <w:rPr>
          <w:rFonts w:ascii="Times New Roman" w:eastAsia="Calibri" w:hAnsi="Times New Roman" w:cs="B Lotus"/>
          <w:spacing w:val="-4"/>
          <w:sz w:val="26"/>
          <w:szCs w:val="26"/>
          <w:rtl/>
        </w:rPr>
        <w:t xml:space="preserve"> </w:t>
      </w:r>
      <w:r w:rsidRPr="00EB21E4">
        <w:rPr>
          <w:rFonts w:ascii="Times New Roman" w:eastAsia="Calibri" w:hAnsi="Times New Roman" w:cs="B Lotus"/>
          <w:spacing w:val="-4"/>
          <w:sz w:val="26"/>
          <w:szCs w:val="26"/>
          <w:rtl/>
        </w:rPr>
        <w:t xml:space="preserve"> نامیده می شود که با جاذبه بین مولکول</w:t>
      </w:r>
      <w:r w:rsidRPr="00EB21E4">
        <w:rPr>
          <w:rFonts w:ascii="Times New Roman" w:eastAsia="Calibri" w:hAnsi="Times New Roman" w:cs="B Lotus"/>
          <w:spacing w:val="-4"/>
          <w:sz w:val="26"/>
          <w:szCs w:val="26"/>
          <w:rtl/>
        </w:rPr>
        <w:softHyphen/>
        <w:t>های مایع و ذرات جامد در محیط متخلخل تعریف می شود</w:t>
      </w:r>
      <w:r w:rsidRPr="00EB21E4">
        <w:rPr>
          <w:rFonts w:ascii="Times New Roman" w:eastAsia="Calibri" w:hAnsi="Times New Roman" w:cs="B Lotus"/>
          <w:spacing w:val="-4"/>
          <w:sz w:val="26"/>
          <w:szCs w:val="26"/>
        </w:rPr>
        <w:t>.</w:t>
      </w:r>
      <w:r w:rsidRPr="00EB21E4">
        <w:rPr>
          <w:rFonts w:ascii="Times New Roman" w:eastAsia="Calibri" w:hAnsi="Times New Roman" w:cs="B Lotus"/>
          <w:spacing w:val="-4"/>
          <w:sz w:val="26"/>
          <w:szCs w:val="26"/>
          <w:rtl/>
        </w:rPr>
        <w:t xml:space="preserve"> علاوه بر این، افزایش مو</w:t>
      </w:r>
      <w:r w:rsidRPr="00EB21E4">
        <w:rPr>
          <w:rFonts w:ascii="Times New Roman" w:eastAsia="Calibri" w:hAnsi="Times New Roman" w:cs="B Lotus" w:hint="cs"/>
          <w:spacing w:val="-4"/>
          <w:sz w:val="26"/>
          <w:szCs w:val="26"/>
          <w:rtl/>
        </w:rPr>
        <w:t>یین</w:t>
      </w:r>
      <w:r w:rsidRPr="00EB21E4">
        <w:rPr>
          <w:rFonts w:ascii="Times New Roman" w:eastAsia="Calibri" w:hAnsi="Times New Roman" w:cs="B Lotus"/>
          <w:spacing w:val="-4"/>
          <w:sz w:val="26"/>
          <w:szCs w:val="26"/>
          <w:rtl/>
        </w:rPr>
        <w:t>گی</w:t>
      </w:r>
      <w:r w:rsidRPr="00EB21E4" w:rsidDel="00373EB8">
        <w:rPr>
          <w:rFonts w:ascii="Times New Roman" w:eastAsia="Calibri" w:hAnsi="Times New Roman" w:cs="B Lotus"/>
          <w:spacing w:val="-4"/>
          <w:sz w:val="26"/>
          <w:szCs w:val="26"/>
          <w:rtl/>
        </w:rPr>
        <w:t xml:space="preserve"> </w:t>
      </w:r>
      <w:r w:rsidRPr="00EB21E4">
        <w:rPr>
          <w:rFonts w:ascii="Times New Roman" w:eastAsia="Calibri" w:hAnsi="Times New Roman" w:cs="B Lotus"/>
          <w:spacing w:val="-4"/>
          <w:sz w:val="26"/>
          <w:szCs w:val="26"/>
          <w:rtl/>
        </w:rPr>
        <w:t>نتیجه اختلاف فشار سطحی است. این نیروهای مو</w:t>
      </w:r>
      <w:r w:rsidRPr="00EB21E4">
        <w:rPr>
          <w:rFonts w:ascii="Times New Roman" w:eastAsia="Calibri" w:hAnsi="Times New Roman" w:cs="B Lotus" w:hint="cs"/>
          <w:spacing w:val="-4"/>
          <w:sz w:val="26"/>
          <w:szCs w:val="26"/>
          <w:rtl/>
        </w:rPr>
        <w:t>یین</w:t>
      </w:r>
      <w:r w:rsidRPr="00EB21E4">
        <w:rPr>
          <w:rFonts w:ascii="Times New Roman" w:eastAsia="Calibri" w:hAnsi="Times New Roman" w:cs="B Lotus"/>
          <w:spacing w:val="-4"/>
          <w:sz w:val="26"/>
          <w:szCs w:val="26"/>
          <w:rtl/>
        </w:rPr>
        <w:t>گی</w:t>
      </w:r>
      <w:r w:rsidRPr="00EB21E4" w:rsidDel="00373EB8">
        <w:rPr>
          <w:rFonts w:ascii="Times New Roman" w:eastAsia="Calibri" w:hAnsi="Times New Roman" w:cs="B Lotus"/>
          <w:spacing w:val="-4"/>
          <w:sz w:val="26"/>
          <w:szCs w:val="26"/>
          <w:rtl/>
        </w:rPr>
        <w:t xml:space="preserve"> </w:t>
      </w:r>
      <w:r w:rsidRPr="00EB21E4">
        <w:rPr>
          <w:rFonts w:ascii="Times New Roman" w:eastAsia="Calibri" w:hAnsi="Times New Roman" w:cs="B Lotus"/>
          <w:spacing w:val="-4"/>
          <w:sz w:val="26"/>
          <w:szCs w:val="26"/>
          <w:rtl/>
        </w:rPr>
        <w:t xml:space="preserve">در علوم غذایی بسیار مهم هستند </w:t>
      </w:r>
    </w:p>
    <w:p w14:paraId="6C6333DA" w14:textId="540EE89C" w:rsidR="00EB21E4" w:rsidRPr="00EB21E4" w:rsidRDefault="00EB21E4" w:rsidP="006C72A2">
      <w:pPr>
        <w:bidi/>
        <w:spacing w:after="160" w:line="259" w:lineRule="auto"/>
        <w:jc w:val="both"/>
        <w:rPr>
          <w:rFonts w:ascii="Times New Roman" w:eastAsia="Calibri" w:hAnsi="Times New Roman" w:cs="B Lotus"/>
          <w:spacing w:val="-4"/>
          <w:sz w:val="26"/>
          <w:szCs w:val="26"/>
          <w:lang w:bidi="fa-IR"/>
        </w:rPr>
      </w:pPr>
      <w:r w:rsidRPr="00EB21E4">
        <w:rPr>
          <w:rFonts w:ascii="Times New Roman" w:eastAsia="Calibri" w:hAnsi="Times New Roman" w:cs="B Lotus" w:hint="cs"/>
          <w:spacing w:val="-4"/>
          <w:sz w:val="26"/>
          <w:szCs w:val="26"/>
          <w:rtl/>
        </w:rPr>
        <w:t>زیرا مواد غذایی نمی</w:t>
      </w:r>
      <w:r w:rsidRPr="00EB21E4">
        <w:rPr>
          <w:rFonts w:ascii="Times New Roman" w:eastAsia="Calibri" w:hAnsi="Times New Roman" w:cs="B Lotus" w:hint="cs"/>
          <w:spacing w:val="-4"/>
          <w:sz w:val="26"/>
          <w:szCs w:val="26"/>
          <w:rtl/>
        </w:rPr>
        <w:softHyphen/>
        <w:t>توانند به طور کامل توسط نیروی گرانش تخلیه شومد. علاوه بر این، آب در مناطقی که ذرات جامد حاوی مقدار کم آب هستند، محکم نگه داشته می</w:t>
      </w:r>
      <w:r w:rsidRPr="00EB21E4">
        <w:rPr>
          <w:rFonts w:ascii="Times New Roman" w:eastAsia="Calibri" w:hAnsi="Times New Roman" w:cs="B Lotus" w:hint="cs"/>
          <w:spacing w:val="-4"/>
          <w:sz w:val="26"/>
          <w:szCs w:val="26"/>
          <w:rtl/>
        </w:rPr>
        <w:softHyphen/>
        <w:t>شود و در مناطقی که رطوبت زیاد هست، به آرامی نگه داشته می</w:t>
      </w:r>
      <w:r w:rsidRPr="00EB21E4">
        <w:rPr>
          <w:rFonts w:ascii="Times New Roman" w:eastAsia="Calibri" w:hAnsi="Times New Roman" w:cs="B Lotus" w:hint="cs"/>
          <w:spacing w:val="-4"/>
          <w:sz w:val="26"/>
          <w:szCs w:val="26"/>
          <w:rtl/>
        </w:rPr>
        <w:softHyphen/>
        <w:t>شود. نفوذباینری به عنوان جرکت گاز (بخار یا هوار) از ناحیه ای با غلظت بالاتر به ناحیه ای با غلظت کمتر تعریف می</w:t>
      </w:r>
      <w:r w:rsidRPr="00EB21E4">
        <w:rPr>
          <w:rFonts w:ascii="Times New Roman" w:eastAsia="Calibri" w:hAnsi="Times New Roman" w:cs="B Lotus"/>
          <w:spacing w:val="-4"/>
          <w:sz w:val="26"/>
          <w:szCs w:val="26"/>
          <w:rtl/>
        </w:rPr>
        <w:softHyphen/>
      </w:r>
      <w:r w:rsidRPr="00EB21E4">
        <w:rPr>
          <w:rFonts w:ascii="Times New Roman" w:eastAsia="Calibri" w:hAnsi="Times New Roman" w:cs="B Lotus" w:hint="cs"/>
          <w:spacing w:val="-4"/>
          <w:sz w:val="26"/>
          <w:szCs w:val="26"/>
          <w:rtl/>
        </w:rPr>
        <w:t xml:space="preserve">شود. براین اساس، ضریب نفوذپذیری باینری یک خاصیت انتقال است که نشان دهنده توانانیی گونه </w:t>
      </w:r>
      <w:r w:rsidRPr="006C72A2">
        <w:rPr>
          <w:rFonts w:ascii="Times New Roman" w:eastAsia="Calibri" w:hAnsi="Times New Roman" w:cs="B Lotus"/>
          <w:spacing w:val="-4"/>
        </w:rPr>
        <w:t>A</w:t>
      </w:r>
      <w:r w:rsidRPr="00EB21E4">
        <w:rPr>
          <w:rFonts w:ascii="Times New Roman" w:eastAsia="Calibri" w:hAnsi="Times New Roman" w:cs="B Lotus"/>
          <w:spacing w:val="-4"/>
          <w:sz w:val="26"/>
          <w:szCs w:val="26"/>
        </w:rPr>
        <w:t xml:space="preserve"> </w:t>
      </w:r>
      <w:r w:rsidRPr="00EB21E4">
        <w:rPr>
          <w:rFonts w:ascii="Times New Roman" w:eastAsia="Calibri" w:hAnsi="Times New Roman" w:cs="B Lotus" w:hint="cs"/>
          <w:spacing w:val="-4"/>
          <w:sz w:val="26"/>
          <w:szCs w:val="26"/>
          <w:rtl/>
          <w:lang w:bidi="fa-IR"/>
        </w:rPr>
        <w:t xml:space="preserve"> برای نفوذ در محیط</w:t>
      </w:r>
      <w:r w:rsidRPr="00EB21E4">
        <w:rPr>
          <w:rFonts w:ascii="Times New Roman" w:eastAsia="Calibri" w:hAnsi="Times New Roman" w:cs="B Lotus"/>
          <w:spacing w:val="-4"/>
          <w:sz w:val="26"/>
          <w:szCs w:val="26"/>
          <w:lang w:bidi="fa-IR"/>
        </w:rPr>
        <w:t xml:space="preserve"> </w:t>
      </w:r>
      <w:r w:rsidRPr="006C72A2">
        <w:rPr>
          <w:rFonts w:ascii="Times New Roman" w:eastAsia="Calibri" w:hAnsi="Times New Roman" w:cs="B Lotus"/>
          <w:spacing w:val="-4"/>
          <w:lang w:bidi="fa-IR"/>
        </w:rPr>
        <w:t>B</w:t>
      </w:r>
      <w:r w:rsidRPr="00EB21E4">
        <w:rPr>
          <w:rFonts w:ascii="Times New Roman" w:eastAsia="Calibri" w:hAnsi="Times New Roman" w:cs="B Lotus"/>
          <w:spacing w:val="-4"/>
          <w:sz w:val="26"/>
          <w:szCs w:val="26"/>
          <w:lang w:bidi="fa-IR"/>
        </w:rPr>
        <w:t xml:space="preserve"> </w:t>
      </w:r>
      <w:r w:rsidRPr="00EB21E4">
        <w:rPr>
          <w:rFonts w:ascii="Times New Roman" w:eastAsia="Calibri" w:hAnsi="Times New Roman" w:cs="B Lotus" w:hint="cs"/>
          <w:spacing w:val="-4"/>
          <w:sz w:val="26"/>
          <w:szCs w:val="26"/>
          <w:rtl/>
          <w:lang w:bidi="fa-IR"/>
        </w:rPr>
        <w:t xml:space="preserve"> است</w:t>
      </w:r>
      <w:r w:rsidRPr="00EB21E4">
        <w:rPr>
          <w:rFonts w:ascii="Times New Roman" w:eastAsia="Calibri" w:hAnsi="Times New Roman" w:cs="B Lotus"/>
          <w:spacing w:val="-4"/>
          <w:sz w:val="26"/>
          <w:szCs w:val="26"/>
          <w:lang w:bidi="fa-IR"/>
        </w:rPr>
        <w:t>(</w:t>
      </w:r>
      <w:r w:rsidRPr="006C72A2">
        <w:rPr>
          <w:rFonts w:ascii="Times New Roman" w:eastAsia="Calibri" w:hAnsi="Times New Roman" w:cs="B Lotus"/>
          <w:spacing w:val="-4"/>
          <w:lang w:bidi="fa-IR"/>
        </w:rPr>
        <w:t xml:space="preserve">Khan </w:t>
      </w:r>
      <w:r w:rsidRPr="006C72A2">
        <w:rPr>
          <w:rFonts w:ascii="Times New Roman" w:eastAsia="Calibri" w:hAnsi="Times New Roman" w:cs="B Lotus"/>
          <w:i/>
          <w:iCs/>
          <w:spacing w:val="-4"/>
          <w:lang w:bidi="fa-IR"/>
        </w:rPr>
        <w:t>et al.,</w:t>
      </w:r>
      <w:r w:rsidRPr="006C72A2">
        <w:rPr>
          <w:rFonts w:ascii="Times New Roman" w:eastAsia="Calibri" w:hAnsi="Times New Roman" w:cs="B Lotus"/>
          <w:spacing w:val="-4"/>
          <w:lang w:bidi="fa-IR"/>
        </w:rPr>
        <w:t xml:space="preserve"> 2018</w:t>
      </w:r>
      <w:r w:rsidRPr="00EB21E4">
        <w:rPr>
          <w:rFonts w:ascii="Times New Roman" w:eastAsia="Calibri" w:hAnsi="Times New Roman" w:cs="B Lotus"/>
          <w:spacing w:val="-4"/>
          <w:sz w:val="26"/>
          <w:szCs w:val="26"/>
          <w:lang w:bidi="fa-IR"/>
        </w:rPr>
        <w:t>)</w:t>
      </w:r>
      <w:r w:rsidR="006C72A2">
        <w:rPr>
          <w:rFonts w:ascii="Times New Roman" w:eastAsia="Calibri" w:hAnsi="Times New Roman" w:cs="B Lotus" w:hint="cs"/>
          <w:spacing w:val="-4"/>
          <w:sz w:val="26"/>
          <w:szCs w:val="26"/>
          <w:rtl/>
          <w:lang w:bidi="fa-IR"/>
        </w:rPr>
        <w:t>.</w:t>
      </w:r>
    </w:p>
    <w:p w14:paraId="5A22AF44" w14:textId="1E01AE05" w:rsidR="00EB21E4" w:rsidRPr="005F3531" w:rsidRDefault="00EC5150" w:rsidP="00EB21E4">
      <w:pPr>
        <w:bidi/>
        <w:spacing w:after="160" w:line="259" w:lineRule="auto"/>
        <w:jc w:val="both"/>
        <w:rPr>
          <w:rFonts w:ascii="Times New Roman" w:eastAsia="Calibri" w:hAnsi="Times New Roman" w:cs="B Titr"/>
          <w:rtl/>
        </w:rPr>
      </w:pPr>
      <w:r>
        <w:rPr>
          <w:rFonts w:ascii="Times New Roman" w:eastAsia="Calibri" w:hAnsi="Times New Roman" w:cs="B Titr" w:hint="cs"/>
          <w:rtl/>
        </w:rPr>
        <w:lastRenderedPageBreak/>
        <w:t xml:space="preserve">2- </w:t>
      </w:r>
      <w:r w:rsidR="00EB21E4" w:rsidRPr="005F3531">
        <w:rPr>
          <w:rFonts w:ascii="Times New Roman" w:eastAsia="Calibri" w:hAnsi="Times New Roman" w:cs="B Titr"/>
          <w:rtl/>
        </w:rPr>
        <w:t>جریان تحت فشار:</w:t>
      </w:r>
      <w:r w:rsidR="00EB21E4" w:rsidRPr="005F3531">
        <w:rPr>
          <w:rFonts w:ascii="Times New Roman" w:eastAsia="Calibri" w:hAnsi="Times New Roman" w:cs="B Titr" w:hint="cs"/>
          <w:rtl/>
        </w:rPr>
        <w:t xml:space="preserve"> </w:t>
      </w:r>
    </w:p>
    <w:p w14:paraId="7FAAA9C1" w14:textId="304F3E1E" w:rsidR="00EB21E4" w:rsidRPr="00F82680" w:rsidRDefault="00EB21E4" w:rsidP="00EB21E4">
      <w:pPr>
        <w:bidi/>
        <w:spacing w:after="160" w:line="259" w:lineRule="auto"/>
        <w:jc w:val="both"/>
        <w:rPr>
          <w:rFonts w:ascii="Times New Roman" w:eastAsia="Calibri" w:hAnsi="Times New Roman" w:cs="B Zar"/>
          <w:sz w:val="28"/>
          <w:szCs w:val="28"/>
          <w:rtl/>
        </w:rPr>
      </w:pPr>
      <w:r w:rsidRPr="00A439FE">
        <w:rPr>
          <w:rFonts w:ascii="Times New Roman" w:eastAsia="Calibri" w:hAnsi="Times New Roman" w:cs="B Lotus"/>
          <w:sz w:val="26"/>
          <w:szCs w:val="26"/>
          <w:rtl/>
        </w:rPr>
        <w:t>یکی از دلایل انتقال در مواد دارای خلل و فرج جریان تحت فشار</w:t>
      </w:r>
      <w:r w:rsidRPr="005F3531">
        <w:rPr>
          <w:rFonts w:ascii="Times New Roman" w:eastAsia="Calibri" w:hAnsi="Times New Roman" w:cs="B Lotus"/>
          <w:sz w:val="26"/>
          <w:szCs w:val="26"/>
          <w:vertAlign w:val="superscript"/>
          <w:rtl/>
        </w:rPr>
        <w:footnoteReference w:id="8"/>
      </w:r>
      <w:r w:rsidRPr="00A439FE">
        <w:rPr>
          <w:rFonts w:ascii="Times New Roman" w:eastAsia="Calibri" w:hAnsi="Times New Roman" w:cs="B Lotus"/>
          <w:sz w:val="26"/>
          <w:szCs w:val="26"/>
          <w:rtl/>
        </w:rPr>
        <w:t xml:space="preserve"> می باشد. این جریان باعث حرکت حجمی در اثر اختلاف فشار می</w:t>
      </w:r>
      <w:r w:rsidRPr="00A439FE">
        <w:rPr>
          <w:rFonts w:ascii="Times New Roman" w:eastAsia="Calibri" w:hAnsi="Times New Roman" w:cs="B Lotus"/>
          <w:sz w:val="26"/>
          <w:szCs w:val="26"/>
          <w:rtl/>
        </w:rPr>
        <w:softHyphen/>
        <w:t>باشد. مایع و گاز (هوا یا بخار) می تواند توسط این مکانیزم داخل منافذ منتقل می</w:t>
      </w:r>
      <w:r w:rsidRPr="00A439FE">
        <w:rPr>
          <w:rFonts w:ascii="Times New Roman" w:eastAsia="Calibri" w:hAnsi="Times New Roman" w:cs="B Lotus"/>
          <w:sz w:val="26"/>
          <w:szCs w:val="26"/>
          <w:rtl/>
        </w:rPr>
        <w:softHyphen/>
        <w:t>شوند. جریان تحت فشار را می توان با قانون دارسی همانطور که در زیر مورد بحث قرار می گیرد بیان کرد:</w:t>
      </w:r>
      <w:r w:rsidRPr="00F82680">
        <w:rPr>
          <w:rFonts w:ascii="Times New Roman" w:eastAsia="Calibri" w:hAnsi="Times New Roman" w:cs="B Zar"/>
          <w:sz w:val="28"/>
          <w:szCs w:val="28"/>
          <w:rtl/>
        </w:rPr>
        <w:t xml:space="preserve"> </w:t>
      </w:r>
    </w:p>
    <w:p w14:paraId="48B933F8" w14:textId="77777777" w:rsidR="00EB21E4" w:rsidRPr="00F82680" w:rsidRDefault="00EB21E4" w:rsidP="00EB21E4">
      <w:pPr>
        <w:bidi/>
        <w:spacing w:after="160" w:line="259" w:lineRule="auto"/>
        <w:jc w:val="both"/>
        <w:rPr>
          <w:rFonts w:ascii="Times New Roman" w:eastAsia="Calibri" w:hAnsi="Times New Roman" w:cs="B Zar"/>
          <w:sz w:val="28"/>
          <w:szCs w:val="28"/>
        </w:rPr>
      </w:pPr>
      <w:r w:rsidRPr="007F586C">
        <w:rPr>
          <w:rFonts w:ascii="Times New Roman" w:eastAsia="Calibri" w:hAnsi="Times New Roman" w:cs="B Lotus"/>
          <w:sz w:val="26"/>
          <w:szCs w:val="26"/>
          <w:rtl/>
        </w:rPr>
        <w:t>جریان تحت فشار برای گاز</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&lt;EndNote&gt;&lt;Cite&gt;&lt;Author&gt;Khan&lt;/Author&gt;&lt;Year&gt;2018&lt;/Year&gt;&lt;RecNum&gt;142&lt;/RecNum&gt;&lt;DisplayText&gt;(Khan et al., 2018)&lt;/DisplayText&gt;&lt;record&gt;&lt;rec-number&gt;142&lt;/rec-number&gt;&lt;foreign-keys&gt;&lt;key app="EN" db-id="wxdpv0x9idsrtmer0f45areyadeza5vw90fz" timestamp="1</w:instrText>
      </w:r>
      <w:r w:rsidRPr="00F82680">
        <w:rPr>
          <w:rFonts w:ascii="Times New Roman" w:eastAsia="Calibri" w:hAnsi="Times New Roman" w:cs="B Zar"/>
          <w:sz w:val="28"/>
          <w:szCs w:val="28"/>
          <w:rtl/>
        </w:rPr>
        <w:instrText>638929521"&gt;142&lt;/</w:instrText>
      </w:r>
      <w:r w:rsidRPr="00F82680">
        <w:rPr>
          <w:rFonts w:ascii="Times New Roman" w:eastAsia="Calibri" w:hAnsi="Times New Roman" w:cs="B Zar"/>
          <w:sz w:val="28"/>
          <w:szCs w:val="28"/>
        </w:rPr>
        <w:instrText>key&gt;&lt;/foreign-keys&gt;&lt;ref-type name="Journal Article"&gt;17&lt;/ref-type&gt;&lt;contributors&gt;&lt;authors&gt;&lt;author&gt;Khan, Md Imran H&lt;/author&gt;&lt;author&gt;Joardder, MUH&lt;/author&gt;&lt;author&gt;Kumar, Chandan&lt;/author&gt;&lt;author&gt;Karim, MA&lt;/author&gt;&lt;/authors&gt;&lt;/contributors&gt;&lt;titles&gt;&lt;title&gt;Multiphase porous media modelling: A novel approach to predicting food processing performance&lt;/title&gt;&lt;secondary-title&gt;Critical reviews in food science and nutrition&lt;/secondary-title&gt;&lt;/titles&gt;&lt;periodical&gt;&lt;full-title&gt;Critical reviews in food science and nutrition&lt;/full-title&gt;&lt;/periodical&gt;&lt;pages&gt;528-546&lt;/pages&gt;&lt;volume&gt;58&lt;/volume&gt;&lt;number&gt;4&lt;/number&gt;&lt;dates&gt;&lt;year&gt;2018&lt;/year&gt;&lt;/dates&gt;&lt;isbn&gt;1040-8398&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Calibri" w:hAnsi="Times New Roman" w:cs="B Zar"/>
          <w:noProof/>
          <w:sz w:val="28"/>
          <w:szCs w:val="28"/>
          <w:rtl/>
        </w:rPr>
        <w:t>(</w:t>
      </w:r>
      <w:r w:rsidRPr="00F82680">
        <w:rPr>
          <w:rFonts w:ascii="Times New Roman" w:eastAsia="Times New Roman" w:hAnsi="Times New Roman" w:cs="B Zar"/>
          <w:noProof/>
        </w:rPr>
        <w:t xml:space="preserve">Khan </w:t>
      </w:r>
      <w:r w:rsidRPr="00023101">
        <w:rPr>
          <w:rFonts w:ascii="Times New Roman" w:eastAsia="Times New Roman" w:hAnsi="Times New Roman" w:cs="B Zar"/>
          <w:i/>
          <w:iCs/>
          <w:noProof/>
        </w:rPr>
        <w:t>et al</w:t>
      </w:r>
      <w:r w:rsidRPr="00F82680">
        <w:rPr>
          <w:rFonts w:ascii="Times New Roman" w:eastAsia="Times New Roman" w:hAnsi="Times New Roman" w:cs="B Zar"/>
          <w:noProof/>
        </w:rPr>
        <w:t>., 2018</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rtl/>
        </w:rPr>
        <w:t>:</w:t>
      </w:r>
    </w:p>
    <w:p w14:paraId="42FAEFFD" w14:textId="77777777" w:rsidR="00F82680" w:rsidRPr="005F3531" w:rsidRDefault="00515FA4" w:rsidP="00F82680">
      <w:pPr>
        <w:bidi/>
        <w:spacing w:after="160" w:line="259" w:lineRule="auto"/>
        <w:jc w:val="both"/>
        <w:rPr>
          <w:rFonts w:asciiTheme="majorBidi" w:eastAsia="Calibri" w:hAnsiTheme="majorBidi" w:cstheme="majorBidi"/>
          <w:b/>
          <w:bCs/>
          <w:sz w:val="24"/>
          <w:szCs w:val="24"/>
          <w:rtl/>
        </w:rPr>
      </w:pPr>
      <m:oMathPara>
        <m:oMath>
          <m:sSubSup>
            <m:sSubSupPr>
              <m:ctrlPr>
                <w:rPr>
                  <w:rFonts w:ascii="Cambria Math" w:eastAsia="Calibri" w:hAnsi="Cambria Math" w:cstheme="majorBidi"/>
                  <w:bCs/>
                  <w:i/>
                  <w:sz w:val="24"/>
                  <w:szCs w:val="24"/>
                </w:rPr>
              </m:ctrlPr>
            </m:sSubSupPr>
            <m:e>
              <m:r>
                <w:rPr>
                  <w:rFonts w:ascii="Cambria Math" w:eastAsia="Calibri" w:hAnsi="Cambria Math" w:cstheme="majorBidi"/>
                  <w:sz w:val="24"/>
                  <w:szCs w:val="24"/>
                </w:rPr>
                <m:t>n</m:t>
              </m:r>
            </m:e>
            <m:sub>
              <m:r>
                <w:rPr>
                  <w:rFonts w:ascii="Cambria Math" w:eastAsia="Calibri" w:hAnsi="Cambria Math" w:cstheme="majorBidi"/>
                  <w:sz w:val="24"/>
                  <w:szCs w:val="24"/>
                </w:rPr>
                <m:t>g</m:t>
              </m:r>
            </m:sub>
            <m:sup>
              <m:r>
                <w:rPr>
                  <w:rFonts w:ascii="Cambria Math" w:eastAsia="Calibri" w:hAnsi="Cambria Math" w:cstheme="majorBidi"/>
                  <w:sz w:val="24"/>
                  <w:szCs w:val="24"/>
                </w:rPr>
                <m:t>pressure</m:t>
              </m:r>
            </m:sup>
          </m:sSubSup>
          <m:r>
            <w:rPr>
              <w:rFonts w:ascii="Cambria Math" w:eastAsia="Calibri" w:hAnsi="Cambria Math" w:cstheme="majorBidi"/>
              <w:sz w:val="24"/>
              <w:szCs w:val="24"/>
            </w:rPr>
            <m:t>=-</m:t>
          </m:r>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ρ</m:t>
              </m:r>
            </m:e>
            <m:sub>
              <m:r>
                <w:rPr>
                  <w:rFonts w:ascii="Cambria Math" w:eastAsia="Calibri" w:hAnsi="Cambria Math" w:cstheme="majorBidi"/>
                  <w:sz w:val="24"/>
                  <w:szCs w:val="24"/>
                </w:rPr>
                <m:t>g</m:t>
              </m:r>
            </m:sub>
          </m:sSub>
          <m:f>
            <m:fPr>
              <m:ctrlPr>
                <w:rPr>
                  <w:rFonts w:ascii="Cambria Math" w:eastAsia="Calibri" w:hAnsi="Cambria Math" w:cstheme="majorBidi"/>
                  <w:bCs/>
                  <w:i/>
                  <w:sz w:val="24"/>
                  <w:szCs w:val="24"/>
                </w:rPr>
              </m:ctrlPr>
            </m:fPr>
            <m:num>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k</m:t>
                  </m:r>
                </m:e>
                <m:sub>
                  <m:r>
                    <w:rPr>
                      <w:rFonts w:ascii="Cambria Math" w:eastAsia="Calibri" w:hAnsi="Cambria Math" w:cstheme="majorBidi"/>
                      <w:sz w:val="24"/>
                      <w:szCs w:val="24"/>
                    </w:rPr>
                    <m:t>g</m:t>
                  </m:r>
                </m:sub>
              </m:sSub>
            </m:num>
            <m:den>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μ</m:t>
                  </m:r>
                </m:e>
                <m:sub>
                  <m:r>
                    <w:rPr>
                      <w:rFonts w:ascii="Cambria Math" w:eastAsia="Calibri" w:hAnsi="Cambria Math" w:cstheme="majorBidi"/>
                      <w:sz w:val="24"/>
                      <w:szCs w:val="24"/>
                    </w:rPr>
                    <m:t>g</m:t>
                  </m:r>
                </m:sub>
              </m:sSub>
            </m:den>
          </m:f>
          <m:f>
            <m:fPr>
              <m:ctrlPr>
                <w:rPr>
                  <w:rFonts w:ascii="Cambria Math" w:eastAsia="Calibri" w:hAnsi="Cambria Math" w:cstheme="majorBidi"/>
                  <w:bCs/>
                  <w:i/>
                  <w:sz w:val="24"/>
                  <w:szCs w:val="24"/>
                </w:rPr>
              </m:ctrlPr>
            </m:fPr>
            <m:num>
              <m:r>
                <w:rPr>
                  <w:rFonts w:ascii="Cambria Math" w:eastAsia="Calibri" w:hAnsi="Cambria Math" w:cstheme="majorBidi"/>
                  <w:sz w:val="24"/>
                  <w:szCs w:val="24"/>
                </w:rPr>
                <m:t>∂P</m:t>
              </m:r>
            </m:num>
            <m:den>
              <m:r>
                <w:rPr>
                  <w:rFonts w:ascii="Cambria Math" w:eastAsia="Calibri" w:hAnsi="Cambria Math" w:cstheme="majorBidi"/>
                  <w:sz w:val="24"/>
                  <w:szCs w:val="24"/>
                </w:rPr>
                <m:t>∂s</m:t>
              </m:r>
            </m:den>
          </m:f>
          <m:r>
            <w:rPr>
              <w:rFonts w:ascii="Cambria Math" w:eastAsia="Calibri" w:hAnsi="Cambria Math" w:cstheme="majorBidi"/>
              <w:sz w:val="24"/>
              <w:szCs w:val="24"/>
            </w:rPr>
            <m:t xml:space="preserve">           (4)</m:t>
          </m:r>
        </m:oMath>
      </m:oMathPara>
    </w:p>
    <w:p w14:paraId="2FD5958D" w14:textId="1B759FAB" w:rsidR="00F82680" w:rsidRPr="00214DF4" w:rsidRDefault="00F82680" w:rsidP="00214DF4">
      <w:pPr>
        <w:bidi/>
        <w:spacing w:after="160" w:line="259" w:lineRule="auto"/>
        <w:rPr>
          <w:rFonts w:ascii="Times New Roman" w:eastAsia="Calibri" w:hAnsi="Times New Roman" w:cs="B Lotus"/>
          <w:sz w:val="26"/>
          <w:szCs w:val="26"/>
        </w:rPr>
      </w:pPr>
      <w:r w:rsidRPr="007F586C">
        <w:rPr>
          <w:rFonts w:ascii="Times New Roman" w:eastAsia="Calibri" w:hAnsi="Times New Roman" w:cs="B Lotus"/>
          <w:sz w:val="26"/>
          <w:szCs w:val="26"/>
          <w:rtl/>
        </w:rPr>
        <w:t>که در آن</w:t>
      </w:r>
      <w:r w:rsidRPr="00F82680">
        <w:rPr>
          <w:rFonts w:ascii="Times New Roman" w:eastAsia="Calibri" w:hAnsi="Times New Roman" w:cs="B Zar"/>
          <w:sz w:val="28"/>
          <w:szCs w:val="28"/>
          <w:rtl/>
        </w:rPr>
        <w:t xml:space="preserve"> </w:t>
      </w:r>
      <w:r w:rsidRPr="00C4186B">
        <w:rPr>
          <w:rFonts w:ascii="Times New Roman" w:eastAsia="Calibri" w:hAnsi="Times New Roman" w:cs="B Zar"/>
        </w:rPr>
        <w:t>n</w:t>
      </w:r>
      <w:r w:rsidRPr="00F82680">
        <w:rPr>
          <w:rFonts w:ascii="Times New Roman" w:eastAsia="Calibri" w:hAnsi="Times New Roman" w:cs="B Zar"/>
          <w:sz w:val="28"/>
          <w:szCs w:val="28"/>
          <w:rtl/>
        </w:rPr>
        <w:t xml:space="preserve"> </w:t>
      </w:r>
      <w:r w:rsidRPr="007F586C">
        <w:rPr>
          <w:rFonts w:ascii="Times New Roman" w:eastAsia="Calibri" w:hAnsi="Times New Roman" w:cs="B Lotus"/>
          <w:sz w:val="26"/>
          <w:szCs w:val="26"/>
          <w:rtl/>
        </w:rPr>
        <w:t>شار جرم</w:t>
      </w:r>
      <w:r w:rsidRPr="007F586C">
        <w:rPr>
          <w:rFonts w:ascii="Times New Roman" w:eastAsia="Calibri" w:hAnsi="Times New Roman" w:cs="B Lotus" w:hint="cs"/>
          <w:sz w:val="26"/>
          <w:szCs w:val="26"/>
          <w:rtl/>
        </w:rPr>
        <w:t>ی</w:t>
      </w:r>
      <w:r w:rsidRPr="007F586C">
        <w:rPr>
          <w:rFonts w:ascii="Times New Roman" w:eastAsia="Calibri" w:hAnsi="Times New Roman" w:cs="B Lotus"/>
          <w:sz w:val="26"/>
          <w:szCs w:val="26"/>
          <w:rtl/>
        </w:rPr>
        <w:t xml:space="preserve"> بخار ناش</w:t>
      </w:r>
      <w:r w:rsidRPr="007F586C">
        <w:rPr>
          <w:rFonts w:ascii="Times New Roman" w:eastAsia="Calibri" w:hAnsi="Times New Roman" w:cs="B Lotus" w:hint="cs"/>
          <w:sz w:val="26"/>
          <w:szCs w:val="26"/>
          <w:rtl/>
        </w:rPr>
        <w:t>ی</w:t>
      </w:r>
      <w:r w:rsidRPr="007F586C">
        <w:rPr>
          <w:rFonts w:ascii="Times New Roman" w:eastAsia="Calibri" w:hAnsi="Times New Roman" w:cs="B Lotus"/>
          <w:sz w:val="26"/>
          <w:szCs w:val="26"/>
          <w:rtl/>
        </w:rPr>
        <w:t xml:space="preserve"> از اثر فشار گاز</w:t>
      </w:r>
      <w:r w:rsidRPr="00F82680">
        <w:rPr>
          <w:rFonts w:ascii="Times New Roman" w:eastAsia="Calibri" w:hAnsi="Times New Roman" w:cs="B Zar"/>
          <w:sz w:val="28"/>
          <w:szCs w:val="28"/>
          <w:rtl/>
        </w:rPr>
        <w:t xml:space="preserve"> </w:t>
      </w:r>
      <w:r w:rsidRPr="00F82680">
        <w:rPr>
          <w:rFonts w:ascii="Times New Roman" w:eastAsia="Calibri" w:hAnsi="Times New Roman" w:cs="B Zar"/>
          <w:sz w:val="28"/>
          <w:szCs w:val="28"/>
        </w:rPr>
        <w:t>(</w:t>
      </w:r>
      <w:r w:rsidRPr="007F586C">
        <w:rPr>
          <w:rFonts w:ascii="Times New Roman" w:eastAsia="Calibri" w:hAnsi="Times New Roman" w:cs="B Zar"/>
        </w:rPr>
        <w:t>kg/m</w:t>
      </w:r>
      <w:r w:rsidRPr="007F586C">
        <w:rPr>
          <w:rFonts w:ascii="Times New Roman" w:eastAsia="Calibri" w:hAnsi="Times New Roman" w:cs="B Zar"/>
          <w:vertAlign w:val="superscript"/>
        </w:rPr>
        <w:t>2</w:t>
      </w:r>
      <w:r w:rsidRPr="007F586C">
        <w:rPr>
          <w:rFonts w:ascii="Times New Roman" w:eastAsia="Calibri" w:hAnsi="Times New Roman" w:cs="B Zar"/>
        </w:rPr>
        <w:t xml:space="preserve"> s</w:t>
      </w:r>
      <w:r w:rsidRPr="00F82680">
        <w:rPr>
          <w:rFonts w:ascii="Times New Roman" w:eastAsia="Calibri" w:hAnsi="Times New Roman" w:cs="B Zar"/>
          <w:sz w:val="28"/>
          <w:szCs w:val="28"/>
        </w:rPr>
        <w:t>)</w:t>
      </w:r>
      <w:r w:rsidRPr="00F82680">
        <w:rPr>
          <w:rFonts w:ascii="Times New Roman" w:eastAsia="Calibri" w:hAnsi="Times New Roman" w:cs="B Zar"/>
          <w:sz w:val="28"/>
          <w:szCs w:val="28"/>
          <w:rtl/>
        </w:rPr>
        <w:t xml:space="preserve">، </w:t>
      </w:r>
      <w:r w:rsidRPr="00F82680">
        <w:rPr>
          <w:rFonts w:ascii="Cambria Math" w:eastAsia="Calibri" w:hAnsi="Cambria Math" w:cs="Cambria Math"/>
          <w:sz w:val="28"/>
          <w:szCs w:val="28"/>
        </w:rPr>
        <w:t>𝜌</w:t>
      </w:r>
      <w:r w:rsidRPr="00F82680">
        <w:rPr>
          <w:rFonts w:ascii="Times New Roman" w:eastAsia="Calibri" w:hAnsi="Times New Roman" w:cs="B Zar"/>
          <w:sz w:val="28"/>
          <w:szCs w:val="28"/>
          <w:vertAlign w:val="subscript"/>
        </w:rPr>
        <w:t>g</w:t>
      </w:r>
      <w:r w:rsidRPr="00F82680">
        <w:rPr>
          <w:rFonts w:ascii="Times New Roman" w:eastAsia="Calibri" w:hAnsi="Times New Roman" w:cs="B Zar"/>
          <w:sz w:val="28"/>
          <w:szCs w:val="28"/>
          <w:rtl/>
        </w:rPr>
        <w:t xml:space="preserve"> </w:t>
      </w:r>
      <w:r w:rsidRPr="007F586C">
        <w:rPr>
          <w:rFonts w:ascii="Times New Roman" w:eastAsia="Calibri" w:hAnsi="Times New Roman" w:cs="B Lotus"/>
          <w:sz w:val="26"/>
          <w:szCs w:val="26"/>
          <w:rtl/>
        </w:rPr>
        <w:t>چگال</w:t>
      </w:r>
      <w:r w:rsidRPr="007F586C">
        <w:rPr>
          <w:rFonts w:ascii="Times New Roman" w:eastAsia="Calibri" w:hAnsi="Times New Roman" w:cs="B Lotus" w:hint="cs"/>
          <w:sz w:val="26"/>
          <w:szCs w:val="26"/>
          <w:rtl/>
        </w:rPr>
        <w:t>ی</w:t>
      </w:r>
      <w:r w:rsidRPr="007F586C">
        <w:rPr>
          <w:rFonts w:ascii="Times New Roman" w:eastAsia="Calibri" w:hAnsi="Times New Roman" w:cs="B Lotus"/>
          <w:sz w:val="26"/>
          <w:szCs w:val="26"/>
          <w:rtl/>
        </w:rPr>
        <w:t xml:space="preserve"> گاز</w:t>
      </w:r>
      <w:r w:rsidRPr="00F82680">
        <w:rPr>
          <w:rFonts w:ascii="Times New Roman" w:eastAsia="Calibri" w:hAnsi="Times New Roman" w:cs="B Zar"/>
          <w:sz w:val="28"/>
          <w:szCs w:val="28"/>
          <w:rtl/>
        </w:rPr>
        <w:t xml:space="preserve"> </w:t>
      </w:r>
      <w:r w:rsidRPr="00F82680">
        <w:rPr>
          <w:rFonts w:ascii="Times New Roman" w:eastAsia="Calibri" w:hAnsi="Times New Roman" w:cs="B Zar"/>
          <w:sz w:val="28"/>
          <w:szCs w:val="28"/>
        </w:rPr>
        <w:t>(</w:t>
      </w:r>
      <w:r w:rsidRPr="007F586C">
        <w:rPr>
          <w:rFonts w:ascii="Times New Roman" w:eastAsia="Calibri" w:hAnsi="Times New Roman" w:cs="B Zar"/>
        </w:rPr>
        <w:t>kg/m</w:t>
      </w:r>
      <w:r w:rsidRPr="007F586C">
        <w:rPr>
          <w:rFonts w:ascii="Times New Roman" w:eastAsia="Calibri" w:hAnsi="Times New Roman" w:cs="B Zar"/>
          <w:vertAlign w:val="superscript"/>
        </w:rPr>
        <w:t>3</w:t>
      </w:r>
      <w:r w:rsidRPr="00F82680">
        <w:rPr>
          <w:rFonts w:ascii="Times New Roman" w:eastAsia="Calibri" w:hAnsi="Times New Roman" w:cs="B Zar"/>
          <w:sz w:val="28"/>
          <w:szCs w:val="28"/>
        </w:rPr>
        <w:t>)</w:t>
      </w:r>
      <w:r w:rsidRPr="00F82680">
        <w:rPr>
          <w:rFonts w:ascii="Times New Roman" w:eastAsia="Calibri" w:hAnsi="Times New Roman" w:cs="B Zar"/>
          <w:sz w:val="28"/>
          <w:szCs w:val="28"/>
          <w:rtl/>
        </w:rPr>
        <w:t xml:space="preserve"> و </w:t>
      </w:r>
      <w:r w:rsidRPr="00F82680">
        <w:rPr>
          <w:rFonts w:ascii="Times New Roman" w:eastAsia="Calibri" w:hAnsi="Times New Roman" w:cs="B Zar"/>
          <w:sz w:val="28"/>
          <w:szCs w:val="28"/>
        </w:rPr>
        <w:t>μ</w:t>
      </w:r>
      <w:r w:rsidRPr="00F82680">
        <w:rPr>
          <w:rFonts w:ascii="Times New Roman" w:eastAsia="Calibri" w:hAnsi="Times New Roman" w:cs="B Zar"/>
          <w:sz w:val="28"/>
          <w:szCs w:val="28"/>
          <w:vertAlign w:val="subscript"/>
        </w:rPr>
        <w:t>g</w:t>
      </w:r>
      <w:r w:rsidRPr="00F82680">
        <w:rPr>
          <w:rFonts w:ascii="Times New Roman" w:eastAsia="Calibri" w:hAnsi="Times New Roman" w:cs="B Zar"/>
          <w:sz w:val="28"/>
          <w:szCs w:val="28"/>
          <w:rtl/>
        </w:rPr>
        <w:t xml:space="preserve"> </w:t>
      </w:r>
      <w:r w:rsidRPr="00D3782C">
        <w:rPr>
          <w:rFonts w:ascii="Times New Roman" w:eastAsia="Calibri" w:hAnsi="Times New Roman" w:cs="B Lotus"/>
          <w:sz w:val="26"/>
          <w:szCs w:val="26"/>
          <w:rtl/>
        </w:rPr>
        <w:t>و</w:t>
      </w:r>
      <w:r w:rsidRPr="00D3782C">
        <w:rPr>
          <w:rFonts w:ascii="Times New Roman" w:eastAsia="Calibri" w:hAnsi="Times New Roman" w:cs="B Lotus" w:hint="cs"/>
          <w:sz w:val="26"/>
          <w:szCs w:val="26"/>
          <w:rtl/>
        </w:rPr>
        <w:t>یسکوزیته</w:t>
      </w:r>
      <w:r w:rsidRPr="00D3782C">
        <w:rPr>
          <w:rFonts w:ascii="Times New Roman" w:eastAsia="Calibri" w:hAnsi="Times New Roman" w:cs="B Lotus"/>
          <w:sz w:val="26"/>
          <w:szCs w:val="26"/>
          <w:rtl/>
        </w:rPr>
        <w:t xml:space="preserve"> د</w:t>
      </w:r>
      <w:r w:rsidRPr="00D3782C">
        <w:rPr>
          <w:rFonts w:ascii="Times New Roman" w:eastAsia="Calibri" w:hAnsi="Times New Roman" w:cs="B Lotus" w:hint="cs"/>
          <w:sz w:val="26"/>
          <w:szCs w:val="26"/>
          <w:rtl/>
        </w:rPr>
        <w:t>ینامیکی</w:t>
      </w:r>
      <w:r w:rsidRPr="00D3782C">
        <w:rPr>
          <w:rFonts w:ascii="Times New Roman" w:eastAsia="Calibri" w:hAnsi="Times New Roman" w:cs="B Lotus"/>
          <w:sz w:val="26"/>
          <w:szCs w:val="26"/>
          <w:rtl/>
        </w:rPr>
        <w:t xml:space="preserve"> گاز</w:t>
      </w:r>
      <w:r w:rsidRPr="00F82680">
        <w:rPr>
          <w:rFonts w:ascii="Times New Roman" w:eastAsia="Calibri" w:hAnsi="Times New Roman" w:cs="B Zar"/>
          <w:sz w:val="28"/>
          <w:szCs w:val="28"/>
          <w:rtl/>
        </w:rPr>
        <w:t xml:space="preserve"> (</w:t>
      </w:r>
      <w:r w:rsidRPr="00D3782C">
        <w:rPr>
          <w:rFonts w:ascii="Times New Roman" w:eastAsia="Calibri" w:hAnsi="Times New Roman" w:cs="B Zar"/>
        </w:rPr>
        <w:t>kg/m s</w:t>
      </w:r>
      <w:r w:rsidRPr="00F82680">
        <w:rPr>
          <w:rFonts w:ascii="Times New Roman" w:eastAsia="Calibri" w:hAnsi="Times New Roman" w:cs="B Zar"/>
          <w:sz w:val="28"/>
          <w:szCs w:val="28"/>
          <w:rtl/>
        </w:rPr>
        <w:t xml:space="preserve">) </w:t>
      </w:r>
      <w:r w:rsidRPr="00214DF4">
        <w:rPr>
          <w:rFonts w:ascii="Times New Roman" w:eastAsia="Calibri" w:hAnsi="Times New Roman" w:cs="B Lotus"/>
          <w:sz w:val="26"/>
          <w:szCs w:val="26"/>
          <w:rtl/>
        </w:rPr>
        <w:t>است</w:t>
      </w:r>
      <w:r w:rsidRPr="00214DF4">
        <w:rPr>
          <w:rFonts w:ascii="Times New Roman" w:eastAsia="Calibri" w:hAnsi="Times New Roman" w:cs="B Lotus"/>
          <w:sz w:val="26"/>
          <w:szCs w:val="26"/>
        </w:rPr>
        <w:t xml:space="preserve"> </w:t>
      </w:r>
      <w:r w:rsidRPr="00214DF4">
        <w:rPr>
          <w:rFonts w:ascii="Times New Roman" w:eastAsia="Calibri" w:hAnsi="Times New Roman" w:cs="B Lotus"/>
          <w:sz w:val="26"/>
          <w:szCs w:val="26"/>
          <w:rtl/>
          <w:lang w:bidi="fa-IR"/>
        </w:rPr>
        <w:t>و برا</w:t>
      </w:r>
      <w:r w:rsidRPr="00214DF4">
        <w:rPr>
          <w:rFonts w:ascii="Times New Roman" w:eastAsia="Calibri" w:hAnsi="Times New Roman" w:cs="B Lotus" w:hint="cs"/>
          <w:sz w:val="26"/>
          <w:szCs w:val="26"/>
          <w:rtl/>
          <w:lang w:bidi="fa-IR"/>
        </w:rPr>
        <w:t>ی</w:t>
      </w:r>
      <w:r w:rsidRPr="00214DF4">
        <w:rPr>
          <w:rFonts w:ascii="Times New Roman" w:eastAsia="Calibri" w:hAnsi="Times New Roman" w:cs="B Lotus"/>
          <w:sz w:val="26"/>
          <w:szCs w:val="26"/>
          <w:rtl/>
          <w:lang w:bidi="fa-IR"/>
        </w:rPr>
        <w:t xml:space="preserve"> </w:t>
      </w:r>
      <w:r w:rsidRPr="00214DF4">
        <w:rPr>
          <w:rFonts w:ascii="Times New Roman" w:eastAsia="Calibri" w:hAnsi="Times New Roman" w:cs="B Lotus"/>
          <w:sz w:val="26"/>
          <w:szCs w:val="26"/>
          <w:rtl/>
        </w:rPr>
        <w:t>جر</w:t>
      </w:r>
      <w:r w:rsidRPr="00214DF4">
        <w:rPr>
          <w:rFonts w:ascii="Times New Roman" w:eastAsia="Calibri" w:hAnsi="Times New Roman" w:cs="B Lotus" w:hint="cs"/>
          <w:sz w:val="26"/>
          <w:szCs w:val="26"/>
          <w:rtl/>
        </w:rPr>
        <w:t>یان</w:t>
      </w:r>
      <w:r w:rsidRPr="00214DF4">
        <w:rPr>
          <w:rFonts w:ascii="Times New Roman" w:eastAsia="Calibri" w:hAnsi="Times New Roman" w:cs="B Lotus"/>
          <w:sz w:val="26"/>
          <w:szCs w:val="26"/>
          <w:rtl/>
        </w:rPr>
        <w:t xml:space="preserve"> تحت فشار برا</w:t>
      </w:r>
      <w:r w:rsidRPr="00214DF4">
        <w:rPr>
          <w:rFonts w:ascii="Times New Roman" w:eastAsia="Calibri" w:hAnsi="Times New Roman" w:cs="B Lotus" w:hint="cs"/>
          <w:sz w:val="26"/>
          <w:szCs w:val="26"/>
          <w:rtl/>
        </w:rPr>
        <w:t>ی</w:t>
      </w:r>
      <w:r w:rsidRPr="00214DF4">
        <w:rPr>
          <w:rFonts w:ascii="Times New Roman" w:eastAsia="Calibri" w:hAnsi="Times New Roman" w:cs="B Lotus"/>
          <w:sz w:val="26"/>
          <w:szCs w:val="26"/>
          <w:rtl/>
        </w:rPr>
        <w:t xml:space="preserve"> ما</w:t>
      </w:r>
      <w:r w:rsidRPr="00214DF4">
        <w:rPr>
          <w:rFonts w:ascii="Times New Roman" w:eastAsia="Calibri" w:hAnsi="Times New Roman" w:cs="B Lotus" w:hint="cs"/>
          <w:sz w:val="26"/>
          <w:szCs w:val="26"/>
          <w:rtl/>
        </w:rPr>
        <w:t>یع</w:t>
      </w:r>
      <w:r w:rsidRPr="00214DF4">
        <w:rPr>
          <w:rFonts w:ascii="Times New Roman" w:eastAsia="Calibri" w:hAnsi="Times New Roman" w:cs="B Lotus"/>
          <w:sz w:val="26"/>
          <w:szCs w:val="26"/>
          <w:rtl/>
        </w:rPr>
        <w:t>:</w:t>
      </w:r>
    </w:p>
    <w:p w14:paraId="2FD7177E" w14:textId="77777777" w:rsidR="00F82680" w:rsidRPr="00F82680" w:rsidRDefault="00515FA4" w:rsidP="00F82680">
      <w:pPr>
        <w:bidi/>
        <w:spacing w:after="160" w:line="259" w:lineRule="auto"/>
        <w:jc w:val="center"/>
        <w:rPr>
          <w:rFonts w:ascii="Times New Roman" w:eastAsia="Calibri" w:hAnsi="Times New Roman" w:cs="B Zar"/>
          <w:sz w:val="28"/>
          <w:szCs w:val="28"/>
          <w:rtl/>
        </w:rPr>
      </w:pPr>
      <m:oMathPara>
        <m:oMath>
          <m:sSubSup>
            <m:sSubSupPr>
              <m:ctrlPr>
                <w:rPr>
                  <w:rFonts w:ascii="Cambria Math" w:eastAsia="Calibri" w:hAnsi="Cambria Math" w:cs="B Zar"/>
                  <w:bCs/>
                  <w:i/>
                  <w:sz w:val="24"/>
                  <w:szCs w:val="24"/>
                </w:rPr>
              </m:ctrlPr>
            </m:sSubSupPr>
            <m:e>
              <m:r>
                <w:rPr>
                  <w:rFonts w:ascii="Cambria Math" w:eastAsia="Calibri" w:hAnsi="Cambria Math" w:cs="B Zar"/>
                  <w:sz w:val="24"/>
                  <w:szCs w:val="24"/>
                </w:rPr>
                <m:t>n</m:t>
              </m:r>
            </m:e>
            <m:sub>
              <m:r>
                <w:rPr>
                  <w:rFonts w:ascii="Cambria Math" w:eastAsia="Calibri" w:hAnsi="Cambria Math" w:cs="B Zar"/>
                  <w:sz w:val="24"/>
                  <w:szCs w:val="24"/>
                </w:rPr>
                <m:t>l</m:t>
              </m:r>
            </m:sub>
            <m:sup>
              <m:r>
                <w:rPr>
                  <w:rFonts w:ascii="Cambria Math" w:eastAsia="Calibri" w:hAnsi="Cambria Math" w:cs="B Zar"/>
                  <w:sz w:val="24"/>
                  <w:szCs w:val="24"/>
                </w:rPr>
                <m:t>pressure</m:t>
              </m:r>
            </m:sup>
          </m:sSubSup>
          <m:r>
            <w:rPr>
              <w:rFonts w:ascii="Cambria Math" w:eastAsia="Calibri" w:hAnsi="Cambria Math" w:cs="B Zar"/>
              <w:sz w:val="24"/>
              <w:szCs w:val="24"/>
            </w:rPr>
            <m:t>=-</m:t>
          </m:r>
          <m:sSub>
            <m:sSubPr>
              <m:ctrlPr>
                <w:rPr>
                  <w:rFonts w:ascii="Cambria Math" w:eastAsia="Calibri" w:hAnsi="Cambria Math" w:cs="B Zar"/>
                  <w:bCs/>
                  <w:i/>
                  <w:sz w:val="24"/>
                  <w:szCs w:val="24"/>
                </w:rPr>
              </m:ctrlPr>
            </m:sSubPr>
            <m:e>
              <m:r>
                <w:rPr>
                  <w:rFonts w:ascii="Cambria Math" w:eastAsia="Calibri" w:hAnsi="Cambria Math" w:cs="B Zar"/>
                  <w:sz w:val="24"/>
                  <w:szCs w:val="24"/>
                </w:rPr>
                <m:t>ρ</m:t>
              </m:r>
            </m:e>
            <m:sub>
              <m:r>
                <w:rPr>
                  <w:rFonts w:ascii="Cambria Math" w:eastAsia="Calibri" w:hAnsi="Cambria Math" w:cs="B Zar"/>
                  <w:sz w:val="24"/>
                  <w:szCs w:val="24"/>
                </w:rPr>
                <m:t>l</m:t>
              </m:r>
            </m:sub>
          </m:sSub>
          <m:f>
            <m:fPr>
              <m:ctrlPr>
                <w:rPr>
                  <w:rFonts w:ascii="Cambria Math" w:eastAsia="Calibri" w:hAnsi="Cambria Math" w:cs="B Zar"/>
                  <w:bCs/>
                  <w:i/>
                  <w:sz w:val="24"/>
                  <w:szCs w:val="24"/>
                </w:rPr>
              </m:ctrlPr>
            </m:fPr>
            <m:num>
              <m:sSub>
                <m:sSubPr>
                  <m:ctrlPr>
                    <w:rPr>
                      <w:rFonts w:ascii="Cambria Math" w:eastAsia="Calibri" w:hAnsi="Cambria Math" w:cs="B Zar"/>
                      <w:bCs/>
                      <w:i/>
                      <w:sz w:val="24"/>
                      <w:szCs w:val="24"/>
                    </w:rPr>
                  </m:ctrlPr>
                </m:sSubPr>
                <m:e>
                  <m:r>
                    <w:rPr>
                      <w:rFonts w:ascii="Cambria Math" w:eastAsia="Calibri" w:hAnsi="Cambria Math" w:cs="B Zar"/>
                      <w:sz w:val="24"/>
                      <w:szCs w:val="24"/>
                    </w:rPr>
                    <m:t>k</m:t>
                  </m:r>
                </m:e>
                <m:sub>
                  <m:r>
                    <w:rPr>
                      <w:rFonts w:ascii="Cambria Math" w:eastAsia="Calibri" w:hAnsi="Cambria Math" w:cs="B Zar"/>
                      <w:sz w:val="24"/>
                      <w:szCs w:val="24"/>
                    </w:rPr>
                    <m:t>l</m:t>
                  </m:r>
                </m:sub>
              </m:sSub>
            </m:num>
            <m:den>
              <m:sSub>
                <m:sSubPr>
                  <m:ctrlPr>
                    <w:rPr>
                      <w:rFonts w:ascii="Cambria Math" w:eastAsia="Calibri" w:hAnsi="Cambria Math" w:cs="B Zar"/>
                      <w:bCs/>
                      <w:i/>
                      <w:sz w:val="24"/>
                      <w:szCs w:val="24"/>
                    </w:rPr>
                  </m:ctrlPr>
                </m:sSubPr>
                <m:e>
                  <m:r>
                    <w:rPr>
                      <w:rFonts w:ascii="Cambria Math" w:eastAsia="Calibri" w:hAnsi="Cambria Math" w:cs="B Zar"/>
                      <w:sz w:val="24"/>
                      <w:szCs w:val="24"/>
                    </w:rPr>
                    <m:t>μ</m:t>
                  </m:r>
                </m:e>
                <m:sub>
                  <m:r>
                    <w:rPr>
                      <w:rFonts w:ascii="Cambria Math" w:eastAsia="Calibri" w:hAnsi="Cambria Math" w:cs="B Zar"/>
                      <w:sz w:val="24"/>
                      <w:szCs w:val="24"/>
                    </w:rPr>
                    <m:t>l</m:t>
                  </m:r>
                </m:sub>
              </m:sSub>
            </m:den>
          </m:f>
          <m:f>
            <m:fPr>
              <m:ctrlPr>
                <w:rPr>
                  <w:rFonts w:ascii="Cambria Math" w:eastAsia="Calibri" w:hAnsi="Cambria Math" w:cs="B Zar"/>
                  <w:bCs/>
                  <w:i/>
                  <w:sz w:val="24"/>
                  <w:szCs w:val="24"/>
                </w:rPr>
              </m:ctrlPr>
            </m:fPr>
            <m:num>
              <m:r>
                <w:rPr>
                  <w:rFonts w:ascii="Cambria Math" w:eastAsia="Calibri" w:hAnsi="Cambria Math" w:cs="B Zar"/>
                  <w:sz w:val="24"/>
                  <w:szCs w:val="24"/>
                </w:rPr>
                <m:t>∂P</m:t>
              </m:r>
            </m:num>
            <m:den>
              <m:r>
                <w:rPr>
                  <w:rFonts w:ascii="Cambria Math" w:eastAsia="Calibri" w:hAnsi="Cambria Math" w:cs="B Zar"/>
                  <w:sz w:val="24"/>
                  <w:szCs w:val="24"/>
                </w:rPr>
                <m:t>∂s</m:t>
              </m:r>
            </m:den>
          </m:f>
          <m:r>
            <m:rPr>
              <m:sty m:val="bi"/>
            </m:rPr>
            <w:rPr>
              <w:rFonts w:ascii="Cambria Math" w:eastAsia="Calibri" w:hAnsi="Cambria Math" w:cs="B Zar"/>
              <w:sz w:val="24"/>
              <w:szCs w:val="24"/>
            </w:rPr>
            <m:t xml:space="preserve">             </m:t>
          </m:r>
          <m:r>
            <w:rPr>
              <w:rFonts w:ascii="Cambria Math" w:eastAsia="Calibri" w:hAnsi="Cambria Math" w:cs="B Zar"/>
              <w:sz w:val="24"/>
              <w:szCs w:val="24"/>
            </w:rPr>
            <m:t>(5)</m:t>
          </m:r>
        </m:oMath>
      </m:oMathPara>
    </w:p>
    <w:p w14:paraId="69AD0B5F" w14:textId="77777777" w:rsidR="00F82680" w:rsidRPr="00F82680" w:rsidRDefault="00F82680" w:rsidP="00F82680">
      <w:pPr>
        <w:bidi/>
        <w:spacing w:after="160" w:line="259" w:lineRule="auto"/>
        <w:jc w:val="both"/>
        <w:rPr>
          <w:rFonts w:ascii="Times New Roman" w:eastAsia="Calibri" w:hAnsi="Times New Roman" w:cs="B Zar"/>
          <w:sz w:val="28"/>
          <w:szCs w:val="28"/>
          <w:rtl/>
        </w:rPr>
      </w:pPr>
      <w:r w:rsidRPr="00214DF4">
        <w:rPr>
          <w:rFonts w:ascii="Times New Roman" w:eastAsia="Calibri" w:hAnsi="Times New Roman" w:cs="B Lotus"/>
          <w:sz w:val="26"/>
          <w:szCs w:val="26"/>
          <w:rtl/>
        </w:rPr>
        <w:t>که</w:t>
      </w:r>
      <w:r w:rsidRPr="00F82680">
        <w:rPr>
          <w:rFonts w:ascii="Times New Roman" w:eastAsia="Calibri" w:hAnsi="Times New Roman" w:cs="B Zar"/>
          <w:sz w:val="28"/>
          <w:szCs w:val="28"/>
          <w:rtl/>
        </w:rPr>
        <w:t xml:space="preserve"> </w:t>
      </w:r>
      <w:r w:rsidRPr="00F82680">
        <w:rPr>
          <w:rFonts w:ascii="Times New Roman" w:eastAsia="Calibri" w:hAnsi="Times New Roman" w:cs="B Zar"/>
          <w:sz w:val="28"/>
          <w:szCs w:val="28"/>
        </w:rPr>
        <w:t>n</w:t>
      </w:r>
      <w:r w:rsidRPr="00F82680">
        <w:rPr>
          <w:rFonts w:ascii="Times New Roman" w:eastAsia="Calibri" w:hAnsi="Times New Roman" w:cs="B Zar"/>
          <w:sz w:val="28"/>
          <w:szCs w:val="28"/>
          <w:rtl/>
        </w:rPr>
        <w:t xml:space="preserve"> </w:t>
      </w:r>
      <w:r w:rsidRPr="00214DF4">
        <w:rPr>
          <w:rFonts w:ascii="Times New Roman" w:eastAsia="Calibri" w:hAnsi="Times New Roman" w:cs="B Lotus"/>
          <w:sz w:val="26"/>
          <w:szCs w:val="26"/>
          <w:rtl/>
        </w:rPr>
        <w:t>شار جرم ناش</w:t>
      </w:r>
      <w:r w:rsidRPr="00214DF4">
        <w:rPr>
          <w:rFonts w:ascii="Times New Roman" w:eastAsia="Calibri" w:hAnsi="Times New Roman" w:cs="B Lotus" w:hint="cs"/>
          <w:sz w:val="26"/>
          <w:szCs w:val="26"/>
          <w:rtl/>
        </w:rPr>
        <w:t>ی</w:t>
      </w:r>
      <w:r w:rsidRPr="00214DF4">
        <w:rPr>
          <w:rFonts w:ascii="Times New Roman" w:eastAsia="Calibri" w:hAnsi="Times New Roman" w:cs="B Lotus"/>
          <w:sz w:val="26"/>
          <w:szCs w:val="26"/>
          <w:rtl/>
        </w:rPr>
        <w:t xml:space="preserve"> از اثر فشار </w:t>
      </w:r>
      <w:r w:rsidRPr="00214DF4">
        <w:rPr>
          <w:rFonts w:ascii="Times New Roman" w:eastAsia="Calibri" w:hAnsi="Times New Roman" w:cs="B Lotus" w:hint="cs"/>
          <w:sz w:val="26"/>
          <w:szCs w:val="26"/>
          <w:rtl/>
        </w:rPr>
        <w:t>سیال</w:t>
      </w:r>
      <w:r w:rsidRPr="00214DF4">
        <w:rPr>
          <w:rFonts w:ascii="Times New Roman" w:eastAsia="Calibri" w:hAnsi="Times New Roman" w:cs="B Lotus"/>
          <w:sz w:val="26"/>
          <w:szCs w:val="26"/>
          <w:rtl/>
        </w:rPr>
        <w:t xml:space="preserve"> </w:t>
      </w:r>
      <w:r w:rsidRPr="00214DF4">
        <w:rPr>
          <w:rFonts w:ascii="Times New Roman" w:eastAsia="Calibri" w:hAnsi="Times New Roman" w:cs="B Lotus" w:hint="cs"/>
          <w:sz w:val="26"/>
          <w:szCs w:val="26"/>
          <w:rtl/>
        </w:rPr>
        <w:t>مایع</w:t>
      </w:r>
      <w:r w:rsidRPr="00F82680">
        <w:rPr>
          <w:rFonts w:ascii="Times New Roman" w:eastAsia="Calibri" w:hAnsi="Times New Roman" w:cs="B Zar"/>
          <w:sz w:val="28"/>
          <w:szCs w:val="28"/>
          <w:rtl/>
        </w:rPr>
        <w:t xml:space="preserve"> </w:t>
      </w:r>
      <w:r w:rsidRPr="00F82680">
        <w:rPr>
          <w:rFonts w:ascii="Times New Roman" w:eastAsia="Calibri" w:hAnsi="Times New Roman" w:cs="B Zar"/>
          <w:sz w:val="28"/>
          <w:szCs w:val="28"/>
        </w:rPr>
        <w:t>(</w:t>
      </w:r>
      <w:r w:rsidRPr="00214DF4">
        <w:rPr>
          <w:rFonts w:ascii="Times New Roman" w:eastAsia="Calibri" w:hAnsi="Times New Roman" w:cs="B Zar"/>
        </w:rPr>
        <w:t>kg/m</w:t>
      </w:r>
      <w:r w:rsidRPr="00214DF4">
        <w:rPr>
          <w:rFonts w:ascii="Times New Roman" w:eastAsia="Calibri" w:hAnsi="Times New Roman" w:cs="B Zar"/>
          <w:vertAlign w:val="superscript"/>
        </w:rPr>
        <w:t>2</w:t>
      </w:r>
      <w:r w:rsidRPr="00214DF4">
        <w:rPr>
          <w:rFonts w:ascii="Times New Roman" w:eastAsia="Calibri" w:hAnsi="Times New Roman" w:cs="B Zar"/>
        </w:rPr>
        <w:t xml:space="preserve"> s</w:t>
      </w:r>
      <w:r w:rsidRPr="00F82680">
        <w:rPr>
          <w:rFonts w:ascii="Times New Roman" w:eastAsia="Calibri" w:hAnsi="Times New Roman" w:cs="B Zar"/>
          <w:sz w:val="28"/>
          <w:szCs w:val="28"/>
        </w:rPr>
        <w:t>)</w:t>
      </w:r>
      <w:r w:rsidRPr="00F82680">
        <w:rPr>
          <w:rFonts w:ascii="Times New Roman" w:eastAsia="Calibri" w:hAnsi="Times New Roman" w:cs="B Zar"/>
          <w:sz w:val="28"/>
          <w:szCs w:val="28"/>
          <w:rtl/>
        </w:rPr>
        <w:t xml:space="preserve">، </w:t>
      </w:r>
      <w:r w:rsidRPr="00F82680">
        <w:rPr>
          <w:rFonts w:ascii="Cambria Math" w:eastAsia="Calibri" w:hAnsi="Cambria Math" w:cs="B Zar"/>
          <w:sz w:val="28"/>
          <w:szCs w:val="28"/>
        </w:rPr>
        <w:t>𝜌</w:t>
      </w:r>
      <w:r w:rsidRPr="00F82680">
        <w:rPr>
          <w:rFonts w:ascii="Times New Roman" w:eastAsia="Calibri" w:hAnsi="Times New Roman" w:cs="B Zar"/>
          <w:sz w:val="28"/>
          <w:szCs w:val="28"/>
          <w:vertAlign w:val="subscript"/>
        </w:rPr>
        <w:t>l</w:t>
      </w:r>
      <w:r w:rsidRPr="00F82680">
        <w:rPr>
          <w:rFonts w:ascii="Times New Roman" w:eastAsia="Calibri" w:hAnsi="Times New Roman" w:cs="B Zar"/>
          <w:sz w:val="28"/>
          <w:szCs w:val="28"/>
          <w:rtl/>
        </w:rPr>
        <w:t xml:space="preserve"> </w:t>
      </w:r>
      <w:r w:rsidRPr="00214DF4">
        <w:rPr>
          <w:rFonts w:ascii="Times New Roman" w:eastAsia="Calibri" w:hAnsi="Times New Roman" w:cs="B Lotus"/>
          <w:sz w:val="26"/>
          <w:szCs w:val="26"/>
          <w:rtl/>
        </w:rPr>
        <w:t>چگال</w:t>
      </w:r>
      <w:r w:rsidRPr="00214DF4">
        <w:rPr>
          <w:rFonts w:ascii="Times New Roman" w:eastAsia="Calibri" w:hAnsi="Times New Roman" w:cs="B Lotus" w:hint="cs"/>
          <w:sz w:val="26"/>
          <w:szCs w:val="26"/>
          <w:rtl/>
        </w:rPr>
        <w:t>ی</w:t>
      </w:r>
      <w:r w:rsidRPr="00214DF4">
        <w:rPr>
          <w:rFonts w:ascii="Times New Roman" w:eastAsia="Calibri" w:hAnsi="Times New Roman" w:cs="B Lotus"/>
          <w:sz w:val="26"/>
          <w:szCs w:val="26"/>
          <w:rtl/>
        </w:rPr>
        <w:t xml:space="preserve"> </w:t>
      </w:r>
      <w:r w:rsidRPr="00214DF4">
        <w:rPr>
          <w:rFonts w:ascii="Times New Roman" w:eastAsia="Calibri" w:hAnsi="Times New Roman" w:cs="B Lotus" w:hint="cs"/>
          <w:sz w:val="26"/>
          <w:szCs w:val="26"/>
          <w:rtl/>
        </w:rPr>
        <w:t>مایع</w:t>
      </w:r>
      <w:r w:rsidRPr="00F82680">
        <w:rPr>
          <w:rFonts w:ascii="Times New Roman" w:eastAsia="Calibri" w:hAnsi="Times New Roman" w:cs="B Zar"/>
          <w:sz w:val="28"/>
          <w:szCs w:val="28"/>
          <w:rtl/>
        </w:rPr>
        <w:t xml:space="preserve"> </w:t>
      </w:r>
      <w:r w:rsidRPr="00F82680">
        <w:rPr>
          <w:rFonts w:ascii="Times New Roman" w:eastAsia="Calibri" w:hAnsi="Times New Roman" w:cs="B Zar"/>
          <w:sz w:val="28"/>
          <w:szCs w:val="28"/>
        </w:rPr>
        <w:t>(</w:t>
      </w:r>
      <w:r w:rsidRPr="00214DF4">
        <w:rPr>
          <w:rFonts w:ascii="Times New Roman" w:eastAsia="Calibri" w:hAnsi="Times New Roman" w:cs="B Zar"/>
        </w:rPr>
        <w:t>kg/m</w:t>
      </w:r>
      <w:r w:rsidRPr="00214DF4">
        <w:rPr>
          <w:rFonts w:ascii="Times New Roman" w:eastAsia="Calibri" w:hAnsi="Times New Roman" w:cs="B Zar"/>
          <w:vertAlign w:val="superscript"/>
        </w:rPr>
        <w:t>3</w:t>
      </w:r>
      <w:r w:rsidRPr="00F82680">
        <w:rPr>
          <w:rFonts w:ascii="Times New Roman" w:eastAsia="Calibri" w:hAnsi="Times New Roman" w:cs="B Zar"/>
          <w:sz w:val="28"/>
          <w:szCs w:val="28"/>
        </w:rPr>
        <w:t>)</w:t>
      </w:r>
      <w:r w:rsidRPr="00F82680">
        <w:rPr>
          <w:rFonts w:ascii="Times New Roman" w:eastAsia="Calibri" w:hAnsi="Times New Roman" w:cs="B Zar"/>
          <w:sz w:val="28"/>
          <w:szCs w:val="28"/>
          <w:rtl/>
        </w:rPr>
        <w:t xml:space="preserve"> </w:t>
      </w:r>
      <w:r w:rsidRPr="00214DF4">
        <w:rPr>
          <w:rFonts w:ascii="Times New Roman" w:eastAsia="Calibri" w:hAnsi="Times New Roman" w:cs="B Lotus"/>
          <w:sz w:val="26"/>
          <w:szCs w:val="26"/>
          <w:rtl/>
        </w:rPr>
        <w:t>و</w:t>
      </w:r>
      <w:r w:rsidRPr="00F82680">
        <w:rPr>
          <w:rFonts w:ascii="Times New Roman" w:eastAsia="Calibri" w:hAnsi="Times New Roman" w:cs="B Zar"/>
          <w:sz w:val="28"/>
          <w:szCs w:val="28"/>
          <w:rtl/>
        </w:rPr>
        <w:t xml:space="preserve"> </w:t>
      </w:r>
      <w:r w:rsidRPr="00214DF4">
        <w:rPr>
          <w:rFonts w:ascii="Times New Roman" w:eastAsia="Calibri" w:hAnsi="Times New Roman" w:cs="B Zar"/>
        </w:rPr>
        <w:t>μ</w:t>
      </w:r>
      <w:r w:rsidRPr="00F82680">
        <w:rPr>
          <w:rFonts w:ascii="Times New Roman" w:eastAsia="Calibri" w:hAnsi="Times New Roman" w:cs="B Zar"/>
          <w:sz w:val="28"/>
          <w:szCs w:val="28"/>
          <w:vertAlign w:val="subscript"/>
        </w:rPr>
        <w:t>l</w:t>
      </w:r>
      <w:r w:rsidRPr="00F82680">
        <w:rPr>
          <w:rFonts w:ascii="Times New Roman" w:eastAsia="Calibri" w:hAnsi="Times New Roman" w:cs="B Zar"/>
          <w:sz w:val="28"/>
          <w:szCs w:val="28"/>
          <w:rtl/>
        </w:rPr>
        <w:t xml:space="preserve"> </w:t>
      </w:r>
      <w:r w:rsidRPr="00214DF4">
        <w:rPr>
          <w:rFonts w:ascii="Times New Roman" w:eastAsia="Calibri" w:hAnsi="Times New Roman" w:cs="B Lotus"/>
          <w:sz w:val="26"/>
          <w:szCs w:val="26"/>
          <w:rtl/>
        </w:rPr>
        <w:t>و</w:t>
      </w:r>
      <w:r w:rsidRPr="00214DF4">
        <w:rPr>
          <w:rFonts w:ascii="Times New Roman" w:eastAsia="Calibri" w:hAnsi="Times New Roman" w:cs="B Lotus" w:hint="cs"/>
          <w:sz w:val="26"/>
          <w:szCs w:val="26"/>
          <w:rtl/>
        </w:rPr>
        <w:t>یسکوزیته</w:t>
      </w:r>
      <w:r w:rsidRPr="00214DF4">
        <w:rPr>
          <w:rFonts w:ascii="Times New Roman" w:eastAsia="Calibri" w:hAnsi="Times New Roman" w:cs="B Lotus"/>
          <w:sz w:val="26"/>
          <w:szCs w:val="26"/>
          <w:rtl/>
        </w:rPr>
        <w:t xml:space="preserve"> د</w:t>
      </w:r>
      <w:r w:rsidRPr="00214DF4">
        <w:rPr>
          <w:rFonts w:ascii="Times New Roman" w:eastAsia="Calibri" w:hAnsi="Times New Roman" w:cs="B Lotus" w:hint="cs"/>
          <w:sz w:val="26"/>
          <w:szCs w:val="26"/>
          <w:rtl/>
        </w:rPr>
        <w:t>ینامیکی</w:t>
      </w:r>
      <w:r w:rsidRPr="00214DF4">
        <w:rPr>
          <w:rFonts w:ascii="Times New Roman" w:eastAsia="Calibri" w:hAnsi="Times New Roman" w:cs="B Lotus"/>
          <w:sz w:val="26"/>
          <w:szCs w:val="26"/>
          <w:rtl/>
        </w:rPr>
        <w:t xml:space="preserve"> </w:t>
      </w:r>
      <w:r w:rsidRPr="00214DF4">
        <w:rPr>
          <w:rFonts w:ascii="Times New Roman" w:eastAsia="Calibri" w:hAnsi="Times New Roman" w:cs="B Lotus" w:hint="cs"/>
          <w:sz w:val="26"/>
          <w:szCs w:val="26"/>
          <w:rtl/>
        </w:rPr>
        <w:t>مایع</w:t>
      </w:r>
      <w:r w:rsidRPr="00F82680">
        <w:rPr>
          <w:rFonts w:ascii="Times New Roman" w:eastAsia="Calibri" w:hAnsi="Times New Roman" w:cs="B Zar"/>
          <w:sz w:val="28"/>
          <w:szCs w:val="28"/>
          <w:rtl/>
        </w:rPr>
        <w:t xml:space="preserve"> (</w:t>
      </w:r>
      <w:r w:rsidRPr="00214DF4">
        <w:rPr>
          <w:rFonts w:ascii="Times New Roman" w:eastAsia="Calibri" w:hAnsi="Times New Roman" w:cs="B Zar"/>
        </w:rPr>
        <w:t>kg/m s</w:t>
      </w:r>
      <w:r w:rsidRPr="00F82680">
        <w:rPr>
          <w:rFonts w:ascii="Times New Roman" w:eastAsia="Calibri" w:hAnsi="Times New Roman" w:cs="B Zar"/>
          <w:sz w:val="28"/>
          <w:szCs w:val="28"/>
          <w:rtl/>
        </w:rPr>
        <w:t xml:space="preserve">) </w:t>
      </w:r>
      <w:r w:rsidRPr="00214DF4">
        <w:rPr>
          <w:rFonts w:ascii="Times New Roman" w:eastAsia="Calibri" w:hAnsi="Times New Roman" w:cs="B Lotus"/>
          <w:sz w:val="26"/>
          <w:szCs w:val="26"/>
          <w:rtl/>
        </w:rPr>
        <w:t>است</w:t>
      </w:r>
      <w:r w:rsidRPr="00F82680">
        <w:rPr>
          <w:rFonts w:ascii="Times New Roman" w:eastAsia="Calibri" w:hAnsi="Times New Roman" w:cs="B Zar"/>
          <w:sz w:val="28"/>
          <w:szCs w:val="28"/>
          <w:rtl/>
        </w:rPr>
        <w:t>.</w:t>
      </w:r>
    </w:p>
    <w:p w14:paraId="2E9A2A1B" w14:textId="13104F48" w:rsidR="00F82680" w:rsidRPr="00F60059" w:rsidRDefault="00EC5150" w:rsidP="00F60059">
      <w:pPr>
        <w:bidi/>
        <w:jc w:val="both"/>
        <w:rPr>
          <w:rFonts w:ascii="Times New Roman" w:hAnsi="Times New Roman" w:cs="B Titr"/>
          <w:b/>
          <w:bCs/>
          <w:rtl/>
        </w:rPr>
      </w:pPr>
      <w:r>
        <w:rPr>
          <w:rFonts w:ascii="Times New Roman" w:hAnsi="Times New Roman" w:cs="B Titr" w:hint="cs"/>
          <w:b/>
          <w:bCs/>
          <w:rtl/>
          <w:lang w:bidi="fa-IR"/>
        </w:rPr>
        <w:t>3</w:t>
      </w:r>
      <w:r w:rsidR="00F60059">
        <w:rPr>
          <w:rFonts w:ascii="Times New Roman" w:hAnsi="Times New Roman" w:cs="B Titr" w:hint="cs"/>
          <w:b/>
          <w:bCs/>
          <w:rtl/>
          <w:lang w:bidi="fa-IR"/>
        </w:rPr>
        <w:t>-</w:t>
      </w:r>
      <w:r>
        <w:rPr>
          <w:rFonts w:ascii="Times New Roman" w:hAnsi="Times New Roman" w:cs="B Titr" w:hint="cs"/>
          <w:b/>
          <w:bCs/>
          <w:rtl/>
          <w:lang w:bidi="fa-IR"/>
        </w:rPr>
        <w:t xml:space="preserve"> </w:t>
      </w:r>
      <w:r w:rsidR="00F82680" w:rsidRPr="00F60059">
        <w:rPr>
          <w:rFonts w:ascii="Times New Roman" w:hAnsi="Times New Roman" w:cs="B Titr"/>
          <w:b/>
          <w:bCs/>
          <w:rtl/>
        </w:rPr>
        <w:t>تبخیر</w:t>
      </w:r>
      <w:r w:rsidR="00F82680" w:rsidRPr="00F60059">
        <w:rPr>
          <w:rFonts w:ascii="Times New Roman" w:hAnsi="Times New Roman" w:cs="B Titr" w:hint="cs"/>
          <w:b/>
          <w:bCs/>
          <w:rtl/>
        </w:rPr>
        <w:t xml:space="preserve"> </w:t>
      </w:r>
    </w:p>
    <w:p w14:paraId="6B4E2B8B" w14:textId="77777777" w:rsidR="00F82680" w:rsidRPr="00F82680" w:rsidRDefault="00F82680" w:rsidP="00F82680">
      <w:pPr>
        <w:bidi/>
        <w:spacing w:after="160" w:line="259" w:lineRule="auto"/>
        <w:jc w:val="both"/>
        <w:rPr>
          <w:rFonts w:ascii="Times New Roman" w:eastAsia="Calibri" w:hAnsi="Times New Roman" w:cs="B Zar"/>
          <w:sz w:val="28"/>
          <w:szCs w:val="28"/>
        </w:rPr>
      </w:pPr>
      <w:r w:rsidRPr="00DF79BB">
        <w:rPr>
          <w:rFonts w:ascii="Times New Roman" w:eastAsia="Calibri" w:hAnsi="Times New Roman" w:cs="B Lotus"/>
          <w:sz w:val="26"/>
          <w:szCs w:val="26"/>
          <w:rtl/>
        </w:rPr>
        <w:t>تبخیر</w:t>
      </w:r>
      <w:r w:rsidRPr="00DF79BB">
        <w:rPr>
          <w:rFonts w:ascii="Times New Roman" w:eastAsia="Calibri" w:hAnsi="Times New Roman" w:cs="B Lotus"/>
          <w:sz w:val="26"/>
          <w:szCs w:val="26"/>
          <w:vertAlign w:val="superscript"/>
          <w:rtl/>
        </w:rPr>
        <w:footnoteReference w:id="9"/>
      </w:r>
      <w:r w:rsidRPr="00DF79BB">
        <w:rPr>
          <w:rFonts w:ascii="Times New Roman" w:eastAsia="Calibri" w:hAnsi="Times New Roman" w:cs="B Lotus"/>
          <w:sz w:val="26"/>
          <w:szCs w:val="26"/>
          <w:rtl/>
        </w:rPr>
        <w:t xml:space="preserve"> فرآیند تغییر فاز است که طی آن اتم‌ها یا مولکول‌ها در فاز مایع انرژی کافی برای ورود به فاز گاز به دست می‌آورند</w:t>
      </w:r>
      <w:r w:rsidRPr="00DF79BB">
        <w:rPr>
          <w:rFonts w:ascii="Times New Roman" w:eastAsia="Calibri" w:hAnsi="Times New Roman" w:cs="B Lotus"/>
          <w:sz w:val="26"/>
          <w:szCs w:val="26"/>
        </w:rPr>
        <w:t>.</w:t>
      </w:r>
      <w:r w:rsidRPr="00DF79BB">
        <w:rPr>
          <w:rFonts w:ascii="Times New Roman" w:eastAsia="Calibri" w:hAnsi="Times New Roman" w:cs="B Lotus"/>
          <w:sz w:val="26"/>
          <w:szCs w:val="26"/>
          <w:rtl/>
        </w:rPr>
        <w:t xml:space="preserve"> در مورد فرآوری مواد غذایی، تبخیر نقش مهمی ایفا می کند زیرا مولکول </w:t>
      </w:r>
      <w:r w:rsidRPr="00DF79BB">
        <w:rPr>
          <w:rFonts w:ascii="Times New Roman" w:eastAsia="Calibri" w:hAnsi="Times New Roman" w:cs="B Lotus"/>
          <w:sz w:val="26"/>
          <w:szCs w:val="26"/>
          <w:rtl/>
        </w:rPr>
        <w:lastRenderedPageBreak/>
        <w:t>های آب فقط به صورت بخار می توانند جابجا شوند و بخار نتیجه فرآیند تبخیر است. برای محاسبه نرخ تبخیر در داخل نمونه از یک فرمول غیرتعادلی استفاده می</w:t>
      </w:r>
      <w:r w:rsidRPr="00DF79BB">
        <w:rPr>
          <w:rFonts w:ascii="Times New Roman" w:eastAsia="Calibri" w:hAnsi="Times New Roman" w:cs="B Lotus"/>
          <w:sz w:val="26"/>
          <w:szCs w:val="26"/>
          <w:rtl/>
        </w:rPr>
        <w:softHyphen/>
        <w:t>شود</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&lt;EndNote&gt;&lt;Cite&gt;&lt;Author&gt;Kumar&lt;/Author&gt;&lt;Year&gt;2018&lt;/Year&gt;&lt;RecNum&gt;101&lt;/RecNum&gt;&lt;DisplayText&gt;(Kumar et al., 2018)&lt;/DisplayText&gt;&lt;record&gt;&lt;rec-number&gt;101&lt;/rec-number&gt;&lt;foreign-keys&gt;&lt;key app="EN" db-id="wxdpv0x9idsrtmer0f45areyadeza5vw90fz" timestamp</w:instrText>
      </w:r>
      <w:r w:rsidRPr="00F82680">
        <w:rPr>
          <w:rFonts w:ascii="Times New Roman" w:eastAsia="Calibri" w:hAnsi="Times New Roman" w:cs="B Zar"/>
          <w:sz w:val="28"/>
          <w:szCs w:val="28"/>
          <w:rtl/>
        </w:rPr>
        <w:instrText>="1635178264"&gt;101&lt;/</w:instrText>
      </w:r>
      <w:r w:rsidRPr="00F82680">
        <w:rPr>
          <w:rFonts w:ascii="Times New Roman" w:eastAsia="Calibri" w:hAnsi="Times New Roman" w:cs="B Zar"/>
          <w:sz w:val="28"/>
          <w:szCs w:val="28"/>
        </w:rPr>
        <w:instrText>key&gt;&lt;/foreign-keys&gt;&lt;ref-type name="Journal Article"&gt;17&lt;/ref-type&gt;&lt;contributors&gt;&lt;authors&gt;&lt;author&gt;Kumar, Chandan&lt;/author&gt;&lt;author&gt;Joardder, Mohammad UH&lt;/author&gt;&lt;author&gt;Farrell, Troy W&lt;/author&gt;&lt;author&gt;Millar, Graeme J&lt;/author&gt;&lt;author&gt;Karim</w:instrText>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Azharul&lt;/author&gt;&lt;/authors&gt;&lt;/contributors&gt;&lt;titles&gt;&lt;title&gt;A porous media transport model for apple drying&lt;/title&gt;&lt;secondary-title&gt;Biosystems engineering&lt;/secondary-title&gt;&lt;/titles&gt;&lt;periodical&gt;&lt;full-title&gt;Biosystems Engineering&lt;/full-title&gt;&lt;/periodical&gt;&lt;pages</w:instrText>
      </w:r>
      <w:r w:rsidRPr="00F82680">
        <w:rPr>
          <w:rFonts w:ascii="Times New Roman" w:eastAsia="Calibri" w:hAnsi="Times New Roman" w:cs="B Zar"/>
          <w:sz w:val="28"/>
          <w:szCs w:val="28"/>
          <w:rtl/>
        </w:rPr>
        <w:instrText>&gt;12-25&lt;/</w:instrText>
      </w:r>
      <w:r w:rsidRPr="00F82680">
        <w:rPr>
          <w:rFonts w:ascii="Times New Roman" w:eastAsia="Calibri" w:hAnsi="Times New Roman" w:cs="B Zar"/>
          <w:sz w:val="28"/>
          <w:szCs w:val="28"/>
        </w:rPr>
        <w:instrText>pages&gt;&lt;volume&gt;176&lt;/volume&gt;&lt;dates&gt;&lt;year&gt;2018&lt;/year&gt;&lt;/dates&gt;&lt;isbn&gt;1537-5110&lt;/isbn&gt;&lt;urls&gt;&lt;/urls&gt;&lt;/record&gt;&lt;/Cite&gt;&lt;/EndNote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Calibri" w:hAnsi="Times New Roman" w:cs="B Zar"/>
          <w:noProof/>
          <w:sz w:val="28"/>
          <w:szCs w:val="28"/>
          <w:rtl/>
        </w:rPr>
        <w:t>(</w:t>
      </w:r>
      <w:r w:rsidRPr="00F82680">
        <w:rPr>
          <w:rFonts w:ascii="Times New Roman" w:eastAsia="Times New Roman" w:hAnsi="Times New Roman" w:cs="B Zar"/>
          <w:noProof/>
        </w:rPr>
        <w:t>Kumar et al., 2018</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rtl/>
        </w:rPr>
        <w:t>:</w:t>
      </w:r>
    </w:p>
    <w:p w14:paraId="30E95641" w14:textId="68819440" w:rsidR="00F82680" w:rsidRPr="005F3531" w:rsidRDefault="00515FA4" w:rsidP="00F82680">
      <w:pPr>
        <w:bidi/>
        <w:spacing w:after="160" w:line="259" w:lineRule="auto"/>
        <w:jc w:val="center"/>
        <w:rPr>
          <w:rFonts w:asciiTheme="majorBidi" w:eastAsia="Calibri" w:hAnsiTheme="majorBidi" w:cstheme="majorBidi"/>
          <w:sz w:val="24"/>
          <w:szCs w:val="24"/>
          <w:rtl/>
        </w:rPr>
      </w:pPr>
      <m:oMathPara>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evap</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K</m:t>
              </m:r>
            </m:e>
            <m:sub>
              <m:r>
                <w:rPr>
                  <w:rFonts w:ascii="Cambria Math" w:eastAsia="Calibri" w:hAnsi="Cambria Math" w:cstheme="majorBidi"/>
                  <w:sz w:val="24"/>
                  <w:szCs w:val="24"/>
                </w:rPr>
                <m:t>evap</m:t>
              </m:r>
            </m:sub>
          </m:sSub>
          <m:f>
            <m:fPr>
              <m:ctrlPr>
                <w:rPr>
                  <w:rFonts w:ascii="Cambria Math" w:eastAsia="Calibri" w:hAnsi="Cambria Math" w:cstheme="majorBidi"/>
                  <w:sz w:val="24"/>
                  <w:szCs w:val="24"/>
                </w:rPr>
              </m:ctrlPr>
            </m:fPr>
            <m:num>
              <m:sSub>
                <m:sSubPr>
                  <m:ctrlPr>
                    <w:rPr>
                      <w:rFonts w:ascii="Cambria Math" w:eastAsia="Calibri" w:hAnsi="Cambria Math" w:cstheme="majorBidi"/>
                      <w:sz w:val="24"/>
                      <w:szCs w:val="24"/>
                    </w:rPr>
                  </m:ctrlPr>
                </m:sSubPr>
                <m:e>
                  <m:r>
                    <m:rPr>
                      <m:sty m:val="p"/>
                    </m:rPr>
                    <w:rPr>
                      <w:rFonts w:ascii="Cambria Math" w:eastAsia="Calibri" w:hAnsi="Cambria Math" w:cstheme="majorBidi"/>
                      <w:sz w:val="24"/>
                      <w:szCs w:val="24"/>
                    </w:rPr>
                    <m:t>M</m:t>
                  </m:r>
                </m:e>
                <m:sub>
                  <m:r>
                    <w:rPr>
                      <w:rFonts w:ascii="Cambria Math" w:eastAsia="Calibri" w:hAnsi="Cambria Math" w:cstheme="majorBidi"/>
                      <w:sz w:val="24"/>
                      <w:szCs w:val="24"/>
                    </w:rPr>
                    <m:t>v</m:t>
                  </m:r>
                </m:sub>
              </m:sSub>
            </m:num>
            <m:den>
              <m:r>
                <w:rPr>
                  <w:rFonts w:ascii="Cambria Math" w:eastAsia="Calibri" w:hAnsi="Cambria Math" w:cstheme="majorBidi"/>
                  <w:sz w:val="24"/>
                  <w:szCs w:val="24"/>
                </w:rPr>
                <m:t>RT</m:t>
              </m:r>
            </m:den>
          </m:f>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p</m:t>
                  </m:r>
                </m:e>
                <m:sub>
                  <m:r>
                    <w:rPr>
                      <w:rFonts w:ascii="Cambria Math" w:eastAsia="Calibri" w:hAnsi="Cambria Math" w:cstheme="majorBidi"/>
                      <w:sz w:val="24"/>
                      <w:szCs w:val="24"/>
                    </w:rPr>
                    <m:t>v,eq</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p</m:t>
                  </m:r>
                </m:e>
                <m:sub>
                  <m:r>
                    <w:rPr>
                      <w:rFonts w:ascii="Cambria Math" w:eastAsia="Calibri" w:hAnsi="Cambria Math" w:cstheme="majorBidi"/>
                      <w:sz w:val="24"/>
                      <w:szCs w:val="24"/>
                    </w:rPr>
                    <m:t>v</m:t>
                  </m:r>
                </m:sub>
              </m:sSub>
            </m:e>
          </m:d>
          <m:r>
            <w:rPr>
              <w:rFonts w:ascii="Cambria Math" w:eastAsia="Calibri" w:hAnsi="Cambria Math" w:cstheme="majorBidi"/>
              <w:sz w:val="24"/>
              <w:szCs w:val="24"/>
            </w:rPr>
            <m:t xml:space="preserve">  (6)</m:t>
          </m:r>
        </m:oMath>
      </m:oMathPara>
    </w:p>
    <w:p w14:paraId="029EBEAE" w14:textId="39741D82" w:rsidR="00F82680" w:rsidRPr="00F82680" w:rsidRDefault="00F82680" w:rsidP="00F82680">
      <w:pPr>
        <w:bidi/>
        <w:spacing w:after="160" w:line="259" w:lineRule="auto"/>
        <w:jc w:val="both"/>
        <w:rPr>
          <w:rFonts w:ascii="Times New Roman" w:eastAsia="Calibri" w:hAnsi="Times New Roman" w:cs="B Zar"/>
          <w:sz w:val="28"/>
          <w:szCs w:val="28"/>
        </w:rPr>
      </w:pPr>
      <w:r w:rsidRPr="00A24F96">
        <w:rPr>
          <w:rFonts w:ascii="Times New Roman" w:eastAsia="Calibri" w:hAnsi="Times New Roman" w:cs="B Lotus"/>
          <w:sz w:val="26"/>
          <w:szCs w:val="26"/>
          <w:rtl/>
        </w:rPr>
        <w:t>در اینجا</w:t>
      </w:r>
      <w:r w:rsidRPr="00F82680">
        <w:rPr>
          <w:rFonts w:ascii="Times New Roman" w:eastAsia="Calibri" w:hAnsi="Times New Roman" w:cs="B Zar"/>
          <w:sz w:val="28"/>
          <w:szCs w:val="28"/>
        </w:rPr>
        <w:t xml:space="preserve"> </w:t>
      </w:r>
      <w:r w:rsidRPr="005F3531">
        <w:rPr>
          <w:rFonts w:ascii="Times New Roman" w:eastAsia="Calibri" w:hAnsi="Times New Roman" w:cs="B Zar"/>
        </w:rPr>
        <w:t>M</w:t>
      </w:r>
      <w:r w:rsidRPr="00F82680">
        <w:rPr>
          <w:rFonts w:ascii="Times New Roman" w:eastAsia="Calibri" w:hAnsi="Times New Roman" w:cs="B Zar"/>
          <w:sz w:val="28"/>
          <w:szCs w:val="28"/>
          <w:vertAlign w:val="subscript"/>
        </w:rPr>
        <w:t>v</w:t>
      </w:r>
      <w:r w:rsidRPr="00F82680">
        <w:rPr>
          <w:rFonts w:ascii="Times New Roman" w:eastAsia="Calibri" w:hAnsi="Times New Roman" w:cs="B Zar"/>
          <w:sz w:val="28"/>
          <w:szCs w:val="28"/>
        </w:rPr>
        <w:t xml:space="preserve"> </w:t>
      </w:r>
      <w:r w:rsidRPr="00A24F96">
        <w:rPr>
          <w:rFonts w:ascii="Times New Roman" w:eastAsia="Calibri" w:hAnsi="Times New Roman" w:cs="B Lotus"/>
          <w:sz w:val="26"/>
          <w:szCs w:val="26"/>
          <w:rtl/>
        </w:rPr>
        <w:t>جرم مولی بخار</w:t>
      </w:r>
      <w:r w:rsidRPr="00F82680">
        <w:rPr>
          <w:rFonts w:ascii="Times New Roman" w:eastAsia="Calibri" w:hAnsi="Times New Roman" w:cs="B Zar"/>
          <w:sz w:val="28"/>
          <w:szCs w:val="28"/>
        </w:rPr>
        <w:t xml:space="preserve"> (</w:t>
      </w:r>
      <w:r w:rsidRPr="005F3531">
        <w:rPr>
          <w:rFonts w:ascii="Times New Roman" w:eastAsia="Calibri" w:hAnsi="Times New Roman" w:cs="B Zar"/>
        </w:rPr>
        <w:t>kg mol</w:t>
      </w:r>
      <w:r w:rsidRPr="00F82680">
        <w:rPr>
          <w:rFonts w:ascii="Times New Roman" w:eastAsia="Calibri" w:hAnsi="Times New Roman" w:cs="B Zar"/>
          <w:sz w:val="28"/>
          <w:szCs w:val="28"/>
          <w:vertAlign w:val="superscript"/>
        </w:rPr>
        <w:t>-1</w:t>
      </w:r>
      <w:r w:rsidRPr="00F82680">
        <w:rPr>
          <w:rFonts w:ascii="Times New Roman" w:eastAsia="Calibri" w:hAnsi="Times New Roman" w:cs="B Zar"/>
          <w:sz w:val="28"/>
          <w:szCs w:val="28"/>
        </w:rPr>
        <w:t>)</w:t>
      </w:r>
      <w:r w:rsidRPr="00F82680">
        <w:rPr>
          <w:rFonts w:ascii="Times New Roman" w:eastAsia="Calibri" w:hAnsi="Times New Roman" w:cs="B Zar"/>
          <w:sz w:val="28"/>
          <w:szCs w:val="28"/>
          <w:rtl/>
        </w:rPr>
        <w:t xml:space="preserve">، </w:t>
      </w:r>
      <w:r w:rsidRPr="005F3531">
        <w:rPr>
          <w:rFonts w:ascii="Times New Roman" w:eastAsia="Calibri" w:hAnsi="Times New Roman" w:cs="B Zar"/>
        </w:rPr>
        <w:t>p</w:t>
      </w:r>
      <w:r w:rsidRPr="00F82680">
        <w:rPr>
          <w:rFonts w:ascii="Times New Roman" w:eastAsia="Calibri" w:hAnsi="Times New Roman" w:cs="B Zar"/>
          <w:sz w:val="28"/>
          <w:szCs w:val="28"/>
          <w:vertAlign w:val="subscript"/>
        </w:rPr>
        <w:t>v,eq</w:t>
      </w:r>
      <w:r w:rsidRPr="00F82680">
        <w:rPr>
          <w:rFonts w:ascii="Times New Roman" w:eastAsia="Calibri" w:hAnsi="Times New Roman" w:cs="B Zar"/>
          <w:sz w:val="28"/>
          <w:szCs w:val="28"/>
        </w:rPr>
        <w:t xml:space="preserve"> </w:t>
      </w:r>
      <w:r w:rsidRPr="00F82680">
        <w:rPr>
          <w:rFonts w:ascii="Times New Roman" w:eastAsia="Calibri" w:hAnsi="Times New Roman" w:cs="B Zar"/>
          <w:sz w:val="28"/>
          <w:szCs w:val="28"/>
          <w:rtl/>
        </w:rPr>
        <w:t xml:space="preserve"> </w:t>
      </w:r>
      <w:r w:rsidRPr="00A24F96">
        <w:rPr>
          <w:rFonts w:ascii="Times New Roman" w:eastAsia="Calibri" w:hAnsi="Times New Roman" w:cs="B Lotus"/>
          <w:sz w:val="26"/>
          <w:szCs w:val="26"/>
          <w:rtl/>
        </w:rPr>
        <w:t>فشار بخار تعادلی</w:t>
      </w:r>
      <w:r w:rsidRPr="00F82680">
        <w:rPr>
          <w:rFonts w:ascii="Times New Roman" w:eastAsia="Calibri" w:hAnsi="Times New Roman" w:cs="B Zar"/>
          <w:sz w:val="28"/>
          <w:szCs w:val="28"/>
        </w:rPr>
        <w:t xml:space="preserve"> (</w:t>
      </w:r>
      <w:r w:rsidRPr="005F3531">
        <w:rPr>
          <w:rFonts w:ascii="Times New Roman" w:eastAsia="Calibri" w:hAnsi="Times New Roman" w:cs="B Zar"/>
        </w:rPr>
        <w:t>Pa</w:t>
      </w:r>
      <w:r w:rsidRPr="00F82680">
        <w:rPr>
          <w:rFonts w:ascii="Times New Roman" w:eastAsia="Calibri" w:hAnsi="Times New Roman" w:cs="B Zar"/>
          <w:sz w:val="28"/>
          <w:szCs w:val="28"/>
        </w:rPr>
        <w:t>)</w:t>
      </w:r>
      <w:r w:rsidRPr="00F82680">
        <w:rPr>
          <w:rFonts w:ascii="Times New Roman" w:eastAsia="Calibri" w:hAnsi="Times New Roman" w:cs="B Zar"/>
          <w:sz w:val="28"/>
          <w:szCs w:val="28"/>
          <w:rtl/>
        </w:rPr>
        <w:t xml:space="preserve">، </w:t>
      </w:r>
      <w:r w:rsidRPr="005F3531">
        <w:rPr>
          <w:rFonts w:ascii="Times New Roman" w:eastAsia="Calibri" w:hAnsi="Times New Roman" w:cs="B Zar"/>
        </w:rPr>
        <w:t>p</w:t>
      </w:r>
      <w:r w:rsidRPr="00F82680">
        <w:rPr>
          <w:rFonts w:ascii="Times New Roman" w:eastAsia="Calibri" w:hAnsi="Times New Roman" w:cs="B Zar"/>
          <w:sz w:val="28"/>
          <w:szCs w:val="28"/>
          <w:vertAlign w:val="subscript"/>
        </w:rPr>
        <w:t>v</w:t>
      </w:r>
      <w:r w:rsidRPr="00F82680">
        <w:rPr>
          <w:rFonts w:ascii="Times New Roman" w:eastAsia="Calibri" w:hAnsi="Times New Roman" w:cs="B Zar"/>
          <w:sz w:val="28"/>
          <w:szCs w:val="28"/>
          <w:rtl/>
          <w:lang w:bidi="fa-IR"/>
        </w:rPr>
        <w:t xml:space="preserve"> </w:t>
      </w:r>
      <w:r w:rsidRPr="00A24F96">
        <w:rPr>
          <w:rFonts w:ascii="Times New Roman" w:eastAsia="Calibri" w:hAnsi="Times New Roman" w:cs="B Lotus"/>
          <w:sz w:val="26"/>
          <w:szCs w:val="26"/>
          <w:rtl/>
        </w:rPr>
        <w:t>فشار بخار</w:t>
      </w:r>
      <w:r w:rsidRPr="00F82680">
        <w:rPr>
          <w:rFonts w:ascii="Times New Roman" w:eastAsia="Calibri" w:hAnsi="Times New Roman" w:cs="B Zar"/>
          <w:sz w:val="28"/>
          <w:szCs w:val="28"/>
        </w:rPr>
        <w:t xml:space="preserve"> (</w:t>
      </w:r>
      <w:r w:rsidRPr="005F3531">
        <w:rPr>
          <w:rFonts w:ascii="Times New Roman" w:eastAsia="Calibri" w:hAnsi="Times New Roman" w:cs="B Zar"/>
        </w:rPr>
        <w:t>Pa</w:t>
      </w:r>
      <w:r w:rsidRPr="00F82680">
        <w:rPr>
          <w:rFonts w:ascii="Times New Roman" w:eastAsia="Calibri" w:hAnsi="Times New Roman" w:cs="B Zar"/>
          <w:sz w:val="28"/>
          <w:szCs w:val="28"/>
        </w:rPr>
        <w:t xml:space="preserve">) </w:t>
      </w:r>
      <w:r w:rsidRPr="00A24F96">
        <w:rPr>
          <w:rFonts w:ascii="Times New Roman" w:eastAsia="Calibri" w:hAnsi="Times New Roman" w:cs="B Lotus"/>
          <w:sz w:val="26"/>
          <w:szCs w:val="26"/>
          <w:rtl/>
        </w:rPr>
        <w:t>و</w:t>
      </w:r>
      <w:r w:rsidRPr="00F82680">
        <w:rPr>
          <w:rFonts w:ascii="Times New Roman" w:eastAsia="Calibri" w:hAnsi="Times New Roman" w:cs="B Zar"/>
          <w:sz w:val="28"/>
          <w:szCs w:val="28"/>
        </w:rPr>
        <w:t xml:space="preserve"> </w:t>
      </w:r>
      <w:r w:rsidRPr="005F3531">
        <w:rPr>
          <w:rFonts w:ascii="Times New Roman" w:eastAsia="Calibri" w:hAnsi="Times New Roman" w:cs="B Zar"/>
        </w:rPr>
        <w:t>K</w:t>
      </w:r>
      <w:r w:rsidRPr="00F82680">
        <w:rPr>
          <w:rFonts w:ascii="Times New Roman" w:eastAsia="Calibri" w:hAnsi="Times New Roman" w:cs="B Zar"/>
          <w:sz w:val="28"/>
          <w:szCs w:val="28"/>
          <w:vertAlign w:val="subscript"/>
        </w:rPr>
        <w:t>evap</w:t>
      </w:r>
      <w:r w:rsidRPr="00F82680">
        <w:rPr>
          <w:rFonts w:ascii="Times New Roman" w:eastAsia="Calibri" w:hAnsi="Times New Roman" w:cs="B Zar"/>
          <w:sz w:val="28"/>
          <w:szCs w:val="28"/>
        </w:rPr>
        <w:t xml:space="preserve"> </w:t>
      </w:r>
      <w:r w:rsidR="00A24F96">
        <w:rPr>
          <w:rFonts w:ascii="Times New Roman" w:eastAsia="Calibri" w:hAnsi="Times New Roman" w:cs="B Zar" w:hint="cs"/>
          <w:sz w:val="28"/>
          <w:szCs w:val="28"/>
          <w:rtl/>
        </w:rPr>
        <w:t xml:space="preserve"> </w:t>
      </w:r>
      <w:r w:rsidRPr="00A24F96">
        <w:rPr>
          <w:rFonts w:ascii="Times New Roman" w:eastAsia="Calibri" w:hAnsi="Times New Roman" w:cs="B Lotus"/>
          <w:sz w:val="26"/>
          <w:szCs w:val="26"/>
          <w:rtl/>
        </w:rPr>
        <w:t>ثابت تبخیر</w:t>
      </w:r>
      <w:r w:rsidRPr="00F82680">
        <w:rPr>
          <w:rFonts w:ascii="Times New Roman" w:eastAsia="Calibri" w:hAnsi="Times New Roman" w:cs="B Zar"/>
          <w:sz w:val="28"/>
          <w:szCs w:val="28"/>
        </w:rPr>
        <w:t xml:space="preserve"> (</w:t>
      </w:r>
      <w:r w:rsidRPr="005F3531">
        <w:rPr>
          <w:rFonts w:ascii="Times New Roman" w:eastAsia="Calibri" w:hAnsi="Times New Roman" w:cs="B Zar"/>
        </w:rPr>
        <w:t>s</w:t>
      </w:r>
      <w:r w:rsidRPr="00F82680">
        <w:rPr>
          <w:rFonts w:ascii="Times New Roman" w:eastAsia="Calibri" w:hAnsi="Times New Roman" w:cs="B Zar"/>
          <w:sz w:val="28"/>
          <w:szCs w:val="28"/>
          <w:vertAlign w:val="superscript"/>
        </w:rPr>
        <w:t>-1</w:t>
      </w:r>
      <w:r w:rsidRPr="00F82680">
        <w:rPr>
          <w:rFonts w:ascii="Times New Roman" w:eastAsia="Calibri" w:hAnsi="Times New Roman" w:cs="B Zar"/>
          <w:sz w:val="28"/>
          <w:szCs w:val="28"/>
        </w:rPr>
        <w:t xml:space="preserve">) </w:t>
      </w:r>
      <w:r w:rsidRPr="00A24F96">
        <w:rPr>
          <w:rFonts w:ascii="Times New Roman" w:eastAsia="Calibri" w:hAnsi="Times New Roman" w:cs="B Lotus"/>
          <w:sz w:val="26"/>
          <w:szCs w:val="26"/>
          <w:rtl/>
        </w:rPr>
        <w:t>است</w:t>
      </w:r>
      <w:r w:rsidRPr="00F82680">
        <w:rPr>
          <w:rFonts w:ascii="Times New Roman" w:eastAsia="Calibri" w:hAnsi="Times New Roman" w:cs="B Zar"/>
          <w:sz w:val="28"/>
          <w:szCs w:val="28"/>
        </w:rPr>
        <w:t>.</w:t>
      </w:r>
    </w:p>
    <w:p w14:paraId="3A0F0A32" w14:textId="7BECE00A" w:rsidR="00F82680" w:rsidRPr="00F60059" w:rsidRDefault="00F82680" w:rsidP="00EB21E4">
      <w:pPr>
        <w:bidi/>
        <w:jc w:val="both"/>
        <w:rPr>
          <w:rFonts w:ascii="Times New Roman" w:hAnsi="Times New Roman" w:cs="B Titr"/>
          <w:b/>
          <w:bCs/>
        </w:rPr>
      </w:pPr>
      <w:r w:rsidRPr="00F60059">
        <w:rPr>
          <w:rFonts w:ascii="Times New Roman" w:hAnsi="Times New Roman" w:cs="B Titr"/>
          <w:b/>
          <w:bCs/>
          <w:rtl/>
        </w:rPr>
        <w:t>برخی فرضیات برای انتخاب مک</w:t>
      </w:r>
      <w:r w:rsidRPr="00F60059">
        <w:rPr>
          <w:rFonts w:ascii="Times New Roman" w:hAnsi="Times New Roman" w:cs="B Titr" w:hint="cs"/>
          <w:b/>
          <w:bCs/>
          <w:rtl/>
        </w:rPr>
        <w:t>ان</w:t>
      </w:r>
      <w:r w:rsidRPr="00F60059">
        <w:rPr>
          <w:rFonts w:ascii="Times New Roman" w:hAnsi="Times New Roman" w:cs="B Titr"/>
          <w:b/>
          <w:bCs/>
          <w:rtl/>
        </w:rPr>
        <w:t xml:space="preserve">یزم انتقال رطوبت </w:t>
      </w:r>
    </w:p>
    <w:p w14:paraId="6E06E03A" w14:textId="46246339" w:rsidR="00F82680" w:rsidRPr="00F82680" w:rsidRDefault="00F82680" w:rsidP="00AA69DB">
      <w:pPr>
        <w:bidi/>
        <w:spacing w:after="160" w:line="259" w:lineRule="auto"/>
        <w:jc w:val="both"/>
        <w:rPr>
          <w:rFonts w:ascii="Times New Roman" w:eastAsia="Calibri" w:hAnsi="Times New Roman" w:cs="B Zar"/>
          <w:sz w:val="28"/>
          <w:szCs w:val="28"/>
        </w:rPr>
      </w:pPr>
      <w:r w:rsidRPr="00AA69DB">
        <w:rPr>
          <w:rFonts w:ascii="Times New Roman" w:eastAsia="Calibri" w:hAnsi="Times New Roman" w:cs="B Lotus"/>
          <w:sz w:val="26"/>
          <w:szCs w:val="26"/>
          <w:rtl/>
        </w:rPr>
        <w:t>مدل</w:t>
      </w:r>
      <w:r w:rsidR="00AA69DB" w:rsidRPr="00AA69DB">
        <w:rPr>
          <w:rFonts w:ascii="Times New Roman" w:eastAsia="Calibri" w:hAnsi="Times New Roman" w:cs="B Lotus" w:hint="cs"/>
          <w:sz w:val="26"/>
          <w:szCs w:val="26"/>
          <w:rtl/>
        </w:rPr>
        <w:t>‏</w:t>
      </w:r>
      <w:r w:rsidRPr="00AA69DB">
        <w:rPr>
          <w:rFonts w:ascii="Times New Roman" w:eastAsia="Calibri" w:hAnsi="Times New Roman" w:cs="B Lotus"/>
          <w:sz w:val="26"/>
          <w:szCs w:val="26"/>
          <w:rtl/>
        </w:rPr>
        <w:t xml:space="preserve">های ریاضی چند فازی برای کاهش رطوبت </w:t>
      </w:r>
      <w:r w:rsidRPr="00AA69DB">
        <w:rPr>
          <w:rFonts w:ascii="Times New Roman" w:eastAsia="Calibri" w:hAnsi="Times New Roman" w:cs="B Lotus" w:hint="cs"/>
          <w:sz w:val="26"/>
          <w:szCs w:val="26"/>
          <w:rtl/>
        </w:rPr>
        <w:t>محصولات کشاورزی</w:t>
      </w:r>
      <w:r w:rsidRPr="00AA69DB">
        <w:rPr>
          <w:rFonts w:ascii="Times New Roman" w:eastAsia="Calibri" w:hAnsi="Times New Roman" w:cs="B Lotus"/>
          <w:sz w:val="26"/>
          <w:szCs w:val="26"/>
          <w:rtl/>
        </w:rPr>
        <w:t xml:space="preserve"> برای درک</w:t>
      </w:r>
      <w:r w:rsidRPr="00AA69DB">
        <w:rPr>
          <w:rFonts w:ascii="Times New Roman" w:eastAsia="Calibri" w:hAnsi="Times New Roman" w:cs="B Lotus" w:hint="cs"/>
          <w:sz w:val="26"/>
          <w:szCs w:val="26"/>
          <w:rtl/>
        </w:rPr>
        <w:t xml:space="preserve"> و توجیه چگونگی</w:t>
      </w:r>
      <w:r w:rsidRPr="00AA69DB">
        <w:rPr>
          <w:rFonts w:ascii="Times New Roman" w:eastAsia="Calibri" w:hAnsi="Times New Roman" w:cs="B Lotus"/>
          <w:sz w:val="26"/>
          <w:szCs w:val="26"/>
          <w:rtl/>
        </w:rPr>
        <w:t xml:space="preserve"> </w:t>
      </w:r>
      <w:r w:rsidRPr="00AA69DB">
        <w:rPr>
          <w:rFonts w:ascii="Times New Roman" w:eastAsia="Calibri" w:hAnsi="Times New Roman" w:cs="B Lotus" w:hint="cs"/>
          <w:sz w:val="26"/>
          <w:szCs w:val="26"/>
          <w:rtl/>
        </w:rPr>
        <w:t>انتقال</w:t>
      </w:r>
      <w:r w:rsidRPr="00AA69DB">
        <w:rPr>
          <w:rFonts w:ascii="Times New Roman" w:eastAsia="Calibri" w:hAnsi="Times New Roman" w:cs="B Lotus"/>
          <w:sz w:val="26"/>
          <w:szCs w:val="26"/>
          <w:rtl/>
        </w:rPr>
        <w:t xml:space="preserve"> رطوبت در </w:t>
      </w:r>
      <w:r w:rsidRPr="00AA69DB">
        <w:rPr>
          <w:rFonts w:ascii="Times New Roman" w:eastAsia="Calibri" w:hAnsi="Times New Roman" w:cs="B Lotus" w:hint="cs"/>
          <w:sz w:val="26"/>
          <w:szCs w:val="26"/>
          <w:rtl/>
        </w:rPr>
        <w:t>طی فرآیندهای مختلف جذب یا دفع رطوبت</w:t>
      </w:r>
      <w:r w:rsidRPr="00AA69DB">
        <w:rPr>
          <w:rFonts w:ascii="Times New Roman" w:eastAsia="Calibri" w:hAnsi="Times New Roman" w:cs="B Lotus"/>
          <w:sz w:val="26"/>
          <w:szCs w:val="26"/>
          <w:rtl/>
        </w:rPr>
        <w:t xml:space="preserve"> بسیار مفید هستند. با این حال، مدل‌سازی</w:t>
      </w:r>
      <w:r w:rsidRPr="00AA69DB">
        <w:rPr>
          <w:rFonts w:ascii="Times New Roman" w:eastAsia="Calibri" w:hAnsi="Times New Roman" w:cs="B Lotus" w:hint="cs"/>
          <w:sz w:val="26"/>
          <w:szCs w:val="26"/>
          <w:rtl/>
        </w:rPr>
        <w:t xml:space="preserve"> این</w:t>
      </w:r>
      <w:r w:rsidRPr="00AA69DB">
        <w:rPr>
          <w:rFonts w:ascii="Times New Roman" w:eastAsia="Calibri" w:hAnsi="Times New Roman" w:cs="B Lotus"/>
          <w:sz w:val="26"/>
          <w:szCs w:val="26"/>
          <w:rtl/>
        </w:rPr>
        <w:t xml:space="preserve"> فرآیند</w:t>
      </w:r>
      <w:r w:rsidR="00FD4CC0" w:rsidRPr="00AA69DB">
        <w:rPr>
          <w:rFonts w:ascii="Times New Roman" w:eastAsia="Calibri" w:hAnsi="Times New Roman" w:cs="B Lotus" w:hint="cs"/>
          <w:sz w:val="26"/>
          <w:szCs w:val="26"/>
          <w:rtl/>
        </w:rPr>
        <w:t>‏</w:t>
      </w:r>
      <w:r w:rsidRPr="00AA69DB">
        <w:rPr>
          <w:rFonts w:ascii="Times New Roman" w:eastAsia="Calibri" w:hAnsi="Times New Roman" w:cs="B Lotus" w:hint="cs"/>
          <w:sz w:val="26"/>
          <w:szCs w:val="26"/>
          <w:rtl/>
        </w:rPr>
        <w:t>ها</w:t>
      </w:r>
      <w:r w:rsidRPr="00AA69DB">
        <w:rPr>
          <w:rFonts w:ascii="Times New Roman" w:eastAsia="Calibri" w:hAnsi="Times New Roman" w:cs="B Lotus"/>
          <w:sz w:val="26"/>
          <w:szCs w:val="26"/>
          <w:rtl/>
        </w:rPr>
        <w:t xml:space="preserve"> با در نظر گرفتن ویژگی‌های متغیر مواد و تغییر شکل مواد بسیار پیچیده است. بسیاری از محققان در توسعه مدل‌های خود سعی کرده‌اند با کاهش این پیچیدگی‌ها و استفاده از فرضیات ساده‌سازی، مانند نادیده گرفتن انقباض، بر مشکل غلبه کنند</w:t>
      </w:r>
      <w:r w:rsidRPr="00AA69DB">
        <w:rPr>
          <w:rFonts w:ascii="Times New Roman" w:eastAsia="Calibri" w:hAnsi="Times New Roman" w:cs="B Lotus"/>
          <w:sz w:val="26"/>
          <w:szCs w:val="26"/>
        </w:rPr>
        <w:t>.</w:t>
      </w:r>
      <w:r w:rsidRPr="00AA69DB">
        <w:rPr>
          <w:rFonts w:ascii="Times New Roman" w:eastAsia="Calibri" w:hAnsi="Times New Roman" w:cs="B Lotus"/>
          <w:sz w:val="26"/>
          <w:szCs w:val="26"/>
          <w:rtl/>
        </w:rPr>
        <w:t xml:space="preserve"> مفروضاتی که در این رابطه در نظر گرفته می شود به شرح زیر است</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&lt;EndNote&gt;&lt;Cite&gt;&lt;Author&gt;Kumar&lt;/Author&gt;&lt;Year&gt;2018&lt;/Year&gt;&lt;RecNum&gt;101&lt;/RecNum&gt;&lt;DisplayText&gt;(Khan et al., 2018; Kumar et al., 2018)&lt;/DisplayText&gt;&lt;record&gt;&lt;rec-number&gt;101&lt;/rec-number&gt;&lt;foreign-keys&gt;&lt;key app="EN" db-id="wxdpv0x9idsrtmer0f45areyadeza</w:instrText>
      </w:r>
      <w:r w:rsidRPr="00F82680">
        <w:rPr>
          <w:rFonts w:ascii="Times New Roman" w:eastAsia="Calibri" w:hAnsi="Times New Roman" w:cs="B Zar"/>
          <w:sz w:val="28"/>
          <w:szCs w:val="28"/>
          <w:rtl/>
        </w:rPr>
        <w:instrText>5</w:instrText>
      </w:r>
      <w:r w:rsidRPr="00F82680">
        <w:rPr>
          <w:rFonts w:ascii="Times New Roman" w:eastAsia="Calibri" w:hAnsi="Times New Roman" w:cs="B Zar"/>
          <w:sz w:val="28"/>
          <w:szCs w:val="28"/>
        </w:rPr>
        <w:instrText>vw90fz" timestamp="1635178264"&gt;101&lt;/key&gt;&lt;/foreign-keys&gt;&lt;ref-type name="Journal Article"&gt;17&lt;/ref-type&gt;&lt;contributors&gt;&lt;authors&gt;&lt;author&gt;Kumar, Chandan&lt;/author&gt;&lt;author&gt;Joardder, Mohammad UH&lt;/author&gt;&lt;author&gt;Farrell, Troy W&lt;/author&gt;&lt;author&gt;Millar, Graeme J&lt;/author&gt;&lt;author&gt;Karim, Azharul&lt;/author&gt;&lt;/authors&gt;&lt;/contributors&gt;&lt;titles&gt;&lt;title&gt;A porous media transport model for apple drying&lt;/title&gt;&lt;secondary-title&gt;Biosystems engineering&lt;/secondary-title&gt;&lt;/titles&gt;&lt;periodical&gt;&lt;full-title&gt;Biosystems Engineering&lt;/full-title</w:instrText>
      </w:r>
      <w:r w:rsidRPr="00F82680">
        <w:rPr>
          <w:rFonts w:ascii="Times New Roman" w:eastAsia="Calibri" w:hAnsi="Times New Roman" w:cs="B Zar"/>
          <w:sz w:val="28"/>
          <w:szCs w:val="28"/>
          <w:rtl/>
        </w:rPr>
        <w:instrText>&gt;&lt;/</w:instrText>
      </w:r>
      <w:r w:rsidRPr="00F82680">
        <w:rPr>
          <w:rFonts w:ascii="Times New Roman" w:eastAsia="Calibri" w:hAnsi="Times New Roman" w:cs="B Zar"/>
          <w:sz w:val="28"/>
          <w:szCs w:val="28"/>
        </w:rPr>
        <w:instrText>periodical&gt;&lt;pages&gt;12-25&lt;/pages&gt;&lt;volume&gt;176&lt;/volume&gt;&lt;dates&gt;&lt;year&gt;2018&lt;/year&gt;&lt;/dates&gt;&lt;isbn&gt;1537-5110&lt;/isbn&gt;&lt;urls&gt;&lt;/urls&gt;&lt;/record&gt;&lt;/Cite&gt;&lt;Cite&gt;&lt;Author&gt;Khan&lt;/Author&gt;&lt;Year&gt;2018&lt;/Year&gt;&lt;RecNum&gt;144&lt;/RecNum&gt;&lt;record&gt;&lt;rec-number&gt;144&lt;/rec-number&gt;&lt;foreign-keys&gt;&lt;key</w:instrText>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app="EN" db-id="wxdpv0x9idsrtmer0f45areyadeza5vw90fz" timestamp="1639072206"&gt;144&lt;/key&gt;&lt;/foreign-keys&gt;&lt;ref-type name="Journal Article"&gt;17&lt;/ref-type&gt;&lt;contributors&gt;&lt;authors&gt;&lt;author&gt;Khan, Md Imran H&lt;/author&gt;&lt;author&gt;Joardder, MUH&lt;/author&gt;&lt;author&gt;Kumar, Chandan</w:instrText>
      </w:r>
      <w:r w:rsidRPr="00F82680">
        <w:rPr>
          <w:rFonts w:ascii="Times New Roman" w:eastAsia="Calibri" w:hAnsi="Times New Roman" w:cs="B Zar"/>
          <w:sz w:val="28"/>
          <w:szCs w:val="28"/>
          <w:rtl/>
        </w:rPr>
        <w:instrText>&lt;/</w:instrText>
      </w:r>
      <w:r w:rsidRPr="00F82680">
        <w:rPr>
          <w:rFonts w:ascii="Times New Roman" w:eastAsia="Calibri" w:hAnsi="Times New Roman" w:cs="B Zar"/>
          <w:sz w:val="28"/>
          <w:szCs w:val="28"/>
        </w:rPr>
        <w:instrText>author&gt;&lt;author&gt;Karim, MA&lt;/author&gt;&lt;/authors&gt;&lt;/contributors&gt;&lt;titles&gt;&lt;title&gt;Multiphase porous media modelling: A novel approach to predicting food processing performance&lt;/title&gt;&lt;secondary-title&gt;Critical reviews in food science and nutrition&lt;/secondary-title&gt;&lt;/titles&gt;&lt;periodical&gt;&lt;full-title&gt;Critical reviews in food science and nutrition&lt;/full-title&gt;&lt;/periodical&gt;&lt;pages&gt;528-546&lt;/pages&gt;&lt;volume&gt;58&lt;/volume&gt;&lt;number&gt;4&lt;/number&gt;&lt;dates&gt;&lt;year&gt;2018&lt;/year&gt;&lt;/dates&gt;&lt;isbn&gt;1040-8398&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Times New Roman" w:hAnsi="Times New Roman" w:cs="B Zar"/>
          <w:noProof/>
          <w:rtl/>
        </w:rPr>
        <w:t>(</w:t>
      </w:r>
      <w:r w:rsidRPr="00F82680">
        <w:rPr>
          <w:rFonts w:ascii="Times New Roman" w:eastAsia="Times New Roman" w:hAnsi="Times New Roman" w:cs="B Zar"/>
          <w:noProof/>
        </w:rPr>
        <w:t xml:space="preserve">Khan </w:t>
      </w:r>
      <w:r w:rsidRPr="005F3531">
        <w:rPr>
          <w:rFonts w:ascii="Times New Roman" w:eastAsia="Times New Roman" w:hAnsi="Times New Roman" w:cs="B Zar"/>
          <w:i/>
          <w:iCs/>
          <w:noProof/>
        </w:rPr>
        <w:t>et al.,</w:t>
      </w:r>
      <w:r w:rsidRPr="00F82680">
        <w:rPr>
          <w:rFonts w:ascii="Times New Roman" w:eastAsia="Times New Roman" w:hAnsi="Times New Roman" w:cs="B Zar"/>
          <w:noProof/>
        </w:rPr>
        <w:t xml:space="preserve"> 2018; Kumar </w:t>
      </w:r>
      <w:r w:rsidRPr="005F3531">
        <w:rPr>
          <w:rFonts w:ascii="Times New Roman" w:eastAsia="Times New Roman" w:hAnsi="Times New Roman" w:cs="B Zar"/>
          <w:i/>
          <w:iCs/>
          <w:noProof/>
        </w:rPr>
        <w:t>et</w:t>
      </w:r>
      <w:r w:rsidRPr="00F82680">
        <w:rPr>
          <w:rFonts w:ascii="Times New Roman" w:eastAsia="Times New Roman" w:hAnsi="Times New Roman" w:cs="B Zar"/>
          <w:noProof/>
        </w:rPr>
        <w:t xml:space="preserve"> </w:t>
      </w:r>
      <w:r w:rsidRPr="005F3531">
        <w:rPr>
          <w:rFonts w:ascii="Times New Roman" w:eastAsia="Times New Roman" w:hAnsi="Times New Roman" w:cs="B Zar"/>
          <w:i/>
          <w:iCs/>
          <w:noProof/>
        </w:rPr>
        <w:t>al.</w:t>
      </w:r>
      <w:r w:rsidRPr="00F82680">
        <w:rPr>
          <w:rFonts w:ascii="Times New Roman" w:eastAsia="Times New Roman" w:hAnsi="Times New Roman" w:cs="B Zar"/>
          <w:noProof/>
        </w:rPr>
        <w:t>, 2018</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rtl/>
        </w:rPr>
        <w:t>:</w:t>
      </w:r>
    </w:p>
    <w:p w14:paraId="18D4F687" w14:textId="77777777" w:rsidR="00F82680" w:rsidRPr="00CA329A" w:rsidRDefault="00F82680" w:rsidP="00CA329A">
      <w:pPr>
        <w:numPr>
          <w:ilvl w:val="0"/>
          <w:numId w:val="25"/>
        </w:numPr>
        <w:bidi/>
        <w:spacing w:after="160" w:line="259" w:lineRule="auto"/>
        <w:ind w:left="353" w:firstLine="0"/>
        <w:jc w:val="both"/>
        <w:rPr>
          <w:rFonts w:ascii="Times New Roman" w:eastAsia="Calibri" w:hAnsi="Times New Roman" w:cs="B Lotus"/>
          <w:spacing w:val="-4"/>
          <w:sz w:val="26"/>
          <w:szCs w:val="26"/>
        </w:rPr>
      </w:pPr>
      <w:r w:rsidRPr="00CA329A">
        <w:rPr>
          <w:rFonts w:ascii="Times New Roman" w:eastAsia="Calibri" w:hAnsi="Times New Roman" w:cs="B Lotus"/>
          <w:spacing w:val="-4"/>
          <w:sz w:val="26"/>
          <w:szCs w:val="26"/>
          <w:rtl/>
          <w:lang w:bidi="fa-IR"/>
        </w:rPr>
        <w:t xml:space="preserve"> </w:t>
      </w:r>
      <w:r w:rsidRPr="00CA329A">
        <w:rPr>
          <w:rFonts w:ascii="Times New Roman" w:eastAsia="Calibri" w:hAnsi="Times New Roman" w:cs="B Lotus"/>
          <w:spacing w:val="-4"/>
          <w:sz w:val="26"/>
          <w:szCs w:val="26"/>
        </w:rPr>
        <w:t xml:space="preserve"> </w:t>
      </w:r>
      <w:r w:rsidRPr="00CA329A">
        <w:rPr>
          <w:rFonts w:ascii="Times New Roman" w:eastAsia="Calibri" w:hAnsi="Times New Roman" w:cs="B Lotus"/>
          <w:spacing w:val="-4"/>
          <w:sz w:val="26"/>
          <w:szCs w:val="26"/>
          <w:rtl/>
          <w:lang w:bidi="fa-IR"/>
        </w:rPr>
        <w:t>محصول کشاورزی را می</w:t>
      </w:r>
      <w:r w:rsidRPr="00CA329A">
        <w:rPr>
          <w:rFonts w:ascii="Times New Roman" w:eastAsia="Calibri" w:hAnsi="Times New Roman" w:cs="B Lotus"/>
          <w:spacing w:val="-4"/>
          <w:sz w:val="26"/>
          <w:szCs w:val="26"/>
          <w:rtl/>
          <w:lang w:bidi="fa-IR"/>
        </w:rPr>
        <w:softHyphen/>
        <w:t>توان به عنوان یک محیط متخلخل در نظر گرفت، که منافذ از سه فاز قابل انتقال آب مایع، هوا و بخار آب پر شده است</w:t>
      </w:r>
      <w:r w:rsidRPr="00CA329A">
        <w:rPr>
          <w:rFonts w:ascii="Times New Roman" w:eastAsia="Calibri" w:hAnsi="Times New Roman" w:cs="B Lotus"/>
          <w:spacing w:val="-4"/>
          <w:sz w:val="26"/>
          <w:szCs w:val="26"/>
          <w:lang w:bidi="fa-IR"/>
        </w:rPr>
        <w:t>.</w:t>
      </w:r>
    </w:p>
    <w:p w14:paraId="3D024A6C" w14:textId="193B5E36" w:rsidR="00F82680" w:rsidRPr="00CA329A" w:rsidRDefault="00F82680" w:rsidP="00CA329A">
      <w:pPr>
        <w:numPr>
          <w:ilvl w:val="0"/>
          <w:numId w:val="25"/>
        </w:numPr>
        <w:bidi/>
        <w:spacing w:after="160" w:line="259" w:lineRule="auto"/>
        <w:ind w:left="353" w:firstLine="0"/>
        <w:jc w:val="both"/>
        <w:rPr>
          <w:rFonts w:ascii="Times New Roman" w:eastAsia="Calibri" w:hAnsi="Times New Roman" w:cs="B Lotus"/>
          <w:spacing w:val="-4"/>
          <w:sz w:val="26"/>
          <w:szCs w:val="26"/>
        </w:rPr>
      </w:pPr>
      <w:r w:rsidRPr="00CA329A">
        <w:rPr>
          <w:rFonts w:ascii="Times New Roman" w:eastAsia="Calibri" w:hAnsi="Times New Roman" w:cs="B Lotus"/>
          <w:spacing w:val="-4"/>
          <w:sz w:val="26"/>
          <w:szCs w:val="26"/>
          <w:rtl/>
          <w:lang w:bidi="fa-IR"/>
        </w:rPr>
        <w:lastRenderedPageBreak/>
        <w:t>تمام فازها (جامد، مایع و گازها) پیوسته در نظر گرفته می</w:t>
      </w:r>
      <w:r w:rsidRPr="00CA329A">
        <w:rPr>
          <w:rFonts w:ascii="Times New Roman" w:eastAsia="Calibri" w:hAnsi="Times New Roman" w:cs="B Lotus"/>
          <w:spacing w:val="-4"/>
          <w:sz w:val="26"/>
          <w:szCs w:val="26"/>
          <w:rtl/>
          <w:lang w:bidi="fa-IR"/>
        </w:rPr>
        <w:softHyphen/>
        <w:t>شوند.</w:t>
      </w:r>
    </w:p>
    <w:p w14:paraId="1BEDDF9D" w14:textId="52FAC93F" w:rsidR="00F82680" w:rsidRPr="00CA329A" w:rsidRDefault="00F82680" w:rsidP="00CA329A">
      <w:pPr>
        <w:numPr>
          <w:ilvl w:val="0"/>
          <w:numId w:val="25"/>
        </w:numPr>
        <w:bidi/>
        <w:spacing w:after="160" w:line="259" w:lineRule="auto"/>
        <w:ind w:left="353" w:firstLine="0"/>
        <w:jc w:val="both"/>
        <w:rPr>
          <w:rFonts w:ascii="Times New Roman" w:eastAsia="Calibri" w:hAnsi="Times New Roman" w:cs="B Lotus"/>
          <w:spacing w:val="-4"/>
          <w:sz w:val="26"/>
          <w:szCs w:val="26"/>
          <w:lang w:bidi="fa-IR"/>
        </w:rPr>
      </w:pPr>
      <w:r w:rsidRPr="00CA329A">
        <w:rPr>
          <w:rFonts w:ascii="Times New Roman" w:eastAsia="Calibri" w:hAnsi="Times New Roman" w:cs="B Lotus"/>
          <w:spacing w:val="-4"/>
          <w:sz w:val="26"/>
          <w:szCs w:val="26"/>
          <w:rtl/>
          <w:lang w:bidi="fa-IR"/>
        </w:rPr>
        <w:t>انتقال آب مایع به دلیل جریان تحت فشار ناشی از گرادیان فشار گاز، جریان مویرگی و تبخیر رخ می</w:t>
      </w:r>
      <w:r w:rsidRPr="00CA329A">
        <w:rPr>
          <w:rFonts w:ascii="Times New Roman" w:eastAsia="Calibri" w:hAnsi="Times New Roman" w:cs="B Lotus"/>
          <w:spacing w:val="-4"/>
          <w:sz w:val="26"/>
          <w:szCs w:val="26"/>
          <w:rtl/>
          <w:lang w:bidi="fa-IR"/>
        </w:rPr>
        <w:softHyphen/>
        <w:t>دهد. انتقال بخار و هوا ناشی از گرادیان فشار گاز و نفوذ باینری است</w:t>
      </w:r>
      <w:r w:rsidRPr="00CA329A">
        <w:rPr>
          <w:rFonts w:ascii="Times New Roman" w:eastAsia="Calibri" w:hAnsi="Times New Roman" w:cs="B Lotus"/>
          <w:spacing w:val="-4"/>
          <w:sz w:val="26"/>
          <w:szCs w:val="26"/>
        </w:rPr>
        <w:t>.</w:t>
      </w:r>
    </w:p>
    <w:p w14:paraId="0FA83D5D" w14:textId="77777777" w:rsidR="00F82680" w:rsidRPr="00CA329A" w:rsidRDefault="00F82680" w:rsidP="00CA329A">
      <w:pPr>
        <w:numPr>
          <w:ilvl w:val="0"/>
          <w:numId w:val="25"/>
        </w:numPr>
        <w:bidi/>
        <w:spacing w:after="160" w:line="259" w:lineRule="auto"/>
        <w:ind w:left="353" w:firstLine="0"/>
        <w:jc w:val="both"/>
        <w:rPr>
          <w:rFonts w:ascii="Times New Roman" w:eastAsia="Calibri" w:hAnsi="Times New Roman" w:cs="B Lotus"/>
          <w:spacing w:val="-4"/>
          <w:sz w:val="26"/>
          <w:szCs w:val="26"/>
          <w:lang w:bidi="fa-IR"/>
        </w:rPr>
      </w:pPr>
      <w:r w:rsidRPr="00CA329A">
        <w:rPr>
          <w:rFonts w:ascii="Times New Roman" w:eastAsia="Calibri" w:hAnsi="Times New Roman" w:cs="B Lotus"/>
          <w:spacing w:val="-4"/>
          <w:sz w:val="26"/>
          <w:szCs w:val="26"/>
          <w:rtl/>
          <w:lang w:bidi="fa-IR"/>
        </w:rPr>
        <w:t>تغییر شکل مواد غذایی (چروکیدگی) در طول مدل‌سازی در اکثر مطالعات نادیده</w:t>
      </w:r>
      <w:r w:rsidRPr="00CA329A">
        <w:rPr>
          <w:rFonts w:ascii="Times New Roman" w:eastAsia="Calibri" w:hAnsi="Times New Roman" w:cs="B Lotus"/>
          <w:spacing w:val="-4"/>
          <w:sz w:val="26"/>
          <w:szCs w:val="26"/>
          <w:rtl/>
        </w:rPr>
        <w:t xml:space="preserve"> </w:t>
      </w:r>
      <w:r w:rsidRPr="00CA329A">
        <w:rPr>
          <w:rFonts w:ascii="Times New Roman" w:eastAsia="Calibri" w:hAnsi="Times New Roman" w:cs="B Lotus"/>
          <w:spacing w:val="-4"/>
          <w:sz w:val="26"/>
          <w:szCs w:val="26"/>
          <w:rtl/>
          <w:lang w:bidi="fa-IR"/>
        </w:rPr>
        <w:t>گرفته شده است</w:t>
      </w:r>
      <w:r w:rsidRPr="00CA329A">
        <w:rPr>
          <w:rFonts w:ascii="Times New Roman" w:eastAsia="Calibri" w:hAnsi="Times New Roman" w:cs="B Lotus"/>
          <w:spacing w:val="-4"/>
          <w:sz w:val="26"/>
          <w:szCs w:val="26"/>
          <w:lang w:bidi="fa-IR"/>
        </w:rPr>
        <w:t>.</w:t>
      </w:r>
      <w:r w:rsidRPr="00CA329A">
        <w:rPr>
          <w:rFonts w:ascii="Times New Roman" w:eastAsia="Calibri" w:hAnsi="Times New Roman" w:cs="B Lotus"/>
          <w:spacing w:val="-4"/>
          <w:sz w:val="26"/>
          <w:szCs w:val="26"/>
          <w:rtl/>
          <w:lang w:bidi="fa-IR"/>
        </w:rPr>
        <w:t xml:space="preserve"> چروکیدگی باید با انتقال گرما و جرم در طول مدل‌سازی در</w:t>
      </w:r>
      <w:r w:rsidRPr="00CA329A">
        <w:rPr>
          <w:rFonts w:ascii="Times New Roman" w:eastAsia="Calibri" w:hAnsi="Times New Roman" w:cs="B Lotus"/>
          <w:spacing w:val="-4"/>
          <w:sz w:val="26"/>
          <w:szCs w:val="26"/>
          <w:lang w:bidi="fa-IR"/>
        </w:rPr>
        <w:t xml:space="preserve"> </w:t>
      </w:r>
      <w:r w:rsidRPr="00CA329A">
        <w:rPr>
          <w:rFonts w:ascii="Times New Roman" w:eastAsia="Calibri" w:hAnsi="Times New Roman" w:cs="B Lotus"/>
          <w:spacing w:val="-4"/>
          <w:sz w:val="26"/>
          <w:szCs w:val="26"/>
          <w:rtl/>
          <w:lang w:bidi="fa-IR"/>
        </w:rPr>
        <w:t>ن</w:t>
      </w:r>
      <w:r w:rsidRPr="00CA329A">
        <w:rPr>
          <w:rFonts w:ascii="Times New Roman" w:eastAsia="Calibri" w:hAnsi="Times New Roman" w:cs="B Lotus" w:hint="cs"/>
          <w:spacing w:val="-4"/>
          <w:sz w:val="26"/>
          <w:szCs w:val="26"/>
          <w:rtl/>
          <w:lang w:bidi="fa-IR"/>
        </w:rPr>
        <w:t>ظ</w:t>
      </w:r>
      <w:r w:rsidRPr="00CA329A">
        <w:rPr>
          <w:rFonts w:ascii="Times New Roman" w:eastAsia="Calibri" w:hAnsi="Times New Roman" w:cs="B Lotus"/>
          <w:spacing w:val="-4"/>
          <w:sz w:val="26"/>
          <w:szCs w:val="26"/>
          <w:rtl/>
          <w:lang w:bidi="fa-IR"/>
        </w:rPr>
        <w:t>ر گرفته شود، اما برای جلوگیری از پیچیدگی‌های محاسباتی عموماً نادیده گرفته می‌شود.</w:t>
      </w:r>
    </w:p>
    <w:p w14:paraId="4446DC85" w14:textId="77777777" w:rsidR="00F82680" w:rsidRPr="00CA329A" w:rsidRDefault="00F82680" w:rsidP="00CA329A">
      <w:pPr>
        <w:numPr>
          <w:ilvl w:val="0"/>
          <w:numId w:val="25"/>
        </w:numPr>
        <w:bidi/>
        <w:spacing w:after="160" w:line="259" w:lineRule="auto"/>
        <w:ind w:left="353" w:firstLine="0"/>
        <w:jc w:val="both"/>
        <w:rPr>
          <w:rFonts w:ascii="Times New Roman" w:eastAsia="Calibri" w:hAnsi="Times New Roman" w:cs="B Lotus"/>
          <w:spacing w:val="-4"/>
          <w:sz w:val="26"/>
          <w:szCs w:val="26"/>
          <w:lang w:bidi="fa-IR"/>
        </w:rPr>
      </w:pPr>
      <w:r w:rsidRPr="00CA329A">
        <w:rPr>
          <w:rFonts w:ascii="Times New Roman" w:eastAsia="Calibri" w:hAnsi="Times New Roman" w:cs="B Lotus"/>
          <w:spacing w:val="-4"/>
          <w:sz w:val="26"/>
          <w:szCs w:val="26"/>
          <w:rtl/>
          <w:lang w:bidi="fa-IR"/>
        </w:rPr>
        <w:t>فاز گاز ترکیب ایده</w:t>
      </w:r>
      <w:r w:rsidRPr="00CA329A">
        <w:rPr>
          <w:rFonts w:ascii="Times New Roman" w:eastAsia="Calibri" w:hAnsi="Times New Roman" w:cs="B Lotus"/>
          <w:spacing w:val="-4"/>
          <w:sz w:val="26"/>
          <w:szCs w:val="26"/>
          <w:rtl/>
          <w:lang w:bidi="fa-IR"/>
        </w:rPr>
        <w:softHyphen/>
        <w:t>الی از بخار آب و هوا در نظر گرفته می</w:t>
      </w:r>
      <w:r w:rsidRPr="00CA329A">
        <w:rPr>
          <w:rFonts w:ascii="Times New Roman" w:eastAsia="Calibri" w:hAnsi="Times New Roman" w:cs="B Lotus"/>
          <w:spacing w:val="-4"/>
          <w:sz w:val="26"/>
          <w:szCs w:val="26"/>
          <w:rtl/>
          <w:lang w:bidi="fa-IR"/>
        </w:rPr>
        <w:softHyphen/>
        <w:t>شود.</w:t>
      </w:r>
    </w:p>
    <w:p w14:paraId="6D86BBF2" w14:textId="77777777" w:rsidR="00F82680" w:rsidRPr="00CA329A" w:rsidRDefault="00F82680" w:rsidP="00CA329A">
      <w:pPr>
        <w:numPr>
          <w:ilvl w:val="0"/>
          <w:numId w:val="25"/>
        </w:numPr>
        <w:bidi/>
        <w:spacing w:after="160" w:line="259" w:lineRule="auto"/>
        <w:ind w:left="353" w:firstLine="0"/>
        <w:jc w:val="both"/>
        <w:rPr>
          <w:rFonts w:ascii="Times New Roman" w:eastAsia="Calibri" w:hAnsi="Times New Roman" w:cs="B Lotus"/>
          <w:spacing w:val="-4"/>
          <w:sz w:val="26"/>
          <w:szCs w:val="26"/>
          <w:lang w:bidi="fa-IR"/>
        </w:rPr>
      </w:pPr>
      <w:r w:rsidRPr="00CA329A">
        <w:rPr>
          <w:rFonts w:ascii="Times New Roman" w:eastAsia="Calibri" w:hAnsi="Times New Roman" w:cs="B Lotus"/>
          <w:spacing w:val="-4"/>
          <w:sz w:val="26"/>
          <w:szCs w:val="26"/>
          <w:rtl/>
          <w:lang w:bidi="fa-IR"/>
        </w:rPr>
        <w:t>در بیشتر موارد، اثر گرانش نادیده گرفته شد، زیرا اثر جاذبه روی یک نمونه غذا در مقایسه با اثر مویرگی بسیار ضعیف است</w:t>
      </w:r>
      <w:r w:rsidRPr="00CA329A">
        <w:rPr>
          <w:rFonts w:ascii="Times New Roman" w:eastAsia="Calibri" w:hAnsi="Times New Roman" w:cs="B Lotus"/>
          <w:spacing w:val="-4"/>
          <w:sz w:val="26"/>
          <w:szCs w:val="26"/>
          <w:lang w:bidi="fa-IR"/>
        </w:rPr>
        <w:t>.</w:t>
      </w:r>
    </w:p>
    <w:p w14:paraId="64E526C0" w14:textId="7889BF36" w:rsidR="00F82680" w:rsidRPr="00CA329A" w:rsidRDefault="00F82680" w:rsidP="00CA329A">
      <w:pPr>
        <w:numPr>
          <w:ilvl w:val="0"/>
          <w:numId w:val="25"/>
        </w:numPr>
        <w:bidi/>
        <w:spacing w:after="160" w:line="259" w:lineRule="auto"/>
        <w:ind w:left="353" w:firstLine="0"/>
        <w:jc w:val="both"/>
        <w:rPr>
          <w:rFonts w:ascii="Times New Roman" w:eastAsia="Calibri" w:hAnsi="Times New Roman" w:cs="B Lotus"/>
          <w:spacing w:val="-4"/>
          <w:sz w:val="26"/>
          <w:szCs w:val="26"/>
          <w:lang w:bidi="fa-IR"/>
        </w:rPr>
      </w:pPr>
      <w:r w:rsidRPr="00CA329A">
        <w:rPr>
          <w:rFonts w:ascii="Times New Roman" w:eastAsia="Calibri" w:hAnsi="Times New Roman" w:cs="B Lotus"/>
          <w:spacing w:val="-4"/>
          <w:sz w:val="26"/>
          <w:szCs w:val="26"/>
          <w:rtl/>
          <w:lang w:bidi="fa-IR"/>
        </w:rPr>
        <w:t>به دلیل نبود اطلاعات دقیق، خواص مواد معمولاً ایزوتروپیک در نظر گرفته می</w:t>
      </w:r>
      <w:r w:rsidR="004A59B4" w:rsidRPr="00CA329A">
        <w:rPr>
          <w:rFonts w:ascii="Times New Roman" w:eastAsia="Calibri" w:hAnsi="Times New Roman" w:cs="B Lotus" w:hint="cs"/>
          <w:spacing w:val="-4"/>
          <w:sz w:val="26"/>
          <w:szCs w:val="26"/>
          <w:rtl/>
          <w:lang w:bidi="fa-IR"/>
        </w:rPr>
        <w:t>‏</w:t>
      </w:r>
      <w:r w:rsidRPr="00CA329A">
        <w:rPr>
          <w:rFonts w:ascii="Times New Roman" w:eastAsia="Calibri" w:hAnsi="Times New Roman" w:cs="B Lotus"/>
          <w:spacing w:val="-4"/>
          <w:sz w:val="26"/>
          <w:szCs w:val="26"/>
          <w:rtl/>
          <w:lang w:bidi="fa-IR"/>
        </w:rPr>
        <w:t>شود</w:t>
      </w:r>
      <w:r w:rsidRPr="00CA329A">
        <w:rPr>
          <w:rFonts w:ascii="Times New Roman" w:eastAsia="Calibri" w:hAnsi="Times New Roman" w:cs="B Lotus"/>
          <w:spacing w:val="-4"/>
          <w:sz w:val="26"/>
          <w:szCs w:val="26"/>
          <w:lang w:bidi="fa-IR"/>
        </w:rPr>
        <w:t>.</w:t>
      </w:r>
    </w:p>
    <w:p w14:paraId="460C8D0F" w14:textId="1A78E178" w:rsidR="00F82680" w:rsidRPr="00CA329A" w:rsidRDefault="00F82680" w:rsidP="00CA329A">
      <w:pPr>
        <w:numPr>
          <w:ilvl w:val="0"/>
          <w:numId w:val="25"/>
        </w:numPr>
        <w:bidi/>
        <w:spacing w:after="160" w:line="259" w:lineRule="auto"/>
        <w:ind w:left="353" w:firstLine="0"/>
        <w:jc w:val="both"/>
        <w:rPr>
          <w:rFonts w:ascii="Times New Roman" w:eastAsia="Calibri" w:hAnsi="Times New Roman" w:cs="B Lotus"/>
          <w:spacing w:val="-4"/>
          <w:sz w:val="26"/>
          <w:szCs w:val="26"/>
          <w:rtl/>
          <w:lang w:bidi="fa-IR"/>
        </w:rPr>
      </w:pPr>
      <w:r w:rsidRPr="00CA329A">
        <w:rPr>
          <w:rFonts w:ascii="Times New Roman" w:eastAsia="Calibri" w:hAnsi="Times New Roman" w:cs="B Lotus"/>
          <w:spacing w:val="-4"/>
          <w:sz w:val="26"/>
          <w:szCs w:val="26"/>
          <w:rtl/>
          <w:lang w:bidi="fa-IR"/>
        </w:rPr>
        <w:t>در مورد فازهای مایع و گاز، گاهی هدایت حرارتی ثابت در نظر گرفته می</w:t>
      </w:r>
      <w:r w:rsidR="004A59B4" w:rsidRPr="00CA329A">
        <w:rPr>
          <w:rFonts w:ascii="Times New Roman" w:eastAsia="Calibri" w:hAnsi="Times New Roman" w:cs="B Lotus" w:hint="cs"/>
          <w:spacing w:val="-4"/>
          <w:sz w:val="26"/>
          <w:szCs w:val="26"/>
          <w:rtl/>
          <w:lang w:bidi="fa-IR"/>
        </w:rPr>
        <w:t>‏</w:t>
      </w:r>
      <w:r w:rsidRPr="00CA329A">
        <w:rPr>
          <w:rFonts w:ascii="Times New Roman" w:eastAsia="Calibri" w:hAnsi="Times New Roman" w:cs="B Lotus"/>
          <w:spacing w:val="-4"/>
          <w:sz w:val="26"/>
          <w:szCs w:val="26"/>
          <w:rtl/>
          <w:lang w:bidi="fa-IR"/>
        </w:rPr>
        <w:t>شد</w:t>
      </w:r>
      <w:r w:rsidRPr="00CA329A">
        <w:rPr>
          <w:rFonts w:ascii="Times New Roman" w:eastAsia="Calibri" w:hAnsi="Times New Roman" w:cs="B Lotus"/>
          <w:spacing w:val="-4"/>
          <w:sz w:val="26"/>
          <w:szCs w:val="26"/>
          <w:lang w:bidi="fa-IR"/>
        </w:rPr>
        <w:t>.</w:t>
      </w:r>
    </w:p>
    <w:p w14:paraId="3AB1ECB6" w14:textId="77777777" w:rsidR="00F82680" w:rsidRPr="00F60059" w:rsidRDefault="00F82680" w:rsidP="00F60059">
      <w:pPr>
        <w:bidi/>
        <w:jc w:val="both"/>
        <w:rPr>
          <w:rFonts w:ascii="Times New Roman" w:hAnsi="Times New Roman" w:cs="B Titr"/>
          <w:b/>
          <w:bCs/>
          <w:rtl/>
        </w:rPr>
      </w:pPr>
      <w:r w:rsidRPr="00F60059">
        <w:rPr>
          <w:rFonts w:ascii="Times New Roman" w:hAnsi="Times New Roman" w:cs="B Titr"/>
          <w:b/>
          <w:bCs/>
          <w:rtl/>
        </w:rPr>
        <w:t>خواص محصولات کشاورزی موثر بر انتقال رطوبت</w:t>
      </w:r>
      <w:r w:rsidRPr="00F60059">
        <w:rPr>
          <w:rFonts w:ascii="Times New Roman" w:hAnsi="Times New Roman" w:cs="B Titr" w:hint="cs"/>
          <w:b/>
          <w:bCs/>
          <w:rtl/>
        </w:rPr>
        <w:t xml:space="preserve"> </w:t>
      </w:r>
    </w:p>
    <w:p w14:paraId="56D2DEF4" w14:textId="3C29B26A" w:rsidR="00F82680" w:rsidRPr="00F82680" w:rsidRDefault="00F82680" w:rsidP="00AA69DB">
      <w:pPr>
        <w:bidi/>
        <w:spacing w:after="160" w:line="240" w:lineRule="auto"/>
        <w:jc w:val="both"/>
        <w:rPr>
          <w:rFonts w:ascii="Times New Roman" w:eastAsia="Calibri" w:hAnsi="Times New Roman" w:cs="B Zar"/>
          <w:sz w:val="28"/>
          <w:szCs w:val="28"/>
          <w:rtl/>
        </w:rPr>
      </w:pPr>
      <w:r w:rsidRPr="00AA69DB">
        <w:rPr>
          <w:rFonts w:ascii="Times New Roman" w:eastAsia="Calibri" w:hAnsi="Times New Roman" w:cs="B Lotus"/>
          <w:sz w:val="26"/>
          <w:szCs w:val="26"/>
          <w:rtl/>
          <w:lang w:bidi="fa-IR"/>
        </w:rPr>
        <w:t>مراحل مختلف فرآوری مواد غذایی شامل انتقال همزمان گرما و جرم است و بنابراین خواص ترموفیزیکی مناسب برای مدل‌سازی فرآیندها ضروری است. فشار موی</w:t>
      </w:r>
      <w:r w:rsidRPr="00AA69DB">
        <w:rPr>
          <w:rFonts w:ascii="Times New Roman" w:eastAsia="Calibri" w:hAnsi="Times New Roman" w:cs="B Lotus" w:hint="cs"/>
          <w:sz w:val="26"/>
          <w:szCs w:val="26"/>
          <w:rtl/>
          <w:lang w:bidi="fa-IR"/>
        </w:rPr>
        <w:t>ینگ</w:t>
      </w:r>
      <w:r w:rsidRPr="00AA69DB">
        <w:rPr>
          <w:rFonts w:ascii="Times New Roman" w:eastAsia="Calibri" w:hAnsi="Times New Roman" w:cs="B Lotus"/>
          <w:sz w:val="26"/>
          <w:szCs w:val="26"/>
          <w:rtl/>
          <w:lang w:bidi="fa-IR"/>
        </w:rPr>
        <w:t xml:space="preserve">ی، نفوذپذیری ذاتی، </w:t>
      </w:r>
      <w:r w:rsidRPr="00AA69DB">
        <w:rPr>
          <w:rFonts w:ascii="Times New Roman" w:eastAsia="Calibri" w:hAnsi="Times New Roman" w:cs="B Lotus"/>
          <w:sz w:val="26"/>
          <w:szCs w:val="26"/>
          <w:rtl/>
          <w:lang w:bidi="fa-IR"/>
        </w:rPr>
        <w:lastRenderedPageBreak/>
        <w:t>نفوذپذیری نسبی، نفوذ رطوبت موثر و هدایت حرارتی از جمله خواص کلیدی حرارتی و انتقال مورد نیاز برای شبیه‌سازی جامع یک مدل خشک کردن هستند. به طور خاص، خواص مربوط به انتقال آب در سطح سلولی مانند نفوذپذیری آب محدود و نفوذپذیری برای اکثر مواد</w:t>
      </w:r>
      <w:r w:rsidRPr="00AA69DB">
        <w:rPr>
          <w:rFonts w:ascii="Times New Roman" w:eastAsia="Calibri" w:hAnsi="Times New Roman" w:cs="B Lotus" w:hint="cs"/>
          <w:sz w:val="26"/>
          <w:szCs w:val="26"/>
          <w:rtl/>
          <w:lang w:bidi="fa-IR"/>
        </w:rPr>
        <w:t xml:space="preserve"> دارای</w:t>
      </w:r>
      <w:r w:rsidRPr="00AA69DB">
        <w:rPr>
          <w:rFonts w:ascii="Times New Roman" w:eastAsia="Calibri" w:hAnsi="Times New Roman" w:cs="B Lotus"/>
          <w:sz w:val="26"/>
          <w:szCs w:val="26"/>
          <w:rtl/>
          <w:lang w:bidi="fa-IR"/>
        </w:rPr>
        <w:t xml:space="preserve"> رطوبت شناخته شده نیست</w:t>
      </w:r>
      <w:r w:rsidR="00AA69DB">
        <w:rPr>
          <w:rFonts w:ascii="Times New Roman" w:eastAsia="Calibri" w:hAnsi="Times New Roman" w:cs="B Lotus" w:hint="cs"/>
          <w:sz w:val="26"/>
          <w:szCs w:val="26"/>
          <w:rtl/>
          <w:lang w:bidi="fa-IR"/>
        </w:rPr>
        <w:t xml:space="preserve"> </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&lt;EndNote&gt;&lt;Cite&gt;&lt;Author&gt;Khan&lt;/Author&gt;&lt;Year&gt;2018&lt;/Year&gt;&lt;RecNum&gt;142&lt;/RecNum&gt;&lt;DisplayText&gt;(Khan et al., 2018)&lt;/DisplayText&gt;&lt;record&gt;&lt;rec-number&gt;142&lt;/rec-number&gt;&lt;foreign-keys&gt;&lt;key app="EN" db-id="wxdpv0x9idsrtmer0f45areyadeza5vw90fz" timestamp="1</w:instrText>
      </w:r>
      <w:r w:rsidRPr="00F82680">
        <w:rPr>
          <w:rFonts w:ascii="Times New Roman" w:eastAsia="Calibri" w:hAnsi="Times New Roman" w:cs="B Zar"/>
          <w:sz w:val="28"/>
          <w:szCs w:val="28"/>
          <w:rtl/>
        </w:rPr>
        <w:instrText>638929521"&gt;142&lt;/</w:instrText>
      </w:r>
      <w:r w:rsidRPr="00F82680">
        <w:rPr>
          <w:rFonts w:ascii="Times New Roman" w:eastAsia="Calibri" w:hAnsi="Times New Roman" w:cs="B Zar"/>
          <w:sz w:val="28"/>
          <w:szCs w:val="28"/>
        </w:rPr>
        <w:instrText>key&gt;&lt;/foreign-keys&gt;&lt;ref-type name="Journal Article"&gt;17&lt;/ref-type&gt;&lt;contributors&gt;&lt;authors&gt;&lt;author&gt;Khan, Md Imran H&lt;/author&gt;&lt;author&gt;Joardder, MUH&lt;/author&gt;&lt;author&gt;Kumar, Chandan&lt;/author&gt;&lt;author&gt;Karim, MA&lt;/author&gt;&lt;/authors&gt;&lt;/contributors&gt;&lt;titles&gt;&lt;title&gt;Multiphase porous media modelling: A novel approach to predicting food processing performance&lt;/title&gt;&lt;secondary-title&gt;Critical reviews in food science and nutrition&lt;/secondary-title&gt;&lt;/titles&gt;&lt;periodical&gt;&lt;full-title&gt;Critical reviews in food science and nutrition&lt;/full-title&gt;&lt;/periodical&gt;&lt;pages&gt;528-546&lt;/pages&gt;&lt;volume&gt;58&lt;/volume&gt;&lt;number&gt;4&lt;/number&gt;&lt;dates&gt;&lt;year&gt;2018&lt;/year&gt;&lt;/dates&gt;&lt;isbn&gt;1040-8398&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Calibri" w:hAnsi="Times New Roman" w:cs="B Zar"/>
          <w:noProof/>
          <w:sz w:val="28"/>
          <w:szCs w:val="28"/>
          <w:rtl/>
        </w:rPr>
        <w:t>(</w:t>
      </w:r>
      <w:r w:rsidRPr="00F82680">
        <w:rPr>
          <w:rFonts w:ascii="Times New Roman" w:eastAsia="Times New Roman" w:hAnsi="Times New Roman" w:cs="B Zar"/>
          <w:noProof/>
        </w:rPr>
        <w:t xml:space="preserve">Khan </w:t>
      </w:r>
      <w:r w:rsidRPr="00FD4CC0">
        <w:rPr>
          <w:rFonts w:ascii="Times New Roman" w:eastAsia="Times New Roman" w:hAnsi="Times New Roman" w:cs="B Zar"/>
          <w:i/>
          <w:iCs/>
          <w:noProof/>
        </w:rPr>
        <w:t>et al.,</w:t>
      </w:r>
      <w:r w:rsidRPr="00F82680">
        <w:rPr>
          <w:rFonts w:ascii="Times New Roman" w:eastAsia="Times New Roman" w:hAnsi="Times New Roman" w:cs="B Zar"/>
          <w:noProof/>
        </w:rPr>
        <w:t xml:space="preserve"> 2018</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rtl/>
        </w:rPr>
        <w:t xml:space="preserve">. </w:t>
      </w:r>
      <w:r w:rsidRPr="00AA69DB">
        <w:rPr>
          <w:rFonts w:ascii="Times New Roman" w:eastAsia="Calibri" w:hAnsi="Times New Roman" w:cs="B Lotus"/>
          <w:sz w:val="26"/>
          <w:szCs w:val="26"/>
          <w:rtl/>
          <w:lang w:bidi="fa-IR"/>
        </w:rPr>
        <w:t>خواص عمده ای که احتمالاً برای توسعه مدل های چند فازی پردازش مواد غذایی در سطح ماکروسکوپی ضروری است در زیر مورد بحث قرار می گیرد</w:t>
      </w:r>
      <w:r w:rsidRPr="00F82680">
        <w:rPr>
          <w:rFonts w:ascii="Times New Roman" w:eastAsia="Calibri" w:hAnsi="Times New Roman" w:cs="B Zar"/>
          <w:sz w:val="28"/>
          <w:szCs w:val="28"/>
          <w:rtl/>
        </w:rPr>
        <w:t>:</w:t>
      </w:r>
    </w:p>
    <w:p w14:paraId="5E4C37D4" w14:textId="77777777" w:rsidR="00EC5150" w:rsidRDefault="00EC5150" w:rsidP="00EC5150">
      <w:pPr>
        <w:bidi/>
        <w:spacing w:after="160" w:line="240" w:lineRule="auto"/>
        <w:jc w:val="both"/>
        <w:rPr>
          <w:rFonts w:ascii="Times New Roman" w:hAnsi="Times New Roman" w:cs="B Titr"/>
          <w:b/>
          <w:bCs/>
          <w:rtl/>
        </w:rPr>
      </w:pPr>
      <w:r>
        <w:rPr>
          <w:rFonts w:ascii="Times New Roman" w:hAnsi="Times New Roman" w:cs="B Titr" w:hint="cs"/>
          <w:b/>
          <w:bCs/>
          <w:rtl/>
        </w:rPr>
        <w:t>1-</w:t>
      </w:r>
      <w:r w:rsidR="00F82680" w:rsidRPr="00EC5150">
        <w:rPr>
          <w:rFonts w:ascii="Times New Roman" w:hAnsi="Times New Roman" w:cs="B Titr"/>
          <w:b/>
          <w:bCs/>
          <w:rtl/>
        </w:rPr>
        <w:t>نفوذپذیری</w:t>
      </w:r>
    </w:p>
    <w:p w14:paraId="72C01280" w14:textId="3BB9B471" w:rsidR="00F82680" w:rsidRPr="00EC5150" w:rsidRDefault="00F82680" w:rsidP="00EC5150">
      <w:pPr>
        <w:bidi/>
        <w:spacing w:after="160" w:line="240" w:lineRule="auto"/>
        <w:jc w:val="both"/>
        <w:rPr>
          <w:rFonts w:ascii="Times New Roman" w:hAnsi="Times New Roman" w:cs="B Zar"/>
          <w:sz w:val="28"/>
          <w:szCs w:val="28"/>
          <w:lang w:bidi="fa-IR"/>
        </w:rPr>
      </w:pPr>
      <w:r w:rsidRPr="00EC5150">
        <w:rPr>
          <w:rFonts w:ascii="Times New Roman" w:hAnsi="Times New Roman" w:cs="B Lotus"/>
          <w:sz w:val="26"/>
          <w:szCs w:val="26"/>
          <w:rtl/>
          <w:lang w:bidi="fa-IR"/>
        </w:rPr>
        <w:t>نفوذپذیری</w:t>
      </w:r>
      <w:r w:rsidRPr="00AA69DB">
        <w:rPr>
          <w:vertAlign w:val="superscript"/>
          <w:rtl/>
          <w:lang w:bidi="fa-IR"/>
        </w:rPr>
        <w:footnoteReference w:id="10"/>
      </w:r>
      <w:r w:rsidRPr="00EC5150">
        <w:rPr>
          <w:rFonts w:ascii="Times New Roman" w:hAnsi="Times New Roman" w:cs="B Lotus"/>
          <w:sz w:val="26"/>
          <w:szCs w:val="26"/>
          <w:vertAlign w:val="superscript"/>
          <w:rtl/>
          <w:lang w:bidi="fa-IR"/>
        </w:rPr>
        <w:t xml:space="preserve"> </w:t>
      </w:r>
      <w:r w:rsidRPr="00EC5150">
        <w:rPr>
          <w:rFonts w:ascii="Times New Roman" w:hAnsi="Times New Roman" w:cs="B Lotus"/>
          <w:sz w:val="26"/>
          <w:szCs w:val="26"/>
          <w:rtl/>
          <w:lang w:bidi="fa-IR"/>
        </w:rPr>
        <w:t>عامل مهمی در توصیف انتقال آب به دلیل گرادیان فشار در محیط متخلخل اشباع نشده است</w:t>
      </w:r>
      <w:r w:rsidRPr="00EC5150">
        <w:rPr>
          <w:rFonts w:ascii="Times New Roman" w:hAnsi="Times New Roman" w:cs="B Lotus" w:hint="cs"/>
          <w:sz w:val="26"/>
          <w:szCs w:val="26"/>
          <w:rtl/>
          <w:lang w:bidi="fa-IR"/>
        </w:rPr>
        <w:t xml:space="preserve">. </w:t>
      </w:r>
      <w:r w:rsidRPr="00EC5150">
        <w:rPr>
          <w:rFonts w:ascii="Times New Roman" w:hAnsi="Times New Roman" w:cs="B Lotus"/>
          <w:sz w:val="26"/>
          <w:szCs w:val="26"/>
          <w:rtl/>
          <w:lang w:bidi="fa-IR"/>
        </w:rPr>
        <w:t>مقدار نفوذپذیری میزان تولید فشار در داخل مواد را تعیین می</w:t>
      </w:r>
      <w:r w:rsidR="00AA69DB" w:rsidRPr="00EC5150">
        <w:rPr>
          <w:rFonts w:ascii="Times New Roman" w:hAnsi="Times New Roman" w:cs="B Lotus" w:hint="cs"/>
          <w:sz w:val="26"/>
          <w:szCs w:val="26"/>
          <w:rtl/>
          <w:lang w:bidi="fa-IR"/>
        </w:rPr>
        <w:t>‏</w:t>
      </w:r>
      <w:r w:rsidRPr="00EC5150">
        <w:rPr>
          <w:rFonts w:ascii="Times New Roman" w:hAnsi="Times New Roman" w:cs="B Lotus"/>
          <w:sz w:val="26"/>
          <w:szCs w:val="26"/>
          <w:rtl/>
          <w:lang w:bidi="fa-IR"/>
        </w:rPr>
        <w:t>کند</w:t>
      </w:r>
      <w:r w:rsidRPr="00EC5150">
        <w:rPr>
          <w:rFonts w:ascii="Times New Roman" w:hAnsi="Times New Roman" w:cs="B Lotus"/>
          <w:sz w:val="26"/>
          <w:szCs w:val="26"/>
          <w:lang w:bidi="fa-IR"/>
        </w:rPr>
        <w:t>.</w:t>
      </w:r>
      <w:r w:rsidRPr="00EC5150">
        <w:rPr>
          <w:rFonts w:ascii="Times New Roman" w:hAnsi="Times New Roman" w:cs="B Lotus"/>
          <w:sz w:val="26"/>
          <w:szCs w:val="26"/>
          <w:rtl/>
          <w:lang w:bidi="fa-IR"/>
        </w:rPr>
        <w:t xml:space="preserve"> هرچه نفوذپذیری آن کوچکتر باشد</w:t>
      </w:r>
      <w:r w:rsidRPr="00EC5150">
        <w:rPr>
          <w:rFonts w:ascii="Times New Roman" w:hAnsi="Times New Roman" w:cs="B Lotus" w:hint="cs"/>
          <w:sz w:val="26"/>
          <w:szCs w:val="26"/>
          <w:rtl/>
          <w:lang w:bidi="fa-IR"/>
        </w:rPr>
        <w:t>،</w:t>
      </w:r>
      <w:r w:rsidRPr="00EC5150">
        <w:rPr>
          <w:rFonts w:ascii="Times New Roman" w:hAnsi="Times New Roman" w:cs="B Lotus"/>
          <w:sz w:val="26"/>
          <w:szCs w:val="26"/>
          <w:rtl/>
          <w:lang w:bidi="fa-IR"/>
        </w:rPr>
        <w:t xml:space="preserve"> انتقال رطوبت کمتر و فشار داخلی نیز بیشتر است و بالعکس</w:t>
      </w:r>
      <w:r w:rsidRPr="00EC5150">
        <w:rPr>
          <w:rFonts w:ascii="Times New Roman" w:hAnsi="Times New Roman" w:cs="B Lotus"/>
          <w:sz w:val="26"/>
          <w:szCs w:val="26"/>
          <w:lang w:bidi="fa-IR"/>
        </w:rPr>
        <w:t>.</w:t>
      </w:r>
      <w:r w:rsidRPr="00EC5150">
        <w:rPr>
          <w:rFonts w:ascii="Times New Roman" w:hAnsi="Times New Roman" w:cs="B Lotus"/>
          <w:sz w:val="26"/>
          <w:szCs w:val="26"/>
          <w:rtl/>
          <w:lang w:bidi="fa-IR"/>
        </w:rPr>
        <w:t xml:space="preserve"> نفوذپذیری یک ماده، محصولی از نفوذپذیری ذاتی و نفوذپذیری نسبی است، یعنی</w:t>
      </w:r>
      <w:r w:rsidRPr="00EC5150">
        <w:rPr>
          <w:rFonts w:ascii="Times New Roman" w:hAnsi="Times New Roman" w:cs="B Zar"/>
          <w:sz w:val="28"/>
          <w:szCs w:val="28"/>
          <w:rtl/>
          <w:lang w:bidi="fa-IR"/>
        </w:rPr>
        <w:fldChar w:fldCharType="begin"/>
      </w:r>
      <w:r w:rsidRPr="00EC5150">
        <w:rPr>
          <w:rFonts w:ascii="Times New Roman" w:hAnsi="Times New Roman" w:cs="B Zar"/>
          <w:sz w:val="28"/>
          <w:szCs w:val="28"/>
          <w:rtl/>
          <w:lang w:bidi="fa-IR"/>
        </w:rPr>
        <w:instrText xml:space="preserve"> </w:instrText>
      </w:r>
      <w:r w:rsidRPr="00EC5150">
        <w:rPr>
          <w:rFonts w:ascii="Times New Roman" w:hAnsi="Times New Roman" w:cs="B Zar"/>
          <w:sz w:val="28"/>
          <w:szCs w:val="28"/>
          <w:lang w:bidi="fa-IR"/>
        </w:rPr>
        <w:instrText>ADDIN EN.CITE &lt;EndNote&gt;&lt;Cite&gt;&lt;Author&gt;Gulati&lt;/Author&gt;&lt;Year&gt;2013&lt;/Year&gt;&lt;RecNum&gt;156&lt;/RecNum&gt;&lt;DisplayText&gt;(Gulati and Datta, 2013)&lt;/DisplayText&gt;&lt;record&gt;&lt;rec-number&gt;156&lt;/rec-number&gt;&lt;foreign-keys&gt;&lt;key app="EN" db-id="wxdpv0x9idsrtmer0f45areyadeza5vw90fz" timestamp="1639578515"&gt;156&lt;/key&gt;&lt;/foreign-keys&gt;&lt;ref-type name="Journal Article"&gt;17&lt;/ref-type&gt;&lt;contributors&gt;&lt;authors&gt;&lt;author&gt;Gulati, Tushar&lt;/author&gt;&lt;author&gt;Datta, Ashim K&lt;/author&gt;&lt;/authors&gt;&lt;/contributors&gt;&lt;titles&gt;&lt;title&gt;Enabling computer-aided food process engineering: property estimation equations for transport phenomena-based models&lt;/title&gt;&lt;secondary-title&gt;Journal of Food Engineering&lt;/secondary-title&gt;&lt;/titles&gt;&lt;periodical&gt;&lt;full-title&gt;Journal of food engineering&lt;/full-title&gt;&lt;/periodical&gt;&lt;pages&gt;483-504&lt;/pages&gt;&lt;volume&gt;116&lt;/volume&gt;&lt;number&gt;2&lt;/number&gt;&lt;dates&gt;&lt;year&gt;2013&lt;/year&gt;&lt;/dates&gt;&lt;isbn&gt;0260-8774&lt;/isbn&gt;&lt;urls&gt;&lt;/urls&gt;&lt;/record&gt;&lt;/Cite&gt;&lt;/EndNote</w:instrText>
      </w:r>
      <w:r w:rsidRPr="00EC5150">
        <w:rPr>
          <w:rFonts w:ascii="Times New Roman" w:hAnsi="Times New Roman" w:cs="B Zar"/>
          <w:sz w:val="28"/>
          <w:szCs w:val="28"/>
          <w:rtl/>
          <w:lang w:bidi="fa-IR"/>
        </w:rPr>
        <w:instrText>&gt;</w:instrText>
      </w:r>
      <w:r w:rsidRPr="00EC5150">
        <w:rPr>
          <w:rFonts w:ascii="Times New Roman" w:hAnsi="Times New Roman" w:cs="B Zar"/>
          <w:sz w:val="28"/>
          <w:szCs w:val="28"/>
          <w:rtl/>
          <w:lang w:bidi="fa-IR"/>
        </w:rPr>
        <w:fldChar w:fldCharType="separate"/>
      </w:r>
      <w:r w:rsidRPr="00EC5150">
        <w:rPr>
          <w:rFonts w:ascii="Times New Roman" w:hAnsi="Times New Roman" w:cs="B Zar"/>
          <w:noProof/>
          <w:sz w:val="28"/>
          <w:szCs w:val="28"/>
          <w:rtl/>
          <w:lang w:bidi="fa-IR"/>
        </w:rPr>
        <w:t>(</w:t>
      </w:r>
      <w:r w:rsidRPr="00EC5150">
        <w:rPr>
          <w:rFonts w:ascii="Times New Roman" w:eastAsia="Times New Roman" w:hAnsi="Times New Roman" w:cs="B Zar"/>
          <w:noProof/>
        </w:rPr>
        <w:t>Gulati and Datta, 2013</w:t>
      </w:r>
      <w:r w:rsidRPr="00EC5150">
        <w:rPr>
          <w:rFonts w:ascii="Times New Roman" w:hAnsi="Times New Roman" w:cs="B Zar"/>
          <w:noProof/>
          <w:sz w:val="28"/>
          <w:szCs w:val="28"/>
          <w:rtl/>
          <w:lang w:bidi="fa-IR"/>
        </w:rPr>
        <w:t>)</w:t>
      </w:r>
      <w:r w:rsidRPr="00EC5150">
        <w:rPr>
          <w:rFonts w:ascii="Times New Roman" w:hAnsi="Times New Roman" w:cs="B Zar"/>
          <w:sz w:val="28"/>
          <w:szCs w:val="28"/>
          <w:rtl/>
          <w:lang w:bidi="fa-IR"/>
        </w:rPr>
        <w:fldChar w:fldCharType="end"/>
      </w:r>
      <w:r w:rsidRPr="00EC5150">
        <w:rPr>
          <w:rFonts w:ascii="Times New Roman" w:hAnsi="Times New Roman" w:cs="B Zar" w:hint="cs"/>
          <w:sz w:val="28"/>
          <w:szCs w:val="28"/>
          <w:rtl/>
          <w:lang w:bidi="fa-IR"/>
        </w:rPr>
        <w:t>:</w:t>
      </w:r>
    </w:p>
    <w:p w14:paraId="4D92ACDD" w14:textId="77777777" w:rsidR="00F82680" w:rsidRPr="00FD4CC0" w:rsidRDefault="00F82680" w:rsidP="00F82680">
      <w:pPr>
        <w:bidi/>
        <w:spacing w:after="160" w:line="360" w:lineRule="auto"/>
        <w:ind w:left="360"/>
        <w:contextualSpacing/>
        <w:jc w:val="center"/>
        <w:rPr>
          <w:rFonts w:ascii="Times New Roman" w:eastAsia="Calibri" w:hAnsi="Times New Roman" w:cs="B Nazanin"/>
          <w:sz w:val="24"/>
          <w:szCs w:val="24"/>
          <w:lang w:bidi="fa-IR"/>
        </w:rPr>
      </w:pPr>
      <m:oMathPara>
        <m:oMath>
          <m:r>
            <w:rPr>
              <w:rFonts w:ascii="Cambria Math" w:eastAsia="Calibri" w:hAnsi="Cambria Math" w:cs="B Zar"/>
              <w:sz w:val="24"/>
              <w:szCs w:val="24"/>
              <w:lang w:bidi="fa-IR"/>
            </w:rPr>
            <m:t>κ=</m:t>
          </m:r>
          <m:sSub>
            <m:sSubPr>
              <m:ctrlPr>
                <w:rPr>
                  <w:rFonts w:ascii="Cambria Math" w:eastAsia="Times New Roman" w:hAnsi="Cambria Math" w:cs="B Zar"/>
                  <w:bCs/>
                  <w:sz w:val="24"/>
                  <w:szCs w:val="24"/>
                  <w:lang w:bidi="fa-IR"/>
                </w:rPr>
              </m:ctrlPr>
            </m:sSubPr>
            <m:e>
              <m:r>
                <m:rPr>
                  <m:sty m:val="p"/>
                </m:rPr>
                <w:rPr>
                  <w:rFonts w:ascii="Cambria Math" w:eastAsia="Times New Roman" w:hAnsi="Cambria Math" w:cs="B Zar"/>
                  <w:sz w:val="24"/>
                  <w:szCs w:val="24"/>
                  <w:lang w:bidi="fa-IR"/>
                </w:rPr>
                <m:t>κ</m:t>
              </m:r>
            </m:e>
            <m:sub>
              <m:r>
                <w:rPr>
                  <w:rFonts w:ascii="Cambria Math" w:eastAsia="Times New Roman" w:hAnsi="Cambria Math" w:cs="B Zar"/>
                  <w:sz w:val="24"/>
                  <w:szCs w:val="24"/>
                  <w:lang w:bidi="fa-IR"/>
                </w:rPr>
                <m:t>i</m:t>
              </m:r>
            </m:sub>
          </m:sSub>
          <m:sSub>
            <m:sSubPr>
              <m:ctrlPr>
                <w:rPr>
                  <w:rFonts w:ascii="Cambria Math" w:eastAsia="Times New Roman" w:hAnsi="Cambria Math" w:cs="B Zar"/>
                  <w:bCs/>
                  <w:i/>
                  <w:sz w:val="24"/>
                  <w:szCs w:val="24"/>
                  <w:lang w:bidi="fa-IR"/>
                </w:rPr>
              </m:ctrlPr>
            </m:sSubPr>
            <m:e>
              <m:r>
                <w:rPr>
                  <w:rFonts w:ascii="Cambria Math" w:eastAsia="Times New Roman" w:hAnsi="Cambria Math" w:cs="B Zar"/>
                  <w:sz w:val="24"/>
                  <w:szCs w:val="24"/>
                  <w:lang w:bidi="fa-IR"/>
                </w:rPr>
                <m:t>κ</m:t>
              </m:r>
            </m:e>
            <m:sub>
              <m:r>
                <w:rPr>
                  <w:rFonts w:ascii="Cambria Math" w:eastAsia="Times New Roman" w:hAnsi="Cambria Math" w:cs="B Zar"/>
                  <w:sz w:val="24"/>
                  <w:szCs w:val="24"/>
                  <w:lang w:bidi="fa-IR"/>
                </w:rPr>
                <m:t>i,r</m:t>
              </m:r>
            </m:sub>
          </m:sSub>
          <m:r>
            <w:rPr>
              <w:rFonts w:ascii="Cambria Math" w:eastAsia="Times New Roman" w:hAnsi="Cambria Math" w:cs="B Zar"/>
              <w:sz w:val="24"/>
              <w:szCs w:val="24"/>
              <w:lang w:bidi="fa-IR"/>
            </w:rPr>
            <m:t xml:space="preserve">       (7)</m:t>
          </m:r>
        </m:oMath>
      </m:oMathPara>
    </w:p>
    <w:p w14:paraId="0EFE7793" w14:textId="2E5B30EB" w:rsidR="00F82680" w:rsidRPr="00F82680" w:rsidRDefault="00F82680" w:rsidP="00C4186B">
      <w:pPr>
        <w:bidi/>
        <w:spacing w:after="160" w:line="240" w:lineRule="auto"/>
        <w:jc w:val="both"/>
        <w:rPr>
          <w:rFonts w:ascii="Times New Roman" w:eastAsia="Calibri" w:hAnsi="Times New Roman" w:cs="B Zar"/>
          <w:sz w:val="28"/>
          <w:szCs w:val="28"/>
          <w:lang w:bidi="fa-IR"/>
        </w:rPr>
      </w:pPr>
      <w:r w:rsidRPr="00AA69DB">
        <w:rPr>
          <w:rFonts w:ascii="Times New Roman" w:eastAsia="Calibri" w:hAnsi="Times New Roman" w:cs="B Lotus"/>
          <w:sz w:val="26"/>
          <w:szCs w:val="26"/>
          <w:rtl/>
          <w:lang w:bidi="fa-IR"/>
        </w:rPr>
        <w:t>اندازه</w:t>
      </w:r>
      <w:r w:rsidR="00C4186B">
        <w:rPr>
          <w:rFonts w:ascii="Times New Roman" w:eastAsia="Calibri" w:hAnsi="Times New Roman" w:cs="B Lotus" w:hint="cs"/>
          <w:sz w:val="26"/>
          <w:szCs w:val="26"/>
          <w:rtl/>
          <w:lang w:bidi="fa-IR"/>
        </w:rPr>
        <w:t>‏</w:t>
      </w:r>
      <w:r w:rsidRPr="00AA69DB">
        <w:rPr>
          <w:rFonts w:ascii="Times New Roman" w:eastAsia="Calibri" w:hAnsi="Times New Roman" w:cs="B Lotus"/>
          <w:sz w:val="26"/>
          <w:szCs w:val="26"/>
          <w:rtl/>
          <w:lang w:bidi="fa-IR"/>
        </w:rPr>
        <w:t>گیری مقادیر نفوذپذیری برای مواد قابل تغییر شکل مانند مواد غذایی دشوار اس</w:t>
      </w:r>
      <w:r w:rsidRPr="00AA69DB">
        <w:rPr>
          <w:rFonts w:ascii="Times New Roman" w:eastAsia="Calibri" w:hAnsi="Times New Roman" w:cs="B Lotus" w:hint="cs"/>
          <w:sz w:val="26"/>
          <w:szCs w:val="26"/>
          <w:rtl/>
          <w:lang w:bidi="fa-IR"/>
        </w:rPr>
        <w:t>ت</w:t>
      </w:r>
      <w:r w:rsidRPr="00AA69DB">
        <w:rPr>
          <w:rFonts w:ascii="Times New Roman" w:eastAsia="Calibri" w:hAnsi="Times New Roman" w:cs="B Lotus"/>
          <w:sz w:val="26"/>
          <w:szCs w:val="26"/>
          <w:rtl/>
          <w:lang w:bidi="fa-IR"/>
        </w:rPr>
        <w:t xml:space="preserve">. </w:t>
      </w:r>
      <w:r w:rsidRPr="00AA69DB">
        <w:rPr>
          <w:rFonts w:ascii="Times New Roman" w:eastAsia="Calibri" w:hAnsi="Times New Roman" w:cs="B Lotus"/>
          <w:sz w:val="26"/>
          <w:szCs w:val="26"/>
          <w:lang w:bidi="fa-IR"/>
        </w:rPr>
        <w:t xml:space="preserve"> </w:t>
      </w:r>
      <w:r w:rsidRPr="00AA69DB">
        <w:rPr>
          <w:rFonts w:ascii="Times New Roman" w:eastAsia="Calibri" w:hAnsi="Times New Roman" w:cs="B Lotus"/>
          <w:sz w:val="26"/>
          <w:szCs w:val="26"/>
          <w:rtl/>
          <w:lang w:bidi="fa-IR"/>
        </w:rPr>
        <w:t>نفوذپذیری ذاتی به ساختار منافذ مواد بستگی دارد و از چندین مدل برای محاسبه نفوذپذیری ذاتی استفاده شده است. نفوذپذیری ذاتی برای بافت سیب را می توان با مدل</w:t>
      </w:r>
      <w:r w:rsidRPr="00F82680">
        <w:rPr>
          <w:rFonts w:ascii="Times New Roman" w:eastAsia="Calibri" w:hAnsi="Times New Roman" w:cs="B Zar"/>
          <w:sz w:val="28"/>
          <w:szCs w:val="28"/>
          <w:rtl/>
          <w:lang w:bidi="fa-IR"/>
        </w:rPr>
        <w:t xml:space="preserve"> </w:t>
      </w:r>
      <w:r w:rsidRPr="00F82680">
        <w:rPr>
          <w:rFonts w:ascii="Times New Roman" w:eastAsia="Times New Roman" w:hAnsi="Times New Roman" w:cs="B Zar"/>
          <w:noProof/>
        </w:rPr>
        <w:t>Kozeny-Carman</w:t>
      </w:r>
      <w:r w:rsidRPr="00F82680">
        <w:rPr>
          <w:rFonts w:ascii="Times New Roman" w:eastAsia="Calibri" w:hAnsi="Times New Roman" w:cs="B Zar"/>
          <w:sz w:val="28"/>
          <w:szCs w:val="28"/>
          <w:rtl/>
          <w:lang w:bidi="fa-IR"/>
        </w:rPr>
        <w:t xml:space="preserve"> </w:t>
      </w:r>
      <w:r w:rsidRPr="00AA69DB">
        <w:rPr>
          <w:rFonts w:ascii="Times New Roman" w:eastAsia="Calibri" w:hAnsi="Times New Roman" w:cs="B Lotus"/>
          <w:sz w:val="26"/>
          <w:szCs w:val="26"/>
          <w:rtl/>
          <w:lang w:bidi="fa-IR"/>
        </w:rPr>
        <w:t>بدست آورد</w:t>
      </w:r>
      <w:r w:rsidRPr="00F82680">
        <w:rPr>
          <w:rFonts w:ascii="Times New Roman" w:eastAsia="Times New Roman" w:hAnsi="Times New Roman" w:cs="B Zar"/>
          <w:noProof/>
          <w:rtl/>
        </w:rPr>
        <w:fldChar w:fldCharType="begin"/>
      </w:r>
      <w:r w:rsidRPr="00F82680">
        <w:rPr>
          <w:rFonts w:ascii="Times New Roman" w:eastAsia="Times New Roman" w:hAnsi="Times New Roman" w:cs="B Zar"/>
          <w:noProof/>
          <w:rtl/>
        </w:rPr>
        <w:instrText xml:space="preserve"> </w:instrText>
      </w:r>
      <w:r w:rsidRPr="00F82680">
        <w:rPr>
          <w:rFonts w:ascii="Times New Roman" w:eastAsia="Times New Roman" w:hAnsi="Times New Roman" w:cs="B Zar"/>
          <w:noProof/>
        </w:rPr>
        <w:instrText>ADDIN EN.CITE &lt;EndNote&gt;&lt;Cite&gt;&lt;Author&gt;Kumar&lt;/Author&gt;&lt;Year&gt;2018&lt;/Year&gt;&lt;RecNum&gt;101&lt;/RecNum&gt;&lt;DisplayText&gt;(Kumar et al., 2018)&lt;/DisplayText&gt;&lt;record&gt;&lt;rec-number&gt;101&lt;/rec-number&gt;&lt;foreign-keys&gt;&lt;key app="EN" db-id="wxdpv0x9idsrtmer0f45areyadeza5vw90fz" timestamp</w:instrText>
      </w:r>
      <w:r w:rsidRPr="00F82680">
        <w:rPr>
          <w:rFonts w:ascii="Times New Roman" w:eastAsia="Times New Roman" w:hAnsi="Times New Roman" w:cs="B Zar"/>
          <w:noProof/>
          <w:rtl/>
        </w:rPr>
        <w:instrText>="1635178264"&gt;101&lt;/</w:instrText>
      </w:r>
      <w:r w:rsidRPr="00F82680">
        <w:rPr>
          <w:rFonts w:ascii="Times New Roman" w:eastAsia="Times New Roman" w:hAnsi="Times New Roman" w:cs="B Zar"/>
          <w:noProof/>
        </w:rPr>
        <w:instrText>key&gt;&lt;/foreign-keys&gt;&lt;ref-type name="Journal Article"&gt;17&lt;/ref-type&gt;&lt;contributors&gt;&lt;authors&gt;&lt;author&gt;Kumar, Chandan&lt;/author&gt;&lt;author&gt;Joardder, Mohammad UH&lt;/author&gt;&lt;author&gt;Farrell, Troy W&lt;/author&gt;&lt;author&gt;Millar, Graeme J&lt;/author&gt;&lt;author&gt;Karim</w:instrText>
      </w:r>
      <w:r w:rsidRPr="00F82680">
        <w:rPr>
          <w:rFonts w:ascii="Times New Roman" w:eastAsia="Times New Roman" w:hAnsi="Times New Roman" w:cs="B Zar"/>
          <w:noProof/>
          <w:rtl/>
        </w:rPr>
        <w:instrText xml:space="preserve">, </w:instrText>
      </w:r>
      <w:r w:rsidRPr="00F82680">
        <w:rPr>
          <w:rFonts w:ascii="Times New Roman" w:eastAsia="Times New Roman" w:hAnsi="Times New Roman" w:cs="B Zar"/>
          <w:noProof/>
        </w:rPr>
        <w:instrText>Azharul&lt;/author&gt;&lt;/authors&gt;&lt;/contributors&gt;&lt;titles&gt;&lt;title&gt;A porous media transport model for apple drying&lt;/title&gt;&lt;secondary-title&gt;Biosystems engineering&lt;/secondary-title&gt;&lt;/titles&gt;&lt;periodical&gt;&lt;full-title&gt;Biosystems Engineering&lt;/full-title&gt;&lt;/periodical&gt;&lt;pages</w:instrText>
      </w:r>
      <w:r w:rsidRPr="00F82680">
        <w:rPr>
          <w:rFonts w:ascii="Times New Roman" w:eastAsia="Times New Roman" w:hAnsi="Times New Roman" w:cs="B Zar"/>
          <w:noProof/>
          <w:rtl/>
        </w:rPr>
        <w:instrText>&gt;12-25&lt;/</w:instrText>
      </w:r>
      <w:r w:rsidRPr="00F82680">
        <w:rPr>
          <w:rFonts w:ascii="Times New Roman" w:eastAsia="Times New Roman" w:hAnsi="Times New Roman" w:cs="B Zar"/>
          <w:noProof/>
        </w:rPr>
        <w:instrText>pages&gt;&lt;volume&gt;176&lt;/volume&gt;&lt;dates&gt;&lt;year&gt;2018&lt;/year&gt;&lt;/dates&gt;&lt;isbn&gt;1537-5110&lt;/isbn&gt;&lt;urls&gt;&lt;/urls&gt;&lt;/record&gt;&lt;/Cite&gt;&lt;/EndNote</w:instrText>
      </w:r>
      <w:r w:rsidRPr="00F82680">
        <w:rPr>
          <w:rFonts w:ascii="Times New Roman" w:eastAsia="Times New Roman" w:hAnsi="Times New Roman" w:cs="B Zar"/>
          <w:noProof/>
          <w:rtl/>
        </w:rPr>
        <w:instrText>&gt;</w:instrText>
      </w:r>
      <w:r w:rsidRPr="00F82680">
        <w:rPr>
          <w:rFonts w:ascii="Times New Roman" w:eastAsia="Times New Roman" w:hAnsi="Times New Roman" w:cs="B Zar"/>
          <w:noProof/>
          <w:rtl/>
        </w:rPr>
        <w:fldChar w:fldCharType="separate"/>
      </w:r>
      <w:r w:rsidRPr="00F82680">
        <w:rPr>
          <w:rFonts w:ascii="Times New Roman" w:eastAsia="Times New Roman" w:hAnsi="Times New Roman" w:cs="B Zar"/>
          <w:noProof/>
          <w:rtl/>
        </w:rPr>
        <w:t>(</w:t>
      </w:r>
      <w:r w:rsidRPr="00F82680">
        <w:rPr>
          <w:rFonts w:ascii="Times New Roman" w:eastAsia="Times New Roman" w:hAnsi="Times New Roman" w:cs="B Zar"/>
          <w:noProof/>
        </w:rPr>
        <w:t xml:space="preserve">Kumar </w:t>
      </w:r>
      <w:r w:rsidRPr="00FD4CC0">
        <w:rPr>
          <w:rFonts w:ascii="Times New Roman" w:eastAsia="Times New Roman" w:hAnsi="Times New Roman" w:cs="B Zar"/>
          <w:i/>
          <w:iCs/>
          <w:noProof/>
        </w:rPr>
        <w:t>et al.,</w:t>
      </w:r>
      <w:r w:rsidRPr="00F82680">
        <w:rPr>
          <w:rFonts w:ascii="Times New Roman" w:eastAsia="Times New Roman" w:hAnsi="Times New Roman" w:cs="B Zar"/>
          <w:noProof/>
        </w:rPr>
        <w:t xml:space="preserve"> 2018</w:t>
      </w:r>
      <w:r w:rsidRPr="00F82680">
        <w:rPr>
          <w:rFonts w:ascii="Times New Roman" w:eastAsia="Times New Roman" w:hAnsi="Times New Roman" w:cs="B Zar"/>
          <w:noProof/>
          <w:rtl/>
        </w:rPr>
        <w:t>)</w:t>
      </w:r>
      <w:r w:rsidRPr="00F82680">
        <w:rPr>
          <w:rFonts w:ascii="Times New Roman" w:eastAsia="Times New Roman" w:hAnsi="Times New Roman" w:cs="B Zar"/>
          <w:noProof/>
          <w:rtl/>
        </w:rPr>
        <w:fldChar w:fldCharType="end"/>
      </w:r>
      <w:r w:rsidRPr="00F82680">
        <w:rPr>
          <w:rFonts w:ascii="Times New Roman" w:eastAsia="Calibri" w:hAnsi="Times New Roman" w:cs="B Zar"/>
          <w:sz w:val="28"/>
          <w:szCs w:val="28"/>
          <w:rtl/>
          <w:lang w:bidi="fa-IR"/>
        </w:rPr>
        <w:t>.</w:t>
      </w:r>
    </w:p>
    <w:p w14:paraId="533DFB59" w14:textId="25BA8A53" w:rsidR="00F82680" w:rsidRPr="00FD4CC0" w:rsidRDefault="00515FA4" w:rsidP="00F82680">
      <w:pPr>
        <w:bidi/>
        <w:spacing w:after="160" w:line="360" w:lineRule="auto"/>
        <w:jc w:val="both"/>
        <w:rPr>
          <w:rFonts w:ascii="Times New Roman" w:eastAsia="Calibri" w:hAnsi="Times New Roman" w:cs="B Zar"/>
          <w:b/>
          <w:bCs/>
          <w:sz w:val="16"/>
          <w:szCs w:val="16"/>
          <w:lang w:bidi="fa-IR"/>
        </w:rPr>
      </w:pPr>
      <m:oMathPara>
        <m:oMath>
          <m:sSub>
            <m:sSubPr>
              <m:ctrlPr>
                <w:rPr>
                  <w:rFonts w:ascii="Cambria Math" w:eastAsia="Calibri" w:hAnsi="Cambria Math" w:cs="B Zar"/>
                  <w:b/>
                  <w:bCs/>
                  <w:i/>
                  <w:sz w:val="16"/>
                  <w:szCs w:val="16"/>
                  <w:lang w:bidi="fa-IR"/>
                </w:rPr>
              </m:ctrlPr>
            </m:sSubPr>
            <m:e>
              <m:r>
                <m:rPr>
                  <m:sty m:val="bi"/>
                </m:rPr>
                <w:rPr>
                  <w:rFonts w:ascii="Cambria Math" w:eastAsia="Calibri" w:hAnsi="Cambria Math" w:cs="B Zar"/>
                  <w:sz w:val="16"/>
                  <w:szCs w:val="16"/>
                  <w:lang w:bidi="fa-IR"/>
                </w:rPr>
                <m:t>κ</m:t>
              </m:r>
            </m:e>
            <m:sub>
              <m:r>
                <m:rPr>
                  <m:sty m:val="bi"/>
                </m:rPr>
                <w:rPr>
                  <w:rFonts w:ascii="Cambria Math" w:eastAsia="Calibri" w:hAnsi="Cambria Math" w:cs="B Zar"/>
                  <w:sz w:val="16"/>
                  <w:szCs w:val="16"/>
                  <w:lang w:bidi="fa-IR"/>
                </w:rPr>
                <m:t>i</m:t>
              </m:r>
            </m:sub>
          </m:sSub>
          <m:r>
            <m:rPr>
              <m:sty m:val="bi"/>
            </m:rPr>
            <w:rPr>
              <w:rFonts w:ascii="Cambria Math" w:eastAsia="Calibri" w:hAnsi="Cambria Math" w:cs="B Zar"/>
              <w:sz w:val="16"/>
              <w:szCs w:val="16"/>
              <w:lang w:bidi="fa-IR"/>
            </w:rPr>
            <m:t>=</m:t>
          </m:r>
          <m:sSup>
            <m:sSupPr>
              <m:ctrlPr>
                <w:rPr>
                  <w:rFonts w:ascii="Cambria Math" w:eastAsia="Calibri" w:hAnsi="Cambria Math" w:cs="B Zar"/>
                  <w:b/>
                  <w:bCs/>
                  <w:i/>
                  <w:sz w:val="16"/>
                  <w:szCs w:val="16"/>
                  <w:lang w:bidi="fa-IR"/>
                </w:rPr>
              </m:ctrlPr>
            </m:sSupPr>
            <m:e>
              <m:r>
                <m:rPr>
                  <m:sty m:val="bi"/>
                </m:rPr>
                <w:rPr>
                  <w:rFonts w:ascii="Cambria Math" w:eastAsia="Calibri" w:hAnsi="Cambria Math" w:cs="B Zar"/>
                  <w:sz w:val="16"/>
                  <w:szCs w:val="16"/>
                  <w:lang w:bidi="fa-IR"/>
                </w:rPr>
                <m:t>5.578⨯10</m:t>
              </m:r>
            </m:e>
            <m:sup>
              <m:r>
                <m:rPr>
                  <m:sty m:val="bi"/>
                </m:rPr>
                <w:rPr>
                  <w:rFonts w:ascii="Cambria Math" w:eastAsia="Calibri" w:hAnsi="Cambria Math" w:cs="B Zar"/>
                  <w:sz w:val="16"/>
                  <w:szCs w:val="16"/>
                  <w:lang w:bidi="fa-IR"/>
                </w:rPr>
                <m:t>-12</m:t>
              </m:r>
            </m:sup>
          </m:sSup>
          <m:f>
            <m:fPr>
              <m:ctrlPr>
                <w:rPr>
                  <w:rFonts w:ascii="Cambria Math" w:eastAsia="Calibri" w:hAnsi="Cambria Math" w:cs="B Zar"/>
                  <w:b/>
                  <w:bCs/>
                  <w:i/>
                  <w:sz w:val="16"/>
                  <w:szCs w:val="16"/>
                  <w:lang w:bidi="fa-IR"/>
                </w:rPr>
              </m:ctrlPr>
            </m:fPr>
            <m:num>
              <m:sSubSup>
                <m:sSubSupPr>
                  <m:ctrlPr>
                    <w:rPr>
                      <w:rFonts w:ascii="Cambria Math" w:eastAsia="Calibri" w:hAnsi="Cambria Math" w:cs="B Zar"/>
                      <w:b/>
                      <w:bCs/>
                      <w:i/>
                      <w:sz w:val="16"/>
                      <w:szCs w:val="16"/>
                      <w:lang w:bidi="fa-IR"/>
                    </w:rPr>
                  </m:ctrlPr>
                </m:sSubSupPr>
                <m:e>
                  <m:r>
                    <m:rPr>
                      <m:sty m:val="bi"/>
                    </m:rPr>
                    <w:rPr>
                      <w:rFonts w:ascii="Cambria Math" w:eastAsia="Calibri" w:hAnsi="Cambria Math" w:cs="B Zar"/>
                      <w:sz w:val="16"/>
                      <w:szCs w:val="16"/>
                      <w:lang w:bidi="fa-IR"/>
                    </w:rPr>
                    <m:t>ϕ</m:t>
                  </m:r>
                </m:e>
                <m:sub>
                  <m:r>
                    <m:rPr>
                      <m:sty m:val="bi"/>
                    </m:rPr>
                    <w:rPr>
                      <w:rFonts w:ascii="Cambria Math" w:eastAsia="Calibri" w:hAnsi="Cambria Math" w:cs="B Zar"/>
                      <w:sz w:val="16"/>
                      <w:szCs w:val="16"/>
                      <w:lang w:bidi="fa-IR"/>
                    </w:rPr>
                    <m:t>g</m:t>
                  </m:r>
                </m:sub>
                <m:sup>
                  <m:r>
                    <m:rPr>
                      <m:sty m:val="bi"/>
                    </m:rPr>
                    <w:rPr>
                      <w:rFonts w:ascii="Cambria Math" w:eastAsia="Calibri" w:hAnsi="Cambria Math" w:cs="B Zar"/>
                      <w:sz w:val="16"/>
                      <w:szCs w:val="16"/>
                      <w:lang w:bidi="fa-IR"/>
                    </w:rPr>
                    <m:t>3</m:t>
                  </m:r>
                </m:sup>
              </m:sSubSup>
            </m:num>
            <m:den>
              <m:sSup>
                <m:sSupPr>
                  <m:ctrlPr>
                    <w:rPr>
                      <w:rFonts w:ascii="Cambria Math" w:eastAsia="Calibri" w:hAnsi="Cambria Math" w:cs="B Zar"/>
                      <w:b/>
                      <w:bCs/>
                      <w:i/>
                      <w:sz w:val="16"/>
                      <w:szCs w:val="16"/>
                      <w:lang w:bidi="fa-IR"/>
                    </w:rPr>
                  </m:ctrlPr>
                </m:sSupPr>
                <m:e>
                  <m:d>
                    <m:dPr>
                      <m:ctrlPr>
                        <w:rPr>
                          <w:rFonts w:ascii="Cambria Math" w:eastAsia="Calibri" w:hAnsi="Cambria Math" w:cs="B Zar"/>
                          <w:b/>
                          <w:bCs/>
                          <w:i/>
                          <w:sz w:val="16"/>
                          <w:szCs w:val="16"/>
                          <w:lang w:bidi="fa-IR"/>
                        </w:rPr>
                      </m:ctrlPr>
                    </m:dPr>
                    <m:e>
                      <m:r>
                        <m:rPr>
                          <m:sty m:val="bi"/>
                        </m:rPr>
                        <w:rPr>
                          <w:rFonts w:ascii="Cambria Math" w:eastAsia="Calibri" w:hAnsi="Cambria Math" w:cs="B Zar"/>
                          <w:sz w:val="16"/>
                          <w:szCs w:val="16"/>
                          <w:lang w:bidi="fa-IR"/>
                        </w:rPr>
                        <m:t>1-</m:t>
                      </m:r>
                      <m:sSub>
                        <m:sSubPr>
                          <m:ctrlPr>
                            <w:rPr>
                              <w:rFonts w:ascii="Cambria Math" w:eastAsia="Calibri" w:hAnsi="Cambria Math" w:cs="B Zar"/>
                              <w:b/>
                              <w:bCs/>
                              <w:i/>
                              <w:sz w:val="16"/>
                              <w:szCs w:val="16"/>
                              <w:lang w:bidi="fa-IR"/>
                            </w:rPr>
                          </m:ctrlPr>
                        </m:sSubPr>
                        <m:e>
                          <m:r>
                            <m:rPr>
                              <m:sty m:val="bi"/>
                            </m:rPr>
                            <w:rPr>
                              <w:rFonts w:ascii="Cambria Math" w:eastAsia="Calibri" w:hAnsi="Cambria Math" w:cs="B Zar"/>
                              <w:sz w:val="16"/>
                              <w:szCs w:val="16"/>
                              <w:lang w:bidi="fa-IR"/>
                            </w:rPr>
                            <m:t>ϕ</m:t>
                          </m:r>
                        </m:e>
                        <m:sub>
                          <m:r>
                            <m:rPr>
                              <m:sty m:val="bi"/>
                            </m:rPr>
                            <w:rPr>
                              <w:rFonts w:ascii="Cambria Math" w:eastAsia="Calibri" w:hAnsi="Cambria Math" w:cs="B Zar"/>
                              <w:sz w:val="16"/>
                              <w:szCs w:val="16"/>
                              <w:lang w:bidi="fa-IR"/>
                            </w:rPr>
                            <m:t>g</m:t>
                          </m:r>
                        </m:sub>
                      </m:sSub>
                    </m:e>
                  </m:d>
                </m:e>
                <m:sup>
                  <m:r>
                    <m:rPr>
                      <m:sty m:val="bi"/>
                    </m:rPr>
                    <w:rPr>
                      <w:rFonts w:ascii="Cambria Math" w:eastAsia="Calibri" w:hAnsi="Cambria Math" w:cs="B Zar"/>
                      <w:sz w:val="16"/>
                      <w:szCs w:val="16"/>
                      <w:lang w:bidi="fa-IR"/>
                    </w:rPr>
                    <m:t>2</m:t>
                  </m:r>
                </m:sup>
              </m:sSup>
            </m:den>
          </m:f>
          <m:r>
            <m:rPr>
              <m:sty m:val="bi"/>
            </m:rPr>
            <w:rPr>
              <w:rFonts w:ascii="Cambria Math" w:eastAsia="Calibri" w:hAnsi="Cambria Math" w:cs="B Zar"/>
              <w:sz w:val="16"/>
              <w:szCs w:val="16"/>
              <w:lang w:bidi="fa-IR"/>
            </w:rPr>
            <m:t xml:space="preserve">   </m:t>
          </m:r>
          <m:d>
            <m:dPr>
              <m:ctrlPr>
                <w:rPr>
                  <w:rFonts w:ascii="Cambria Math" w:eastAsia="Calibri" w:hAnsi="Cambria Math" w:cs="B Zar"/>
                  <w:b/>
                  <w:bCs/>
                  <w:i/>
                  <w:sz w:val="16"/>
                  <w:szCs w:val="16"/>
                  <w:lang w:bidi="fa-IR"/>
                </w:rPr>
              </m:ctrlPr>
            </m:dPr>
            <m:e>
              <m:r>
                <m:rPr>
                  <m:sty m:val="bi"/>
                </m:rPr>
                <w:rPr>
                  <w:rFonts w:ascii="Cambria Math" w:eastAsia="Calibri" w:hAnsi="Cambria Math" w:cs="B Zar"/>
                  <w:sz w:val="16"/>
                  <w:szCs w:val="16"/>
                  <w:lang w:bidi="fa-IR"/>
                </w:rPr>
                <m:t>0.39&lt;</m:t>
              </m:r>
              <m:sSub>
                <m:sSubPr>
                  <m:ctrlPr>
                    <w:rPr>
                      <w:rFonts w:ascii="Cambria Math" w:eastAsia="Calibri" w:hAnsi="Cambria Math" w:cs="B Zar"/>
                      <w:b/>
                      <w:bCs/>
                      <w:i/>
                      <w:sz w:val="16"/>
                      <w:szCs w:val="16"/>
                      <w:lang w:bidi="fa-IR"/>
                    </w:rPr>
                  </m:ctrlPr>
                </m:sSubPr>
                <m:e>
                  <m:r>
                    <m:rPr>
                      <m:sty m:val="bi"/>
                    </m:rPr>
                    <w:rPr>
                      <w:rFonts w:ascii="Cambria Math" w:eastAsia="Calibri" w:hAnsi="Cambria Math" w:cs="B Zar"/>
                      <w:sz w:val="16"/>
                      <w:szCs w:val="16"/>
                      <w:lang w:bidi="fa-IR"/>
                    </w:rPr>
                    <m:t>ϕ</m:t>
                  </m:r>
                </m:e>
                <m:sub>
                  <m:r>
                    <m:rPr>
                      <m:sty m:val="bi"/>
                    </m:rPr>
                    <w:rPr>
                      <w:rFonts w:ascii="Cambria Math" w:eastAsia="Calibri" w:hAnsi="Cambria Math" w:cs="B Zar"/>
                      <w:sz w:val="16"/>
                      <w:szCs w:val="16"/>
                      <w:lang w:bidi="fa-IR"/>
                    </w:rPr>
                    <m:t>g</m:t>
                  </m:r>
                </m:sub>
              </m:sSub>
              <m:r>
                <m:rPr>
                  <m:sty m:val="bi"/>
                </m:rPr>
                <w:rPr>
                  <w:rFonts w:ascii="Cambria Math" w:eastAsia="Calibri" w:hAnsi="Cambria Math" w:cs="B Zar"/>
                  <w:sz w:val="16"/>
                  <w:szCs w:val="16"/>
                  <w:lang w:bidi="fa-IR"/>
                </w:rPr>
                <m:t>&lt;0.77</m:t>
              </m:r>
            </m:e>
          </m:d>
          <m:r>
            <m:rPr>
              <m:sty m:val="bi"/>
            </m:rPr>
            <w:rPr>
              <w:rFonts w:ascii="Cambria Math" w:eastAsia="Calibri" w:hAnsi="Cambria Math" w:cs="B Zar"/>
              <w:sz w:val="16"/>
              <w:szCs w:val="16"/>
              <w:lang w:bidi="fa-IR"/>
            </w:rPr>
            <m:t>(8)</m:t>
          </m:r>
        </m:oMath>
      </m:oMathPara>
    </w:p>
    <w:p w14:paraId="39F4E98E" w14:textId="065E2F23" w:rsidR="00F82680" w:rsidRPr="00EC5150" w:rsidRDefault="00EC5150" w:rsidP="00EC5150">
      <w:pPr>
        <w:bidi/>
        <w:spacing w:after="160" w:line="360" w:lineRule="auto"/>
        <w:jc w:val="both"/>
        <w:rPr>
          <w:rFonts w:ascii="Times New Roman" w:hAnsi="Times New Roman" w:cs="B Titr"/>
          <w:b/>
          <w:bCs/>
        </w:rPr>
      </w:pPr>
      <w:r>
        <w:rPr>
          <w:rFonts w:ascii="Times New Roman" w:hAnsi="Times New Roman" w:cs="B Titr" w:hint="cs"/>
          <w:b/>
          <w:bCs/>
          <w:rtl/>
        </w:rPr>
        <w:lastRenderedPageBreak/>
        <w:t>2-</w:t>
      </w:r>
      <w:r w:rsidR="00F82680" w:rsidRPr="00EC5150">
        <w:rPr>
          <w:rFonts w:ascii="Times New Roman" w:hAnsi="Times New Roman" w:cs="B Titr"/>
          <w:b/>
          <w:bCs/>
          <w:rtl/>
        </w:rPr>
        <w:t>نفوذ مو</w:t>
      </w:r>
      <w:r w:rsidRPr="00EC5150">
        <w:rPr>
          <w:rFonts w:ascii="Times New Roman" w:hAnsi="Times New Roman" w:cs="B Titr" w:hint="cs"/>
          <w:b/>
          <w:bCs/>
          <w:rtl/>
        </w:rPr>
        <w:t>ئین</w:t>
      </w:r>
      <w:r w:rsidR="00F82680" w:rsidRPr="00EC5150">
        <w:rPr>
          <w:rFonts w:ascii="Times New Roman" w:hAnsi="Times New Roman" w:cs="B Titr" w:hint="cs"/>
          <w:b/>
          <w:bCs/>
          <w:rtl/>
        </w:rPr>
        <w:t>گی</w:t>
      </w:r>
      <w:r w:rsidR="00F82680" w:rsidRPr="00EC5150">
        <w:rPr>
          <w:rFonts w:ascii="Times New Roman" w:hAnsi="Times New Roman" w:cs="B Titr"/>
          <w:b/>
          <w:bCs/>
          <w:rtl/>
        </w:rPr>
        <w:t xml:space="preserve"> </w:t>
      </w:r>
    </w:p>
    <w:p w14:paraId="03B0AFCD" w14:textId="24F83851" w:rsidR="00F82680" w:rsidRPr="001339E6" w:rsidRDefault="00F82680" w:rsidP="00337F66">
      <w:pPr>
        <w:bidi/>
        <w:spacing w:after="160" w:line="240" w:lineRule="auto"/>
        <w:jc w:val="both"/>
        <w:rPr>
          <w:rFonts w:ascii="Times New Roman" w:eastAsia="Calibri" w:hAnsi="Times New Roman" w:cs="B Lotus"/>
          <w:sz w:val="26"/>
          <w:szCs w:val="26"/>
          <w:rtl/>
        </w:rPr>
      </w:pPr>
      <w:r w:rsidRPr="001339E6">
        <w:rPr>
          <w:rFonts w:ascii="Times New Roman" w:eastAsia="Calibri" w:hAnsi="Times New Roman" w:cs="B Lotus"/>
          <w:sz w:val="26"/>
          <w:szCs w:val="26"/>
          <w:rtl/>
        </w:rPr>
        <w:t>مایع درون مواد غذایی به دلیل تفاوت در عملکرد مو</w:t>
      </w:r>
      <w:r w:rsidRPr="001339E6">
        <w:rPr>
          <w:rFonts w:ascii="Times New Roman" w:eastAsia="Calibri" w:hAnsi="Times New Roman" w:cs="B Lotus" w:hint="cs"/>
          <w:sz w:val="26"/>
          <w:szCs w:val="26"/>
          <w:rtl/>
        </w:rPr>
        <w:t>یین</w:t>
      </w:r>
      <w:r w:rsidRPr="001339E6">
        <w:rPr>
          <w:rFonts w:ascii="Times New Roman" w:eastAsia="Calibri" w:hAnsi="Times New Roman" w:cs="B Lotus"/>
          <w:sz w:val="26"/>
          <w:szCs w:val="26"/>
          <w:rtl/>
        </w:rPr>
        <w:t xml:space="preserve">گی می تواند از مواد با غلظت بالاتر به غلظت </w:t>
      </w:r>
    </w:p>
    <w:p w14:paraId="2C54FC54" w14:textId="77777777" w:rsidR="00F82680" w:rsidRPr="001339E6" w:rsidRDefault="00F82680" w:rsidP="001339E6">
      <w:pPr>
        <w:bidi/>
        <w:spacing w:after="160" w:line="240" w:lineRule="auto"/>
        <w:jc w:val="both"/>
        <w:rPr>
          <w:rFonts w:ascii="Times New Roman" w:eastAsia="Calibri" w:hAnsi="Times New Roman" w:cs="B Lotus"/>
          <w:sz w:val="26"/>
          <w:szCs w:val="26"/>
        </w:rPr>
      </w:pPr>
      <w:r w:rsidRPr="001339E6">
        <w:rPr>
          <w:rFonts w:ascii="Times New Roman" w:eastAsia="Calibri" w:hAnsi="Times New Roman" w:cs="B Lotus"/>
          <w:sz w:val="26"/>
          <w:szCs w:val="26"/>
          <w:rtl/>
        </w:rPr>
        <w:t>نفوذ مویرگی آب مایع برای کاهش رطوبت مهم است. در صورت عدم وجود گرادیان فشار، نیروی مویرگی</w:t>
      </w:r>
      <w:r w:rsidRPr="001339E6">
        <w:rPr>
          <w:rFonts w:ascii="Times New Roman" w:eastAsia="Calibri" w:hAnsi="Times New Roman" w:cs="B Lotus" w:hint="cs"/>
          <w:sz w:val="26"/>
          <w:szCs w:val="26"/>
          <w:rtl/>
        </w:rPr>
        <w:t xml:space="preserve"> عامل</w:t>
      </w:r>
      <w:r w:rsidRPr="001339E6">
        <w:rPr>
          <w:rFonts w:ascii="Times New Roman" w:eastAsia="Calibri" w:hAnsi="Times New Roman" w:cs="B Lotus"/>
          <w:sz w:val="26"/>
          <w:szCs w:val="26"/>
          <w:rtl/>
        </w:rPr>
        <w:t xml:space="preserve"> اصلی محرکه آب مایع در کاهش رطوبت است.  نفوذ مویرگی، متناسب با تغییرات فشار بر تغییرات اشباع آب</w:t>
      </w:r>
      <w:r w:rsidRPr="001339E6">
        <w:rPr>
          <w:rFonts w:ascii="Times New Roman" w:eastAsia="Calibri" w:hAnsi="Times New Roman" w:cs="B Lotus"/>
          <w:sz w:val="26"/>
          <w:szCs w:val="26"/>
        </w:rPr>
        <w:t xml:space="preserve"> </w:t>
      </w:r>
      <w:r w:rsidRPr="001339E6">
        <w:rPr>
          <w:rFonts w:ascii="Times New Roman" w:eastAsia="Calibri" w:hAnsi="Times New Roman" w:cs="B Lotus"/>
          <w:sz w:val="26"/>
          <w:szCs w:val="26"/>
          <w:rtl/>
        </w:rPr>
        <w:t xml:space="preserve">است و تابعی از فشار مویرگی است. </w:t>
      </w:r>
    </w:p>
    <w:p w14:paraId="5360E67A" w14:textId="77777777" w:rsidR="00F82680" w:rsidRPr="00F82680" w:rsidRDefault="00F82680" w:rsidP="001339E6">
      <w:pPr>
        <w:bidi/>
        <w:spacing w:after="160" w:line="240" w:lineRule="auto"/>
        <w:jc w:val="both"/>
        <w:rPr>
          <w:rFonts w:ascii="Times New Roman" w:eastAsia="Calibri" w:hAnsi="Times New Roman" w:cs="B Zar"/>
          <w:sz w:val="28"/>
          <w:szCs w:val="28"/>
          <w:lang w:bidi="fa-IR"/>
        </w:rPr>
      </w:pPr>
      <w:r w:rsidRPr="001339E6">
        <w:rPr>
          <w:rFonts w:ascii="Times New Roman" w:eastAsia="Calibri" w:hAnsi="Times New Roman" w:cs="B Lotus"/>
          <w:sz w:val="26"/>
          <w:szCs w:val="26"/>
          <w:rtl/>
        </w:rPr>
        <w:t>از معادله زیر می</w:t>
      </w:r>
      <w:r w:rsidRPr="001339E6">
        <w:rPr>
          <w:rFonts w:ascii="Times New Roman" w:eastAsia="Calibri" w:hAnsi="Times New Roman" w:cs="B Lotus"/>
          <w:sz w:val="26"/>
          <w:szCs w:val="26"/>
          <w:rtl/>
        </w:rPr>
        <w:softHyphen/>
        <w:t>توان برای نفوذ مویرگی برای رطوبت کم تا زیاد در جایی که فرض شده است که</w:t>
      </w:r>
      <w:r w:rsidRPr="001339E6">
        <w:rPr>
          <w:rFonts w:ascii="Times New Roman" w:eastAsia="Calibri" w:hAnsi="Times New Roman" w:cs="B Lotus" w:hint="cs"/>
          <w:sz w:val="26"/>
          <w:szCs w:val="26"/>
          <w:rtl/>
        </w:rPr>
        <w:t xml:space="preserve"> نفوذ </w:t>
      </w:r>
      <w:r w:rsidRPr="001339E6">
        <w:rPr>
          <w:rFonts w:ascii="Times New Roman" w:eastAsia="Calibri" w:hAnsi="Times New Roman" w:cs="B Lotus"/>
          <w:sz w:val="26"/>
          <w:szCs w:val="26"/>
          <w:rtl/>
        </w:rPr>
        <w:t>مویرگی فقط به رطوبت وابسته است، استفاده کرد</w:t>
      </w:r>
      <w:r w:rsidRPr="00F82680">
        <w:rPr>
          <w:rFonts w:ascii="Times New Roman" w:eastAsia="Calibri" w:hAnsi="Times New Roman" w:cs="B Zar"/>
          <w:sz w:val="28"/>
          <w:szCs w:val="28"/>
          <w:rtl/>
          <w:lang w:bidi="fa-IR"/>
        </w:rPr>
        <w:fldChar w:fldCharType="begin"/>
      </w:r>
      <w:r w:rsidRPr="00F82680">
        <w:rPr>
          <w:rFonts w:ascii="Times New Roman" w:eastAsia="Calibri" w:hAnsi="Times New Roman" w:cs="B Zar"/>
          <w:sz w:val="28"/>
          <w:szCs w:val="28"/>
          <w:rtl/>
          <w:lang w:bidi="fa-IR"/>
        </w:rPr>
        <w:instrText xml:space="preserve"> </w:instrText>
      </w:r>
      <w:r w:rsidRPr="00F82680">
        <w:rPr>
          <w:rFonts w:ascii="Times New Roman" w:eastAsia="Calibri" w:hAnsi="Times New Roman" w:cs="B Zar"/>
          <w:sz w:val="28"/>
          <w:szCs w:val="28"/>
          <w:lang w:bidi="fa-IR"/>
        </w:rPr>
        <w:instrText>ADDIN EN.CITE &lt;EndNote&gt;&lt;Cite&gt;&lt;Author&gt;Kumar&lt;/Author&gt;&lt;Year&gt;2018&lt;/Year&gt;&lt;RecNum&gt;102&lt;/RecNum&gt;&lt;DisplayText&gt;(Kumar et al., 2018)&lt;/DisplayText&gt;&lt;record&gt;&lt;rec-number&gt;102&lt;/rec-number&gt;&lt;foreign-keys&gt;&lt;key app="EN" db-id="wxdpv0x9idsrtmer0f45areyadeza5vw90fz" timestamp</w:instrText>
      </w:r>
      <w:r w:rsidRPr="00F82680">
        <w:rPr>
          <w:rFonts w:ascii="Times New Roman" w:eastAsia="Calibri" w:hAnsi="Times New Roman" w:cs="B Zar"/>
          <w:sz w:val="28"/>
          <w:szCs w:val="28"/>
          <w:rtl/>
          <w:lang w:bidi="fa-IR"/>
        </w:rPr>
        <w:instrText>="1635178266"&gt;102&lt;/</w:instrText>
      </w:r>
      <w:r w:rsidRPr="00F82680">
        <w:rPr>
          <w:rFonts w:ascii="Times New Roman" w:eastAsia="Calibri" w:hAnsi="Times New Roman" w:cs="B Zar"/>
          <w:sz w:val="28"/>
          <w:szCs w:val="28"/>
          <w:lang w:bidi="fa-IR"/>
        </w:rPr>
        <w:instrText>key&gt;&lt;/foreign-keys&gt;&lt;ref-type name="Journal Article"&gt;17&lt;/ref-type&gt;&lt;contributors&gt;&lt;authors&gt;&lt;author&gt;Kumar, Chandan&lt;/author&gt;&lt;author&gt;Joardder, Mohammad UH&lt;/author&gt;&lt;author&gt;Farrell, Troy W&lt;/author&gt;&lt;author&gt;Millar, Graeme J&lt;/author&gt;&lt;author&gt;Karim</w:instrText>
      </w:r>
      <w:r w:rsidRPr="00F82680">
        <w:rPr>
          <w:rFonts w:ascii="Times New Roman" w:eastAsia="Calibri" w:hAnsi="Times New Roman" w:cs="B Zar"/>
          <w:sz w:val="28"/>
          <w:szCs w:val="28"/>
          <w:rtl/>
          <w:lang w:bidi="fa-IR"/>
        </w:rPr>
        <w:instrText xml:space="preserve">, </w:instrText>
      </w:r>
      <w:r w:rsidRPr="00F82680">
        <w:rPr>
          <w:rFonts w:ascii="Times New Roman" w:eastAsia="Calibri" w:hAnsi="Times New Roman" w:cs="B Zar"/>
          <w:sz w:val="28"/>
          <w:szCs w:val="28"/>
          <w:lang w:bidi="fa-IR"/>
        </w:rPr>
        <w:instrText>Azharul&lt;/author&gt;&lt;/authors&gt;&lt;/contributors&gt;&lt;titles&gt;&lt;title&gt;A porous media transport model for apple drying&lt;/title&gt;&lt;secondary-title&gt;Biosystems engineering&lt;/secondary-title&gt;&lt;/titles&gt;&lt;periodical&gt;&lt;full-title&gt;Biosystems Engineering&lt;/full-title&gt;&lt;/periodical&gt;&lt;pages</w:instrText>
      </w:r>
      <w:r w:rsidRPr="00F82680">
        <w:rPr>
          <w:rFonts w:ascii="Times New Roman" w:eastAsia="Calibri" w:hAnsi="Times New Roman" w:cs="B Zar"/>
          <w:sz w:val="28"/>
          <w:szCs w:val="28"/>
          <w:rtl/>
          <w:lang w:bidi="fa-IR"/>
        </w:rPr>
        <w:instrText>&gt;12-25&lt;/</w:instrText>
      </w:r>
      <w:r w:rsidRPr="00F82680">
        <w:rPr>
          <w:rFonts w:ascii="Times New Roman" w:eastAsia="Calibri" w:hAnsi="Times New Roman" w:cs="B Zar"/>
          <w:sz w:val="28"/>
          <w:szCs w:val="28"/>
          <w:lang w:bidi="fa-IR"/>
        </w:rPr>
        <w:instrText>pages&gt;&lt;volume&gt;176&lt;/volume&gt;&lt;dates&gt;&lt;year&gt;2018&lt;/year&gt;&lt;/dates&gt;&lt;isbn&gt;1537-5110&lt;/isbn&gt;&lt;urls&gt;&lt;/urls&gt;&lt;/record&gt;&lt;/Cite&gt;&lt;/EndNote</w:instrText>
      </w:r>
      <w:r w:rsidRPr="00F82680">
        <w:rPr>
          <w:rFonts w:ascii="Times New Roman" w:eastAsia="Calibri" w:hAnsi="Times New Roman" w:cs="B Zar"/>
          <w:sz w:val="28"/>
          <w:szCs w:val="28"/>
          <w:rtl/>
          <w:lang w:bidi="fa-IR"/>
        </w:rPr>
        <w:instrText>&gt;</w:instrText>
      </w:r>
      <w:r w:rsidRPr="00F82680">
        <w:rPr>
          <w:rFonts w:ascii="Times New Roman" w:eastAsia="Calibri" w:hAnsi="Times New Roman" w:cs="B Zar"/>
          <w:sz w:val="28"/>
          <w:szCs w:val="28"/>
          <w:rtl/>
          <w:lang w:bidi="fa-IR"/>
        </w:rPr>
        <w:fldChar w:fldCharType="separate"/>
      </w:r>
      <w:r w:rsidRPr="00F82680">
        <w:rPr>
          <w:rFonts w:ascii="Times New Roman" w:eastAsia="Calibri" w:hAnsi="Times New Roman" w:cs="B Zar"/>
          <w:noProof/>
          <w:sz w:val="28"/>
          <w:szCs w:val="28"/>
          <w:rtl/>
          <w:lang w:bidi="fa-IR"/>
        </w:rPr>
        <w:t>(</w:t>
      </w:r>
      <w:r w:rsidRPr="00F82680">
        <w:rPr>
          <w:rFonts w:ascii="Times New Roman" w:eastAsia="Times New Roman" w:hAnsi="Times New Roman" w:cs="B Zar"/>
          <w:noProof/>
        </w:rPr>
        <w:t xml:space="preserve">Kumar </w:t>
      </w:r>
      <w:r w:rsidRPr="00855B2E">
        <w:rPr>
          <w:rFonts w:ascii="Times New Roman" w:eastAsia="Times New Roman" w:hAnsi="Times New Roman" w:cs="B Zar"/>
          <w:i/>
          <w:iCs/>
          <w:noProof/>
        </w:rPr>
        <w:t>et al</w:t>
      </w:r>
      <w:r w:rsidRPr="00F82680">
        <w:rPr>
          <w:rFonts w:ascii="Times New Roman" w:eastAsia="Times New Roman" w:hAnsi="Times New Roman" w:cs="B Zar"/>
          <w:noProof/>
        </w:rPr>
        <w:t>., 2018</w:t>
      </w:r>
      <w:r w:rsidRPr="00F82680">
        <w:rPr>
          <w:rFonts w:ascii="Times New Roman" w:eastAsia="Calibri" w:hAnsi="Times New Roman" w:cs="B Zar"/>
          <w:noProof/>
          <w:sz w:val="28"/>
          <w:szCs w:val="28"/>
          <w:rtl/>
          <w:lang w:bidi="fa-IR"/>
        </w:rPr>
        <w:t>)</w:t>
      </w:r>
      <w:r w:rsidRPr="00F82680">
        <w:rPr>
          <w:rFonts w:ascii="Times New Roman" w:eastAsia="Calibri" w:hAnsi="Times New Roman" w:cs="B Zar"/>
          <w:sz w:val="28"/>
          <w:szCs w:val="28"/>
          <w:rtl/>
          <w:lang w:bidi="fa-IR"/>
        </w:rPr>
        <w:fldChar w:fldCharType="end"/>
      </w:r>
      <w:r w:rsidRPr="00F82680">
        <w:rPr>
          <w:rFonts w:ascii="Times New Roman" w:eastAsia="Calibri" w:hAnsi="Times New Roman" w:cs="B Zar"/>
          <w:sz w:val="28"/>
          <w:szCs w:val="28"/>
          <w:rtl/>
          <w:lang w:bidi="fa-IR"/>
        </w:rPr>
        <w:t>.</w:t>
      </w:r>
    </w:p>
    <w:p w14:paraId="4776A67E" w14:textId="25303A21" w:rsidR="00F82680" w:rsidRPr="00C4321A" w:rsidRDefault="00515FA4" w:rsidP="00F82680">
      <w:pPr>
        <w:tabs>
          <w:tab w:val="left" w:pos="2535"/>
        </w:tabs>
        <w:bidi/>
        <w:spacing w:after="160" w:line="360" w:lineRule="auto"/>
        <w:rPr>
          <w:rFonts w:ascii="Times New Roman" w:eastAsia="Calibri" w:hAnsi="Times New Roman" w:cs="B Zar"/>
          <w:sz w:val="24"/>
          <w:szCs w:val="24"/>
          <w:lang w:bidi="fa-IR"/>
        </w:rPr>
      </w:pPr>
      <m:oMathPara>
        <m:oMath>
          <m:sSub>
            <m:sSubPr>
              <m:ctrlPr>
                <w:rPr>
                  <w:rFonts w:ascii="Cambria Math" w:eastAsia="Times New Roman" w:hAnsi="Cambria Math" w:cs="B Zar"/>
                  <w:sz w:val="24"/>
                  <w:szCs w:val="24"/>
                  <w:lang w:bidi="fa-IR"/>
                </w:rPr>
              </m:ctrlPr>
            </m:sSubPr>
            <m:e>
              <m:r>
                <w:rPr>
                  <w:rFonts w:ascii="Cambria Math" w:eastAsia="Times New Roman" w:hAnsi="Cambria Math" w:cs="B Zar"/>
                  <w:sz w:val="24"/>
                  <w:szCs w:val="24"/>
                  <w:lang w:bidi="fa-IR"/>
                </w:rPr>
                <m:t>D</m:t>
              </m:r>
            </m:e>
            <m:sub>
              <m:r>
                <w:rPr>
                  <w:rFonts w:ascii="Cambria Math" w:eastAsia="Times New Roman" w:hAnsi="Cambria Math" w:cs="B Zar"/>
                  <w:sz w:val="24"/>
                  <w:szCs w:val="24"/>
                  <w:lang w:bidi="fa-IR"/>
                </w:rPr>
                <m:t>C</m:t>
              </m:r>
            </m:sub>
          </m:sSub>
          <m:r>
            <w:rPr>
              <w:rFonts w:ascii="Cambria Math" w:eastAsia="Calibri" w:hAnsi="Cambria Math" w:cs="B Zar"/>
              <w:sz w:val="24"/>
              <w:szCs w:val="24"/>
              <w:lang w:bidi="fa-IR"/>
            </w:rPr>
            <m:t>=</m:t>
          </m:r>
          <m:sSup>
            <m:sSupPr>
              <m:ctrlPr>
                <w:rPr>
                  <w:rFonts w:ascii="Cambria Math" w:eastAsia="Calibri" w:hAnsi="Cambria Math" w:cs="B Zar"/>
                  <w:i/>
                  <w:sz w:val="24"/>
                  <w:szCs w:val="24"/>
                  <w:lang w:bidi="fa-IR"/>
                </w:rPr>
              </m:ctrlPr>
            </m:sSupPr>
            <m:e>
              <m:r>
                <w:rPr>
                  <w:rFonts w:ascii="Cambria Math" w:eastAsia="Calibri" w:hAnsi="Cambria Math" w:cs="B Zar"/>
                  <w:sz w:val="24"/>
                  <w:szCs w:val="24"/>
                  <w:lang w:bidi="fa-IR"/>
                </w:rPr>
                <m:t>10</m:t>
              </m:r>
            </m:e>
            <m:sup>
              <m:r>
                <w:rPr>
                  <w:rFonts w:ascii="Cambria Math" w:eastAsia="Calibri" w:hAnsi="Cambria Math" w:cs="B Zar"/>
                  <w:sz w:val="24"/>
                  <w:szCs w:val="24"/>
                  <w:lang w:bidi="fa-IR"/>
                </w:rPr>
                <m:t>-8</m:t>
              </m:r>
            </m:sup>
          </m:sSup>
          <m:func>
            <m:funcPr>
              <m:ctrlPr>
                <w:rPr>
                  <w:rFonts w:ascii="Cambria Math" w:eastAsia="Calibri" w:hAnsi="Cambria Math" w:cs="B Zar"/>
                  <w:i/>
                  <w:sz w:val="24"/>
                  <w:szCs w:val="24"/>
                  <w:lang w:bidi="fa-IR"/>
                </w:rPr>
              </m:ctrlPr>
            </m:funcPr>
            <m:fName>
              <m:r>
                <m:rPr>
                  <m:sty m:val="p"/>
                </m:rPr>
                <w:rPr>
                  <w:rFonts w:ascii="Cambria Math" w:eastAsia="Calibri" w:hAnsi="Cambria Math" w:cs="B Zar"/>
                  <w:sz w:val="24"/>
                  <w:szCs w:val="24"/>
                  <w:lang w:bidi="fa-IR"/>
                </w:rPr>
                <m:t>exp</m:t>
              </m:r>
            </m:fName>
            <m:e>
              <m:d>
                <m:dPr>
                  <m:ctrlPr>
                    <w:rPr>
                      <w:rFonts w:ascii="Cambria Math" w:eastAsia="Calibri" w:hAnsi="Cambria Math" w:cs="B Zar"/>
                      <w:i/>
                      <w:sz w:val="24"/>
                      <w:szCs w:val="24"/>
                      <w:lang w:bidi="fa-IR"/>
                    </w:rPr>
                  </m:ctrlPr>
                </m:dPr>
                <m:e>
                  <m:r>
                    <w:rPr>
                      <w:rFonts w:ascii="Cambria Math" w:eastAsia="Calibri" w:hAnsi="Cambria Math" w:cs="B Zar"/>
                      <w:sz w:val="24"/>
                      <w:szCs w:val="24"/>
                      <w:lang w:bidi="fa-IR"/>
                    </w:rPr>
                    <m:t>-2.8+2</m:t>
                  </m:r>
                  <m:sSub>
                    <m:sSubPr>
                      <m:ctrlPr>
                        <w:rPr>
                          <w:rFonts w:ascii="Cambria Math" w:eastAsia="Calibri" w:hAnsi="Cambria Math" w:cs="B Zar"/>
                          <w:i/>
                          <w:sz w:val="24"/>
                          <w:szCs w:val="24"/>
                          <w:lang w:bidi="fa-IR"/>
                        </w:rPr>
                      </m:ctrlPr>
                    </m:sSubPr>
                    <m:e>
                      <m:r>
                        <w:rPr>
                          <w:rFonts w:ascii="Cambria Math" w:eastAsia="Calibri" w:hAnsi="Cambria Math" w:cs="B Zar"/>
                          <w:sz w:val="24"/>
                          <w:szCs w:val="24"/>
                          <w:lang w:bidi="fa-IR"/>
                        </w:rPr>
                        <m:t>M</m:t>
                      </m:r>
                    </m:e>
                    <m:sub>
                      <m:r>
                        <w:rPr>
                          <w:rFonts w:ascii="Cambria Math" w:eastAsia="Calibri" w:hAnsi="Cambria Math" w:cs="B Zar"/>
                          <w:sz w:val="24"/>
                          <w:szCs w:val="24"/>
                          <w:lang w:bidi="fa-IR"/>
                        </w:rPr>
                        <m:t>d</m:t>
                      </m:r>
                    </m:sub>
                  </m:sSub>
                </m:e>
              </m:d>
            </m:e>
          </m:func>
          <m:r>
            <w:rPr>
              <w:rFonts w:ascii="Cambria Math" w:eastAsia="Calibri" w:hAnsi="Cambria Math" w:cs="B Zar"/>
              <w:sz w:val="24"/>
              <w:szCs w:val="24"/>
              <w:lang w:bidi="fa-IR"/>
            </w:rPr>
            <m:t xml:space="preserve">  (9)</m:t>
          </m:r>
        </m:oMath>
      </m:oMathPara>
    </w:p>
    <w:p w14:paraId="2DDE1740" w14:textId="77777777" w:rsidR="00F82680" w:rsidRPr="001339E6" w:rsidRDefault="00F82680" w:rsidP="001339E6">
      <w:pPr>
        <w:tabs>
          <w:tab w:val="left" w:pos="2535"/>
        </w:tabs>
        <w:bidi/>
        <w:spacing w:after="160" w:line="240" w:lineRule="auto"/>
        <w:rPr>
          <w:rFonts w:ascii="Times New Roman" w:eastAsia="Calibri" w:hAnsi="Times New Roman" w:cs="B Lotus"/>
          <w:sz w:val="26"/>
          <w:szCs w:val="26"/>
          <w:lang w:bidi="fa-IR"/>
        </w:rPr>
      </w:pPr>
      <w:r w:rsidRPr="001339E6">
        <w:rPr>
          <w:rFonts w:ascii="Times New Roman" w:eastAsia="Calibri" w:hAnsi="Times New Roman" w:cs="B Lotus" w:hint="cs"/>
          <w:sz w:val="26"/>
          <w:szCs w:val="26"/>
          <w:rtl/>
          <w:lang w:bidi="fa-IR"/>
        </w:rPr>
        <w:t>همچ</w:t>
      </w:r>
      <w:r w:rsidRPr="001339E6">
        <w:rPr>
          <w:rFonts w:ascii="Times New Roman" w:eastAsia="Calibri" w:hAnsi="Times New Roman" w:cs="B Lotus"/>
          <w:sz w:val="26"/>
          <w:szCs w:val="26"/>
          <w:rtl/>
          <w:lang w:bidi="fa-IR"/>
        </w:rPr>
        <w:t>ن</w:t>
      </w:r>
      <w:r w:rsidRPr="001339E6">
        <w:rPr>
          <w:rFonts w:ascii="Times New Roman" w:eastAsia="Calibri" w:hAnsi="Times New Roman" w:cs="B Lotus" w:hint="cs"/>
          <w:sz w:val="26"/>
          <w:szCs w:val="26"/>
          <w:rtl/>
          <w:lang w:bidi="fa-IR"/>
        </w:rPr>
        <w:t>ین</w:t>
      </w:r>
      <w:r w:rsidRPr="001339E6">
        <w:rPr>
          <w:rFonts w:ascii="Times New Roman" w:eastAsia="Calibri" w:hAnsi="Times New Roman" w:cs="B Lotus"/>
          <w:sz w:val="26"/>
          <w:szCs w:val="26"/>
          <w:rtl/>
          <w:lang w:bidi="fa-IR"/>
        </w:rPr>
        <w:t xml:space="preserve"> از رابطه مشابهی برای نفوذ مویرگی و ا</w:t>
      </w:r>
      <w:r w:rsidRPr="001339E6">
        <w:rPr>
          <w:rFonts w:ascii="Times New Roman" w:eastAsia="Calibri" w:hAnsi="Times New Roman" w:cs="B Lotus" w:hint="cs"/>
          <w:sz w:val="26"/>
          <w:szCs w:val="26"/>
          <w:rtl/>
          <w:lang w:bidi="fa-IR"/>
        </w:rPr>
        <w:t>ر</w:t>
      </w:r>
      <w:r w:rsidRPr="001339E6">
        <w:rPr>
          <w:rFonts w:ascii="Times New Roman" w:eastAsia="Calibri" w:hAnsi="Times New Roman" w:cs="B Lotus"/>
          <w:sz w:val="26"/>
          <w:szCs w:val="26"/>
          <w:rtl/>
          <w:lang w:bidi="fa-IR"/>
        </w:rPr>
        <w:t>تباط آن با رطوبت می</w:t>
      </w:r>
      <w:r w:rsidRPr="001339E6">
        <w:rPr>
          <w:rFonts w:ascii="Times New Roman" w:eastAsia="Calibri" w:hAnsi="Times New Roman" w:cs="B Lotus"/>
          <w:sz w:val="26"/>
          <w:szCs w:val="26"/>
          <w:rtl/>
          <w:lang w:bidi="fa-IR"/>
        </w:rPr>
        <w:softHyphen/>
        <w:t xml:space="preserve">توان استفاده کرد: </w:t>
      </w:r>
    </w:p>
    <w:p w14:paraId="3C2EC62C" w14:textId="55C2C33F" w:rsidR="00F82680" w:rsidRPr="00841FF2" w:rsidRDefault="00515FA4" w:rsidP="00F82680">
      <w:pPr>
        <w:tabs>
          <w:tab w:val="left" w:pos="2535"/>
        </w:tabs>
        <w:bidi/>
        <w:spacing w:after="160" w:line="360" w:lineRule="auto"/>
        <w:rPr>
          <w:rFonts w:ascii="Times New Roman" w:eastAsia="Calibri" w:hAnsi="Times New Roman" w:cs="B Zar"/>
          <w:sz w:val="24"/>
          <w:szCs w:val="24"/>
          <w:lang w:bidi="fa-IR"/>
        </w:rPr>
      </w:pPr>
      <m:oMathPara>
        <m:oMath>
          <m:sSub>
            <m:sSubPr>
              <m:ctrlPr>
                <w:rPr>
                  <w:rFonts w:ascii="Cambria Math" w:eastAsia="Calibri" w:hAnsi="Cambria Math" w:cs="B Zar"/>
                  <w:sz w:val="24"/>
                  <w:szCs w:val="24"/>
                  <w:lang w:bidi="fa-IR"/>
                </w:rPr>
              </m:ctrlPr>
            </m:sSubPr>
            <m:e>
              <m:r>
                <w:rPr>
                  <w:rFonts w:ascii="Cambria Math" w:eastAsia="Calibri" w:hAnsi="Cambria Math" w:cs="B Zar"/>
                  <w:sz w:val="24"/>
                  <w:szCs w:val="24"/>
                  <w:lang w:bidi="fa-IR"/>
                </w:rPr>
                <m:t>D</m:t>
              </m:r>
            </m:e>
            <m:sub>
              <m:r>
                <w:rPr>
                  <w:rFonts w:ascii="Cambria Math" w:eastAsia="Calibri" w:hAnsi="Cambria Math" w:cs="B Zar"/>
                  <w:sz w:val="24"/>
                  <w:szCs w:val="24"/>
                  <w:lang w:bidi="fa-IR"/>
                </w:rPr>
                <m:t>C</m:t>
              </m:r>
            </m:sub>
          </m:sSub>
          <m:r>
            <w:rPr>
              <w:rFonts w:ascii="Cambria Math" w:eastAsia="Calibri" w:hAnsi="Cambria Math" w:cs="B Zar"/>
              <w:sz w:val="24"/>
              <w:szCs w:val="24"/>
              <w:lang w:bidi="fa-IR"/>
            </w:rPr>
            <m:t>=</m:t>
          </m:r>
          <m:sSup>
            <m:sSupPr>
              <m:ctrlPr>
                <w:rPr>
                  <w:rFonts w:ascii="Cambria Math" w:eastAsia="Calibri" w:hAnsi="Cambria Math" w:cs="B Zar"/>
                  <w:i/>
                  <w:sz w:val="24"/>
                  <w:szCs w:val="24"/>
                  <w:lang w:bidi="fa-IR"/>
                </w:rPr>
              </m:ctrlPr>
            </m:sSupPr>
            <m:e>
              <m:r>
                <w:rPr>
                  <w:rFonts w:ascii="Cambria Math" w:eastAsia="Calibri" w:hAnsi="Cambria Math" w:cs="B Zar"/>
                  <w:sz w:val="24"/>
                  <w:szCs w:val="24"/>
                  <w:lang w:bidi="fa-IR"/>
                </w:rPr>
                <m:t>10</m:t>
              </m:r>
            </m:e>
            <m:sup>
              <m:r>
                <w:rPr>
                  <w:rFonts w:ascii="Cambria Math" w:eastAsia="Calibri" w:hAnsi="Cambria Math" w:cs="B Zar"/>
                  <w:sz w:val="24"/>
                  <w:szCs w:val="24"/>
                  <w:lang w:bidi="fa-IR"/>
                </w:rPr>
                <m:t>-8</m:t>
              </m:r>
            </m:sup>
          </m:sSup>
          <m:func>
            <m:funcPr>
              <m:ctrlPr>
                <w:rPr>
                  <w:rFonts w:ascii="Cambria Math" w:eastAsia="Calibri" w:hAnsi="Cambria Math" w:cs="B Zar"/>
                  <w:i/>
                  <w:sz w:val="24"/>
                  <w:szCs w:val="24"/>
                  <w:lang w:bidi="fa-IR"/>
                </w:rPr>
              </m:ctrlPr>
            </m:funcPr>
            <m:fName>
              <m:r>
                <m:rPr>
                  <m:sty m:val="p"/>
                </m:rPr>
                <w:rPr>
                  <w:rFonts w:ascii="Cambria Math" w:eastAsia="Calibri" w:hAnsi="Cambria Math" w:cs="B Zar"/>
                  <w:sz w:val="24"/>
                  <w:szCs w:val="24"/>
                  <w:lang w:bidi="fa-IR"/>
                </w:rPr>
                <m:t>exp</m:t>
              </m:r>
            </m:fName>
            <m:e>
              <m:d>
                <m:dPr>
                  <m:ctrlPr>
                    <w:rPr>
                      <w:rFonts w:ascii="Cambria Math" w:eastAsia="Calibri" w:hAnsi="Cambria Math" w:cs="B Zar"/>
                      <w:i/>
                      <w:sz w:val="24"/>
                      <w:szCs w:val="24"/>
                      <w:lang w:bidi="fa-IR"/>
                    </w:rPr>
                  </m:ctrlPr>
                </m:dPr>
                <m:e>
                  <m:r>
                    <w:rPr>
                      <w:rFonts w:ascii="Cambria Math" w:eastAsia="Calibri" w:hAnsi="Cambria Math" w:cs="B Zar"/>
                      <w:sz w:val="24"/>
                      <w:szCs w:val="24"/>
                      <w:lang w:bidi="fa-IR"/>
                    </w:rPr>
                    <m:t>-6.88+8</m:t>
                  </m:r>
                  <m:sSub>
                    <m:sSubPr>
                      <m:ctrlPr>
                        <w:rPr>
                          <w:rFonts w:ascii="Cambria Math" w:eastAsia="Calibri" w:hAnsi="Cambria Math" w:cs="B Zar"/>
                          <w:i/>
                          <w:sz w:val="24"/>
                          <w:szCs w:val="24"/>
                          <w:lang w:bidi="fa-IR"/>
                        </w:rPr>
                      </m:ctrlPr>
                    </m:sSubPr>
                    <m:e>
                      <m:r>
                        <w:rPr>
                          <w:rFonts w:ascii="Cambria Math" w:eastAsia="Calibri" w:hAnsi="Cambria Math" w:cs="B Zar"/>
                          <w:sz w:val="24"/>
                          <w:szCs w:val="24"/>
                          <w:lang w:bidi="fa-IR"/>
                        </w:rPr>
                        <m:t>M</m:t>
                      </m:r>
                    </m:e>
                    <m:sub>
                      <m:r>
                        <w:rPr>
                          <w:rFonts w:ascii="Cambria Math" w:eastAsia="Calibri" w:hAnsi="Cambria Math" w:cs="B Zar"/>
                          <w:sz w:val="24"/>
                          <w:szCs w:val="24"/>
                          <w:lang w:bidi="fa-IR"/>
                        </w:rPr>
                        <m:t>w</m:t>
                      </m:r>
                    </m:sub>
                  </m:sSub>
                </m:e>
              </m:d>
            </m:e>
          </m:func>
          <m:r>
            <w:rPr>
              <w:rFonts w:ascii="Cambria Math" w:eastAsia="Calibri" w:hAnsi="Cambria Math" w:cs="B Zar"/>
              <w:sz w:val="24"/>
              <w:szCs w:val="24"/>
              <w:lang w:bidi="fa-IR"/>
            </w:rPr>
            <m:t>(10)</m:t>
          </m:r>
        </m:oMath>
      </m:oMathPara>
    </w:p>
    <w:p w14:paraId="69754A3E" w14:textId="31243E26" w:rsidR="00F82680" w:rsidRDefault="00F82680" w:rsidP="0095601E">
      <w:pPr>
        <w:tabs>
          <w:tab w:val="left" w:pos="2535"/>
        </w:tabs>
        <w:bidi/>
        <w:spacing w:after="160" w:line="240" w:lineRule="auto"/>
        <w:rPr>
          <w:rFonts w:ascii="Times New Roman" w:eastAsia="Calibri" w:hAnsi="Times New Roman" w:cs="B Zar"/>
          <w:sz w:val="28"/>
          <w:szCs w:val="28"/>
          <w:rtl/>
          <w:lang w:bidi="fa-IR"/>
        </w:rPr>
      </w:pPr>
      <w:r w:rsidRPr="00F82680">
        <w:rPr>
          <w:rFonts w:ascii="Times New Roman" w:eastAsia="Calibri" w:hAnsi="Times New Roman" w:cs="B Zar" w:hint="cs"/>
          <w:sz w:val="28"/>
          <w:szCs w:val="28"/>
          <w:rtl/>
          <w:lang w:bidi="fa-IR"/>
        </w:rPr>
        <w:t xml:space="preserve">که </w:t>
      </w:r>
      <m:oMath>
        <m:sSub>
          <m:sSubPr>
            <m:ctrlPr>
              <w:rPr>
                <w:rFonts w:ascii="Cambria Math" w:eastAsia="Calibri" w:hAnsi="Cambria Math" w:cs="B Zar"/>
                <w:i/>
                <w:lang w:bidi="fa-IR"/>
              </w:rPr>
            </m:ctrlPr>
          </m:sSubPr>
          <m:e>
            <m:r>
              <w:rPr>
                <w:rFonts w:ascii="Cambria Math" w:eastAsia="Calibri" w:hAnsi="Cambria Math" w:cs="B Zar"/>
                <w:lang w:bidi="fa-IR"/>
              </w:rPr>
              <m:t>M</m:t>
            </m:r>
          </m:e>
          <m:sub>
            <m:r>
              <w:rPr>
                <w:rFonts w:ascii="Cambria Math" w:eastAsia="Calibri" w:hAnsi="Cambria Math" w:cs="B Zar"/>
                <w:lang w:bidi="fa-IR"/>
              </w:rPr>
              <m:t>d</m:t>
            </m:r>
          </m:sub>
        </m:sSub>
      </m:oMath>
      <w:r w:rsidRPr="00F82680">
        <w:rPr>
          <w:rFonts w:ascii="Times New Roman" w:eastAsia="Times New Roman" w:hAnsi="Times New Roman" w:cs="B Zar" w:hint="cs"/>
          <w:sz w:val="28"/>
          <w:szCs w:val="28"/>
          <w:rtl/>
          <w:lang w:bidi="fa-IR"/>
        </w:rPr>
        <w:t xml:space="preserve"> و </w:t>
      </w:r>
      <m:oMath>
        <m:sSub>
          <m:sSubPr>
            <m:ctrlPr>
              <w:rPr>
                <w:rFonts w:ascii="Cambria Math" w:eastAsia="Times New Roman" w:hAnsi="Cambria Math" w:cs="B Zar"/>
                <w:i/>
                <w:lang w:bidi="fa-IR"/>
              </w:rPr>
            </m:ctrlPr>
          </m:sSubPr>
          <m:e>
            <m:r>
              <w:rPr>
                <w:rFonts w:ascii="Cambria Math" w:eastAsia="Times New Roman" w:hAnsi="Cambria Math" w:cs="B Zar"/>
                <w:lang w:bidi="fa-IR"/>
              </w:rPr>
              <m:t>M</m:t>
            </m:r>
          </m:e>
          <m:sub>
            <m:r>
              <w:rPr>
                <w:rFonts w:ascii="Cambria Math" w:eastAsia="Times New Roman" w:hAnsi="Cambria Math" w:cs="B Zar"/>
                <w:lang w:bidi="fa-IR"/>
              </w:rPr>
              <m:t>w</m:t>
            </m:r>
          </m:sub>
        </m:sSub>
      </m:oMath>
      <w:r w:rsidRPr="00F82680">
        <w:rPr>
          <w:rFonts w:ascii="Times New Roman" w:eastAsia="Times New Roman" w:hAnsi="Times New Roman" w:cs="B Zar" w:hint="cs"/>
          <w:sz w:val="28"/>
          <w:szCs w:val="28"/>
          <w:rtl/>
          <w:lang w:bidi="fa-IR"/>
        </w:rPr>
        <w:t xml:space="preserve"> </w:t>
      </w:r>
      <w:r w:rsidRPr="001339E6">
        <w:rPr>
          <w:rFonts w:ascii="Times New Roman" w:eastAsia="Calibri" w:hAnsi="Times New Roman" w:cs="B Lotus" w:hint="cs"/>
          <w:sz w:val="26"/>
          <w:szCs w:val="26"/>
          <w:rtl/>
        </w:rPr>
        <w:t>به ترتیب محتوای رطوبتی بر پایه خشک و تر هستند</w:t>
      </w:r>
      <w:r w:rsidRPr="00F82680">
        <w:rPr>
          <w:rFonts w:ascii="Times New Roman" w:eastAsia="Times New Roman" w:hAnsi="Times New Roman" w:cs="B Zar" w:hint="cs"/>
          <w:sz w:val="28"/>
          <w:szCs w:val="28"/>
          <w:rtl/>
          <w:lang w:bidi="fa-IR"/>
        </w:rPr>
        <w:t>.</w:t>
      </w:r>
    </w:p>
    <w:p w14:paraId="5671086D" w14:textId="77777777" w:rsidR="006135EB" w:rsidRPr="00F82680" w:rsidRDefault="006135EB" w:rsidP="006135EB">
      <w:pPr>
        <w:tabs>
          <w:tab w:val="left" w:pos="2535"/>
        </w:tabs>
        <w:bidi/>
        <w:spacing w:after="160" w:line="240" w:lineRule="auto"/>
        <w:rPr>
          <w:rFonts w:ascii="Times New Roman" w:eastAsia="Calibri" w:hAnsi="Times New Roman" w:cs="B Zar"/>
          <w:sz w:val="28"/>
          <w:szCs w:val="28"/>
          <w:rtl/>
          <w:lang w:bidi="fa-IR"/>
        </w:rPr>
      </w:pPr>
    </w:p>
    <w:p w14:paraId="53AE1892" w14:textId="7E3461C3" w:rsidR="00F82680" w:rsidRPr="00F82680" w:rsidRDefault="00EC5150" w:rsidP="00EC5150">
      <w:pPr>
        <w:bidi/>
        <w:spacing w:after="160" w:line="360" w:lineRule="auto"/>
        <w:ind w:left="360"/>
        <w:contextualSpacing/>
        <w:jc w:val="both"/>
        <w:rPr>
          <w:rFonts w:ascii="Times New Roman" w:eastAsia="Calibri" w:hAnsi="Times New Roman" w:cs="B Zar"/>
          <w:b/>
          <w:bCs/>
          <w:sz w:val="28"/>
          <w:szCs w:val="28"/>
          <w:rtl/>
        </w:rPr>
      </w:pPr>
      <w:r>
        <w:rPr>
          <w:rFonts w:ascii="Times New Roman" w:hAnsi="Times New Roman" w:cs="B Titr" w:hint="cs"/>
          <w:b/>
          <w:bCs/>
          <w:rtl/>
        </w:rPr>
        <w:t>3-</w:t>
      </w:r>
      <w:r w:rsidR="00F82680" w:rsidRPr="00150FA0">
        <w:rPr>
          <w:rFonts w:ascii="Times New Roman" w:hAnsi="Times New Roman" w:cs="B Titr"/>
          <w:b/>
          <w:bCs/>
          <w:rtl/>
        </w:rPr>
        <w:t>ویسکوزیته</w:t>
      </w:r>
      <w:r w:rsidR="00F82680" w:rsidRPr="00F82680">
        <w:rPr>
          <w:rFonts w:ascii="Times New Roman" w:eastAsia="Calibri" w:hAnsi="Times New Roman" w:cs="B Zar" w:hint="cs"/>
          <w:b/>
          <w:bCs/>
          <w:sz w:val="28"/>
          <w:szCs w:val="28"/>
          <w:rtl/>
        </w:rPr>
        <w:t xml:space="preserve"> </w:t>
      </w:r>
    </w:p>
    <w:p w14:paraId="58F17008" w14:textId="77777777" w:rsidR="00F82680" w:rsidRPr="00F82680" w:rsidRDefault="00F82680" w:rsidP="00F82680">
      <w:pPr>
        <w:bidi/>
        <w:spacing w:after="160" w:line="259" w:lineRule="auto"/>
        <w:ind w:left="360"/>
        <w:contextualSpacing/>
        <w:jc w:val="both"/>
        <w:rPr>
          <w:rFonts w:ascii="Times New Roman" w:eastAsia="Calibri" w:hAnsi="Times New Roman" w:cs="B Zar"/>
          <w:sz w:val="28"/>
          <w:szCs w:val="28"/>
        </w:rPr>
      </w:pPr>
      <w:r w:rsidRPr="00F5072C">
        <w:rPr>
          <w:rFonts w:ascii="Times New Roman" w:eastAsia="Calibri" w:hAnsi="Times New Roman" w:cs="B Lotus"/>
          <w:sz w:val="26"/>
          <w:szCs w:val="26"/>
          <w:rtl/>
        </w:rPr>
        <w:t>در یک ماده مرطوب، ویسکوزیته یک ویژگی فیزیکی مهم است که مقاومت داخلی سیال در برابر جریان را توصیف می کند و ممکن است به عنوان معیاری برای اصطکاک سیال در نظر گرفته شود. ویسکوزیته سیالات</w:t>
      </w:r>
      <w:r w:rsidRPr="00F82680">
        <w:rPr>
          <w:rFonts w:ascii="Times New Roman" w:eastAsia="Calibri" w:hAnsi="Times New Roman" w:cs="B Zar"/>
          <w:sz w:val="28"/>
          <w:szCs w:val="28"/>
          <w:rtl/>
        </w:rPr>
        <w:t xml:space="preserve"> </w:t>
      </w:r>
      <w:r w:rsidRPr="00F5072C">
        <w:rPr>
          <w:rFonts w:ascii="Times New Roman" w:eastAsia="Calibri" w:hAnsi="Times New Roman" w:cs="B Lotus"/>
          <w:sz w:val="26"/>
          <w:szCs w:val="26"/>
          <w:rtl/>
        </w:rPr>
        <w:t>به طور قابل</w:t>
      </w:r>
      <w:r w:rsidRPr="00F82680">
        <w:rPr>
          <w:rFonts w:ascii="Times New Roman" w:eastAsia="Calibri" w:hAnsi="Times New Roman" w:cs="B Zar"/>
          <w:sz w:val="28"/>
          <w:szCs w:val="28"/>
          <w:rtl/>
        </w:rPr>
        <w:t xml:space="preserve"> </w:t>
      </w:r>
      <w:r w:rsidRPr="00F5072C">
        <w:rPr>
          <w:rFonts w:ascii="Times New Roman" w:eastAsia="Calibri" w:hAnsi="Times New Roman" w:cs="B Lotus"/>
          <w:sz w:val="26"/>
          <w:szCs w:val="26"/>
          <w:rtl/>
        </w:rPr>
        <w:lastRenderedPageBreak/>
        <w:t>توجهی با دما و فشار تغییر می کند، بنابراین کنترل خوب این دو پارامتر برای اندازه گیری دقیق ویسکوزیته مورد نیاز است. ویسکوزیته آب</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&lt;EndNote&gt;&lt;Cite&gt;&lt;Author&gt;Kumar&lt;/Author&gt;&lt;Year&gt;2016&lt;/Year&gt;&lt;RecNum&gt;157&lt;/RecNum&gt;&lt;DisplayText&gt;(Kumar et al., 2016)&lt;/DisplayText&gt;&lt;record&gt;&lt;rec-number&gt;157&lt;/rec-number&gt;&lt;foreign-keys&gt;&lt;key app="EN" db-id="wxdpv0x9idsrtmer0f45areyadeza5vw90fz" timestamp</w:instrText>
      </w:r>
      <w:r w:rsidRPr="00F82680">
        <w:rPr>
          <w:rFonts w:ascii="Times New Roman" w:eastAsia="Calibri" w:hAnsi="Times New Roman" w:cs="B Zar"/>
          <w:sz w:val="28"/>
          <w:szCs w:val="28"/>
          <w:rtl/>
        </w:rPr>
        <w:instrText>="1639579162"&gt;157&lt;/</w:instrText>
      </w:r>
      <w:r w:rsidRPr="00F82680">
        <w:rPr>
          <w:rFonts w:ascii="Times New Roman" w:eastAsia="Calibri" w:hAnsi="Times New Roman" w:cs="B Zar"/>
          <w:sz w:val="28"/>
          <w:szCs w:val="28"/>
        </w:rPr>
        <w:instrText>key&gt;&lt;/foreign-keys&gt;&lt;ref-type name="Journal Article"&gt;17&lt;/ref-type&gt;&lt;contributors&gt;&lt;authors&gt;&lt;author&gt;Kumar, Chandan&lt;/author&gt;&lt;author&gt;Joardder, MUH&lt;/author&gt;&lt;author&gt;Farrell, Troy W&lt;/author&gt;&lt;author&gt;Karim, MA&lt;/author&gt;&lt;/authors&gt;&lt;/contributors&gt;&lt;titles&gt;&lt;title&gt;Multiphase porous media model for intermittent microwave convective drying (IMCD) of food&lt;/title&gt;&lt;secondary-title&gt;International Journal of Thermal Sciences&lt;/secondary-title&gt;&lt;/titles&gt;&lt;periodical&gt;&lt;full-title&gt;International Journal of Thermal Sciences&lt;/full-title&gt;&lt;/periodical&gt;&lt;pages&gt;304-314&lt;/pages&gt;&lt;volume&gt;104&lt;/volume&gt;&lt;dates&gt;&lt;year&gt;2016&lt;/year&gt;&lt;/dates&gt;&lt;isbn&gt;1290-0729&lt;/isbn&gt;&lt;urls&gt;&lt;/urls&gt;&lt;/record&gt;&lt;/Cite&gt;&lt;/EndNote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Calibri" w:hAnsi="Times New Roman" w:cs="B Zar"/>
          <w:noProof/>
          <w:sz w:val="28"/>
          <w:szCs w:val="28"/>
          <w:rtl/>
        </w:rPr>
        <w:t>(</w:t>
      </w:r>
      <w:r w:rsidRPr="00F82680">
        <w:rPr>
          <w:rFonts w:ascii="Times New Roman" w:eastAsia="Times New Roman" w:hAnsi="Times New Roman" w:cs="B Zar"/>
          <w:noProof/>
        </w:rPr>
        <w:t xml:space="preserve">Kumar </w:t>
      </w:r>
      <w:r w:rsidRPr="00855B2E">
        <w:rPr>
          <w:rFonts w:ascii="Times New Roman" w:eastAsia="Times New Roman" w:hAnsi="Times New Roman" w:cs="B Zar"/>
          <w:i/>
          <w:iCs/>
          <w:noProof/>
        </w:rPr>
        <w:t>et al.,</w:t>
      </w:r>
      <w:r w:rsidRPr="00F82680">
        <w:rPr>
          <w:rFonts w:ascii="Times New Roman" w:eastAsia="Times New Roman" w:hAnsi="Times New Roman" w:cs="B Zar"/>
          <w:noProof/>
        </w:rPr>
        <w:t xml:space="preserve"> 2016</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rtl/>
        </w:rPr>
        <w:t xml:space="preserve"> </w:t>
      </w:r>
      <w:r w:rsidRPr="00F5072C">
        <w:rPr>
          <w:rFonts w:ascii="Times New Roman" w:eastAsia="Calibri" w:hAnsi="Times New Roman" w:cs="B Lotus"/>
          <w:sz w:val="26"/>
          <w:szCs w:val="26"/>
          <w:rtl/>
        </w:rPr>
        <w:t>و گاز</w:t>
      </w:r>
      <w:r w:rsidRPr="00F82680">
        <w:rPr>
          <w:rFonts w:ascii="Times New Roman" w:eastAsia="Calibri" w:hAnsi="Times New Roman" w:cs="B Zar"/>
          <w:sz w:val="28"/>
          <w:szCs w:val="28"/>
          <w:rtl/>
        </w:rPr>
        <w:t xml:space="preserve"> </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&lt;EndNote&gt;&lt;Cite&gt;&lt;Author&gt;Gulati&lt;/Author&gt;&lt;Year&gt;2013&lt;/Year&gt;&lt;RecNum&gt;156&lt;/RecNum&gt;&lt;DisplayText&gt;(Gulati and Datta, 2013)&lt;/DisplayText&gt;&lt;record&gt;&lt;rec-number&gt;156&lt;/rec-number&gt;&lt;foreign-keys&gt;&lt;key app="EN" db-id="wxdpv0x9idsrtmer0f45areyadeza5vw90fz" timestamp="1639578515"&gt;156&lt;/key&gt;&lt;/foreign-keys&gt;&lt;ref-type name="Journal Article"&gt;17&lt;/ref-type&gt;&lt;contributors&gt;&lt;authors&gt;&lt;author&gt;Gulati, Tushar&lt;/author&gt;&lt;author&gt;Datta, Ashim K&lt;/author&gt;&lt;/authors&gt;&lt;/contributors&gt;&lt;titles&gt;&lt;title&gt;Enabling computer-aided food process engineering: property estimation equations for transport phenomena-based models&lt;/title&gt;&lt;secondary-title&gt;Journal of Food Engineering&lt;/secondary-title&gt;&lt;/titles&gt;&lt;periodical&gt;&lt;full-title&gt;Journal of food engineering&lt;/full-title&gt;&lt;/periodical&gt;&lt;pages&gt;483-504&lt;/pages&gt;&lt;volume&gt;116&lt;/volume&gt;&lt;number&gt;2&lt;/number&gt;&lt;dates&gt;&lt;year&gt;2013&lt;/year&gt;&lt;/dates&gt;&lt;isbn&gt;0260-8774&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Calibri" w:hAnsi="Times New Roman" w:cs="B Zar"/>
          <w:noProof/>
          <w:sz w:val="28"/>
          <w:szCs w:val="28"/>
          <w:rtl/>
        </w:rPr>
        <w:t>(</w:t>
      </w:r>
      <w:r w:rsidRPr="00F82680">
        <w:rPr>
          <w:rFonts w:ascii="Times New Roman" w:eastAsia="Times New Roman" w:hAnsi="Times New Roman" w:cs="B Zar"/>
          <w:noProof/>
        </w:rPr>
        <w:t>Gulati and Datta, 2013</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hint="cs"/>
          <w:sz w:val="28"/>
          <w:szCs w:val="28"/>
          <w:rtl/>
        </w:rPr>
        <w:t xml:space="preserve"> </w:t>
      </w:r>
      <w:r w:rsidRPr="00F5072C">
        <w:rPr>
          <w:rFonts w:ascii="Times New Roman" w:eastAsia="Calibri" w:hAnsi="Times New Roman" w:cs="B Lotus" w:hint="cs"/>
          <w:sz w:val="26"/>
          <w:szCs w:val="26"/>
          <w:rtl/>
        </w:rPr>
        <w:t xml:space="preserve">به ترتیب از معادلات 11 و 12 </w:t>
      </w:r>
      <w:r w:rsidRPr="00F5072C">
        <w:rPr>
          <w:rFonts w:ascii="Times New Roman" w:eastAsia="Calibri" w:hAnsi="Times New Roman" w:cs="B Lotus"/>
          <w:sz w:val="26"/>
          <w:szCs w:val="26"/>
          <w:rtl/>
        </w:rPr>
        <w:t>بر حسب دما به صورت زیر بدست می آید</w:t>
      </w:r>
      <w:r w:rsidRPr="00F82680">
        <w:rPr>
          <w:rFonts w:ascii="Times New Roman" w:eastAsia="Calibri" w:hAnsi="Times New Roman" w:cs="B Zar"/>
          <w:sz w:val="28"/>
          <w:szCs w:val="28"/>
        </w:rPr>
        <w:t>:</w:t>
      </w:r>
    </w:p>
    <w:p w14:paraId="4163B853" w14:textId="77777777" w:rsidR="00F82680" w:rsidRPr="00F82680" w:rsidRDefault="00F82680" w:rsidP="00F82680">
      <w:pPr>
        <w:bidi/>
        <w:spacing w:after="160" w:line="259" w:lineRule="auto"/>
        <w:ind w:left="360"/>
        <w:contextualSpacing/>
        <w:jc w:val="both"/>
        <w:rPr>
          <w:rFonts w:ascii="Times New Roman" w:eastAsia="Calibri" w:hAnsi="Times New Roman" w:cs="B Zar"/>
          <w:sz w:val="28"/>
          <w:szCs w:val="28"/>
        </w:rPr>
      </w:pPr>
    </w:p>
    <w:p w14:paraId="29A324B1" w14:textId="078142A0" w:rsidR="00F82680" w:rsidRPr="00855B2E" w:rsidRDefault="00515FA4" w:rsidP="00F82680">
      <w:pPr>
        <w:spacing w:after="160" w:line="259" w:lineRule="auto"/>
        <w:ind w:left="360"/>
        <w:contextualSpacing/>
        <w:jc w:val="both"/>
        <w:rPr>
          <w:rFonts w:ascii="Times New Roman" w:eastAsia="Calibri" w:hAnsi="Times New Roman" w:cs="B Zar"/>
          <w:sz w:val="24"/>
          <w:szCs w:val="24"/>
          <w:rtl/>
        </w:rPr>
      </w:pPr>
      <m:oMathPara>
        <m:oMathParaPr>
          <m:jc m:val="left"/>
        </m:oMathParaPr>
        <m:oMath>
          <m:sSub>
            <m:sSubPr>
              <m:ctrlPr>
                <w:rPr>
                  <w:rFonts w:ascii="Cambria Math" w:eastAsia="Calibri" w:hAnsi="Cambria Math" w:cs="B Zar"/>
                  <w:i/>
                  <w:sz w:val="24"/>
                  <w:szCs w:val="24"/>
                </w:rPr>
              </m:ctrlPr>
            </m:sSubPr>
            <m:e>
              <m:r>
                <w:rPr>
                  <w:rFonts w:ascii="Cambria Math" w:eastAsia="Calibri" w:hAnsi="Cambria Math" w:cs="B Zar"/>
                  <w:sz w:val="24"/>
                  <w:szCs w:val="24"/>
                </w:rPr>
                <m:t>μ</m:t>
              </m:r>
            </m:e>
            <m:sub>
              <m:r>
                <w:rPr>
                  <w:rFonts w:ascii="Cambria Math" w:eastAsia="Calibri" w:hAnsi="Cambria Math" w:cs="B Zar"/>
                  <w:sz w:val="24"/>
                  <w:szCs w:val="24"/>
                </w:rPr>
                <m:t>W</m:t>
              </m:r>
            </m:sub>
          </m:sSub>
          <m:r>
            <w:rPr>
              <w:rFonts w:ascii="Cambria Math" w:eastAsia="Calibri" w:hAnsi="Cambria Math" w:cs="B Zar"/>
              <w:sz w:val="24"/>
              <w:szCs w:val="24"/>
            </w:rPr>
            <m:t>=</m:t>
          </m:r>
          <m:sSub>
            <m:sSubPr>
              <m:ctrlPr>
                <w:rPr>
                  <w:rFonts w:ascii="Cambria Math" w:eastAsia="Calibri" w:hAnsi="Cambria Math" w:cs="B Zar"/>
                  <w:i/>
                  <w:sz w:val="24"/>
                  <w:szCs w:val="24"/>
                </w:rPr>
              </m:ctrlPr>
            </m:sSubPr>
            <m:e>
              <m:r>
                <w:rPr>
                  <w:rFonts w:ascii="Cambria Math" w:eastAsia="Calibri" w:hAnsi="Cambria Math" w:cs="B Zar"/>
                  <w:sz w:val="24"/>
                  <w:szCs w:val="24"/>
                </w:rPr>
                <m:t>ρ</m:t>
              </m:r>
            </m:e>
            <m:sub>
              <m:r>
                <w:rPr>
                  <w:rFonts w:ascii="Cambria Math" w:eastAsia="Calibri" w:hAnsi="Cambria Math" w:cs="B Zar"/>
                  <w:sz w:val="24"/>
                  <w:szCs w:val="24"/>
                </w:rPr>
                <m:t>W</m:t>
              </m:r>
            </m:sub>
          </m:sSub>
          <m:sSup>
            <m:sSupPr>
              <m:ctrlPr>
                <w:rPr>
                  <w:rFonts w:ascii="Cambria Math" w:eastAsia="Calibri" w:hAnsi="Cambria Math" w:cs="B Zar"/>
                  <w:sz w:val="24"/>
                  <w:szCs w:val="24"/>
                </w:rPr>
              </m:ctrlPr>
            </m:sSupPr>
            <m:e>
              <m:r>
                <m:rPr>
                  <m:sty m:val="p"/>
                </m:rPr>
                <w:rPr>
                  <w:rFonts w:ascii="Cambria Math" w:eastAsia="Calibri" w:hAnsi="Cambria Math" w:cs="B Zar"/>
                  <w:sz w:val="24"/>
                  <w:szCs w:val="24"/>
                </w:rPr>
                <m:t>e</m:t>
              </m:r>
            </m:e>
            <m:sup>
              <m:r>
                <w:rPr>
                  <w:rFonts w:ascii="Cambria Math" w:eastAsia="Calibri" w:hAnsi="Cambria Math" w:cs="B Zar"/>
                  <w:sz w:val="24"/>
                  <w:szCs w:val="24"/>
                </w:rPr>
                <m:t>(-19.143+</m:t>
              </m:r>
              <m:f>
                <m:fPr>
                  <m:ctrlPr>
                    <w:rPr>
                      <w:rFonts w:ascii="Cambria Math" w:eastAsia="Calibri" w:hAnsi="Cambria Math" w:cs="B Zar"/>
                      <w:i/>
                      <w:sz w:val="24"/>
                      <w:szCs w:val="24"/>
                    </w:rPr>
                  </m:ctrlPr>
                </m:fPr>
                <m:num>
                  <m:r>
                    <w:rPr>
                      <w:rFonts w:ascii="Cambria Math" w:eastAsia="Calibri" w:hAnsi="Cambria Math" w:cs="B Zar"/>
                      <w:sz w:val="24"/>
                      <w:szCs w:val="24"/>
                    </w:rPr>
                    <m:t>1540</m:t>
                  </m:r>
                </m:num>
                <m:den>
                  <m:r>
                    <w:rPr>
                      <w:rFonts w:ascii="Cambria Math" w:eastAsia="Calibri" w:hAnsi="Cambria Math" w:cs="B Zar"/>
                      <w:sz w:val="24"/>
                      <w:szCs w:val="24"/>
                    </w:rPr>
                    <m:t>T</m:t>
                  </m:r>
                </m:den>
              </m:f>
              <m:r>
                <w:rPr>
                  <w:rFonts w:ascii="Cambria Math" w:eastAsia="Calibri" w:hAnsi="Cambria Math" w:cs="B Zar"/>
                  <w:sz w:val="24"/>
                  <w:szCs w:val="24"/>
                </w:rPr>
                <m:t>)</m:t>
              </m:r>
            </m:sup>
          </m:sSup>
          <m:r>
            <w:rPr>
              <w:rFonts w:ascii="Cambria Math" w:eastAsia="Calibri" w:hAnsi="Cambria Math" w:cs="B Zar"/>
              <w:sz w:val="24"/>
              <w:szCs w:val="24"/>
            </w:rPr>
            <m:t xml:space="preserve">           (11)</m:t>
          </m:r>
        </m:oMath>
      </m:oMathPara>
    </w:p>
    <w:p w14:paraId="72C35A49" w14:textId="77777777" w:rsidR="00F82680" w:rsidRPr="00F82680" w:rsidRDefault="00F82680" w:rsidP="00F82680">
      <w:pPr>
        <w:bidi/>
        <w:spacing w:after="160" w:line="259" w:lineRule="auto"/>
        <w:jc w:val="right"/>
        <w:rPr>
          <w:rFonts w:ascii="Times New Roman" w:eastAsia="Times New Roman" w:hAnsi="Times New Roman" w:cs="B Zar"/>
          <w:sz w:val="28"/>
          <w:szCs w:val="28"/>
        </w:rPr>
      </w:pPr>
    </w:p>
    <w:p w14:paraId="4B6BA75E" w14:textId="4922B630" w:rsidR="00F82680" w:rsidRPr="00855B2E" w:rsidRDefault="00F82680" w:rsidP="00F82680">
      <w:pPr>
        <w:bidi/>
        <w:spacing w:after="160" w:line="259" w:lineRule="auto"/>
        <w:jc w:val="right"/>
        <w:rPr>
          <w:rFonts w:asciiTheme="majorBidi" w:eastAsia="Times New Roman" w:hAnsiTheme="majorBidi" w:cstheme="majorBidi"/>
          <w:noProof/>
          <w:sz w:val="24"/>
          <w:szCs w:val="24"/>
        </w:rPr>
      </w:pPr>
      <m:oMathPara>
        <m:oMathParaPr>
          <m:jc m:val="left"/>
        </m:oMathParaPr>
        <m:oMath>
          <m:r>
            <w:rPr>
              <w:rFonts w:ascii="Cambria Math" w:eastAsia="Calibri" w:hAnsi="Cambria Math" w:cstheme="majorBidi"/>
              <w:noProof/>
              <w:sz w:val="24"/>
              <w:szCs w:val="24"/>
            </w:rPr>
            <m:t xml:space="preserve">      </m:t>
          </m:r>
          <m:sSub>
            <m:sSubPr>
              <m:ctrlPr>
                <w:rPr>
                  <w:rFonts w:ascii="Cambria Math" w:eastAsia="Calibri" w:hAnsi="Cambria Math" w:cstheme="majorBidi"/>
                  <w:i/>
                  <w:noProof/>
                  <w:sz w:val="24"/>
                  <w:szCs w:val="24"/>
                </w:rPr>
              </m:ctrlPr>
            </m:sSubPr>
            <m:e>
              <m:r>
                <w:rPr>
                  <w:rFonts w:ascii="Cambria Math" w:eastAsia="Calibri" w:hAnsi="Cambria Math" w:cstheme="majorBidi"/>
                  <w:noProof/>
                  <w:sz w:val="24"/>
                  <w:szCs w:val="24"/>
                </w:rPr>
                <m:t>μ</m:t>
              </m:r>
            </m:e>
            <m:sub>
              <m:r>
                <w:rPr>
                  <w:rFonts w:ascii="Cambria Math" w:eastAsia="Calibri" w:hAnsi="Cambria Math" w:cstheme="majorBidi"/>
                  <w:noProof/>
                  <w:sz w:val="24"/>
                  <w:szCs w:val="24"/>
                </w:rPr>
                <m:t>g</m:t>
              </m:r>
            </m:sub>
          </m:sSub>
          <m:r>
            <w:rPr>
              <w:rFonts w:ascii="Cambria Math" w:eastAsia="Calibri" w:hAnsi="Cambria Math" w:cstheme="majorBidi"/>
              <w:noProof/>
              <w:sz w:val="24"/>
              <w:szCs w:val="24"/>
            </w:rPr>
            <m:t>=0.017⨯</m:t>
          </m:r>
          <m:sSup>
            <m:sSupPr>
              <m:ctrlPr>
                <w:rPr>
                  <w:rFonts w:ascii="Cambria Math" w:eastAsia="Calibri" w:hAnsi="Cambria Math" w:cstheme="majorBidi"/>
                  <w:i/>
                  <w:noProof/>
                  <w:sz w:val="24"/>
                  <w:szCs w:val="24"/>
                </w:rPr>
              </m:ctrlPr>
            </m:sSupPr>
            <m:e>
              <m:r>
                <w:rPr>
                  <w:rFonts w:ascii="Cambria Math" w:eastAsia="Calibri" w:hAnsi="Cambria Math" w:cstheme="majorBidi"/>
                  <w:noProof/>
                  <w:sz w:val="24"/>
                  <w:szCs w:val="24"/>
                </w:rPr>
                <m:t>10</m:t>
              </m:r>
            </m:e>
            <m:sup>
              <m:r>
                <w:rPr>
                  <w:rFonts w:ascii="Cambria Math" w:eastAsia="Calibri" w:hAnsi="Cambria Math" w:cstheme="majorBidi"/>
                  <w:noProof/>
                  <w:sz w:val="24"/>
                  <w:szCs w:val="24"/>
                </w:rPr>
                <m:t>-3</m:t>
              </m:r>
            </m:sup>
          </m:sSup>
          <m:sSup>
            <m:sSupPr>
              <m:ctrlPr>
                <w:rPr>
                  <w:rFonts w:ascii="Cambria Math" w:eastAsia="Calibri" w:hAnsi="Cambria Math" w:cstheme="majorBidi"/>
                  <w:i/>
                  <w:noProof/>
                  <w:sz w:val="24"/>
                  <w:szCs w:val="24"/>
                </w:rPr>
              </m:ctrlPr>
            </m:sSupPr>
            <m:e>
              <m:d>
                <m:dPr>
                  <m:ctrlPr>
                    <w:rPr>
                      <w:rFonts w:ascii="Cambria Math" w:eastAsia="Calibri" w:hAnsi="Cambria Math" w:cstheme="majorBidi"/>
                      <w:i/>
                      <w:noProof/>
                      <w:sz w:val="24"/>
                      <w:szCs w:val="24"/>
                    </w:rPr>
                  </m:ctrlPr>
                </m:dPr>
                <m:e>
                  <m:f>
                    <m:fPr>
                      <m:ctrlPr>
                        <w:rPr>
                          <w:rFonts w:ascii="Cambria Math" w:eastAsia="Calibri" w:hAnsi="Cambria Math" w:cstheme="majorBidi"/>
                          <w:i/>
                          <w:noProof/>
                          <w:sz w:val="24"/>
                          <w:szCs w:val="24"/>
                        </w:rPr>
                      </m:ctrlPr>
                    </m:fPr>
                    <m:num>
                      <m:r>
                        <w:rPr>
                          <w:rFonts w:ascii="Cambria Math" w:eastAsia="Calibri" w:hAnsi="Cambria Math" w:cstheme="majorBidi"/>
                          <w:noProof/>
                          <w:sz w:val="24"/>
                          <w:szCs w:val="24"/>
                        </w:rPr>
                        <m:t>T</m:t>
                      </m:r>
                    </m:num>
                    <m:den>
                      <m:r>
                        <w:rPr>
                          <w:rFonts w:ascii="Cambria Math" w:eastAsia="Calibri" w:hAnsi="Cambria Math" w:cstheme="majorBidi"/>
                          <w:noProof/>
                          <w:sz w:val="24"/>
                          <w:szCs w:val="24"/>
                        </w:rPr>
                        <m:t>273</m:t>
                      </m:r>
                    </m:den>
                  </m:f>
                </m:e>
              </m:d>
            </m:e>
            <m:sup>
              <m:r>
                <w:rPr>
                  <w:rFonts w:ascii="Cambria Math" w:eastAsia="Calibri" w:hAnsi="Cambria Math" w:cstheme="majorBidi"/>
                  <w:noProof/>
                  <w:sz w:val="24"/>
                  <w:szCs w:val="24"/>
                </w:rPr>
                <m:t>0.65</m:t>
              </m:r>
            </m:sup>
          </m:sSup>
          <m:r>
            <w:rPr>
              <w:rFonts w:ascii="Cambria Math" w:eastAsia="Calibri" w:hAnsi="Cambria Math" w:cstheme="majorBidi"/>
              <w:noProof/>
              <w:sz w:val="24"/>
              <w:szCs w:val="24"/>
            </w:rPr>
            <m:t>(12)</m:t>
          </m:r>
        </m:oMath>
      </m:oMathPara>
    </w:p>
    <w:p w14:paraId="7C009CEF" w14:textId="77777777" w:rsidR="00F82680" w:rsidRPr="00F82680" w:rsidRDefault="00F82680" w:rsidP="00F82680">
      <w:pPr>
        <w:bidi/>
        <w:spacing w:after="160" w:line="259" w:lineRule="auto"/>
        <w:jc w:val="both"/>
        <w:rPr>
          <w:rFonts w:ascii="Times New Roman" w:eastAsia="Times New Roman" w:hAnsi="Times New Roman" w:cs="B Zar"/>
          <w:noProof/>
          <w:sz w:val="28"/>
          <w:szCs w:val="28"/>
          <w:rtl/>
        </w:rPr>
      </w:pPr>
    </w:p>
    <w:p w14:paraId="3E916A38" w14:textId="77777777" w:rsidR="00F82680" w:rsidRPr="00F82680" w:rsidRDefault="00F82680" w:rsidP="00F5072C">
      <w:pPr>
        <w:tabs>
          <w:tab w:val="left" w:pos="2535"/>
        </w:tabs>
        <w:bidi/>
        <w:spacing w:after="160" w:line="240" w:lineRule="auto"/>
        <w:jc w:val="both"/>
        <w:rPr>
          <w:rFonts w:ascii="Times New Roman" w:eastAsia="Calibri" w:hAnsi="Times New Roman" w:cs="B Zar"/>
          <w:sz w:val="28"/>
          <w:szCs w:val="28"/>
          <w:rtl/>
        </w:rPr>
      </w:pPr>
      <w:r w:rsidRPr="00F5072C">
        <w:rPr>
          <w:rFonts w:ascii="Times New Roman" w:eastAsia="Calibri" w:hAnsi="Times New Roman" w:cs="B Lotus"/>
          <w:sz w:val="26"/>
          <w:szCs w:val="26"/>
          <w:rtl/>
        </w:rPr>
        <w:t>که در آن</w:t>
      </w:r>
      <w:r w:rsidRPr="00F82680">
        <w:rPr>
          <w:rFonts w:ascii="Times New Roman" w:eastAsia="Calibri" w:hAnsi="Times New Roman" w:cs="B Zar"/>
          <w:sz w:val="28"/>
          <w:szCs w:val="28"/>
          <w:rtl/>
        </w:rPr>
        <w:t xml:space="preserve"> </w:t>
      </w:r>
      <w:r w:rsidRPr="00F82680">
        <w:rPr>
          <w:rFonts w:ascii="Times New Roman" w:eastAsia="Calibri" w:hAnsi="Times New Roman" w:cs="B Zar"/>
          <w:sz w:val="28"/>
          <w:szCs w:val="28"/>
        </w:rPr>
        <w:t>μ</w:t>
      </w:r>
      <w:r w:rsidRPr="00F82680">
        <w:rPr>
          <w:rFonts w:ascii="Times New Roman" w:eastAsia="Calibri" w:hAnsi="Times New Roman" w:cs="B Zar"/>
          <w:sz w:val="28"/>
          <w:szCs w:val="28"/>
          <w:vertAlign w:val="subscript"/>
        </w:rPr>
        <w:t>w</w:t>
      </w:r>
      <w:r w:rsidRPr="00F82680">
        <w:rPr>
          <w:rFonts w:ascii="Times New Roman" w:eastAsia="Calibri" w:hAnsi="Times New Roman" w:cs="B Zar"/>
          <w:sz w:val="28"/>
          <w:szCs w:val="28"/>
          <w:rtl/>
        </w:rPr>
        <w:t xml:space="preserve"> و </w:t>
      </w:r>
      <w:r w:rsidRPr="00F82680">
        <w:rPr>
          <w:rFonts w:ascii="Times New Roman" w:eastAsia="Calibri" w:hAnsi="Times New Roman" w:cs="B Zar"/>
          <w:sz w:val="28"/>
          <w:szCs w:val="28"/>
        </w:rPr>
        <w:t>μ</w:t>
      </w:r>
      <w:r w:rsidRPr="00F82680">
        <w:rPr>
          <w:rFonts w:ascii="Times New Roman" w:eastAsia="Calibri" w:hAnsi="Times New Roman" w:cs="B Zar"/>
          <w:sz w:val="28"/>
          <w:szCs w:val="28"/>
          <w:vertAlign w:val="subscript"/>
        </w:rPr>
        <w:t>g</w:t>
      </w:r>
      <w:r w:rsidRPr="00F82680">
        <w:rPr>
          <w:rFonts w:ascii="Times New Roman" w:eastAsia="Calibri" w:hAnsi="Times New Roman" w:cs="B Zar"/>
          <w:sz w:val="28"/>
          <w:szCs w:val="28"/>
          <w:rtl/>
        </w:rPr>
        <w:t xml:space="preserve"> </w:t>
      </w:r>
      <w:r w:rsidRPr="00F5072C">
        <w:rPr>
          <w:rFonts w:ascii="Times New Roman" w:eastAsia="Calibri" w:hAnsi="Times New Roman" w:cs="B Lotus"/>
          <w:sz w:val="26"/>
          <w:szCs w:val="26"/>
          <w:rtl/>
        </w:rPr>
        <w:t>به ترتیب ویسکوزیته آب و گاز</w:t>
      </w:r>
      <w:r w:rsidRPr="00F82680">
        <w:rPr>
          <w:rFonts w:ascii="Times New Roman" w:eastAsia="Calibri" w:hAnsi="Times New Roman" w:cs="B Zar"/>
          <w:sz w:val="28"/>
          <w:szCs w:val="28"/>
          <w:rtl/>
        </w:rPr>
        <w:t xml:space="preserve"> (</w:t>
      </w:r>
      <w:r w:rsidRPr="00C4321A">
        <w:rPr>
          <w:rFonts w:ascii="Times New Roman" w:eastAsia="Calibri" w:hAnsi="Times New Roman" w:cs="B Zar"/>
        </w:rPr>
        <w:t>kg/m s</w:t>
      </w:r>
      <w:r w:rsidRPr="00F82680">
        <w:rPr>
          <w:rFonts w:ascii="Times New Roman" w:eastAsia="Calibri" w:hAnsi="Times New Roman" w:cs="B Zar"/>
          <w:sz w:val="28"/>
          <w:szCs w:val="28"/>
          <w:rtl/>
        </w:rPr>
        <w:t xml:space="preserve">) و </w:t>
      </w:r>
      <w:r w:rsidRPr="00F82680">
        <w:rPr>
          <w:rFonts w:ascii="Cambria Math" w:eastAsia="Calibri" w:hAnsi="Cambria Math" w:cs="B Zar"/>
          <w:sz w:val="28"/>
          <w:szCs w:val="28"/>
        </w:rPr>
        <w:t>𝜌</w:t>
      </w:r>
      <w:r w:rsidRPr="00F82680">
        <w:rPr>
          <w:rFonts w:ascii="Times New Roman" w:eastAsia="Calibri" w:hAnsi="Times New Roman" w:cs="B Zar"/>
          <w:sz w:val="28"/>
          <w:szCs w:val="28"/>
          <w:vertAlign w:val="subscript"/>
        </w:rPr>
        <w:t>w</w:t>
      </w:r>
      <w:r w:rsidRPr="00F82680">
        <w:rPr>
          <w:rFonts w:ascii="Times New Roman" w:eastAsia="Calibri" w:hAnsi="Times New Roman" w:cs="B Zar"/>
          <w:sz w:val="28"/>
          <w:szCs w:val="28"/>
          <w:rtl/>
        </w:rPr>
        <w:t xml:space="preserve"> </w:t>
      </w:r>
      <w:r w:rsidRPr="00F5072C">
        <w:rPr>
          <w:rFonts w:ascii="Times New Roman" w:eastAsia="Calibri" w:hAnsi="Times New Roman" w:cs="B Lotus"/>
          <w:sz w:val="26"/>
          <w:szCs w:val="26"/>
          <w:rtl/>
        </w:rPr>
        <w:t>چگالی آب</w:t>
      </w:r>
      <w:r w:rsidRPr="00F82680">
        <w:rPr>
          <w:rFonts w:ascii="Times New Roman" w:eastAsia="Calibri" w:hAnsi="Times New Roman" w:cs="B Zar"/>
          <w:sz w:val="28"/>
          <w:szCs w:val="28"/>
          <w:rtl/>
        </w:rPr>
        <w:t xml:space="preserve"> (</w:t>
      </w:r>
      <w:r w:rsidRPr="00C4321A">
        <w:rPr>
          <w:rFonts w:ascii="Times New Roman" w:eastAsia="Calibri" w:hAnsi="Times New Roman" w:cs="B Zar"/>
        </w:rPr>
        <w:t>kg/m</w:t>
      </w:r>
      <w:r w:rsidRPr="00C4321A">
        <w:rPr>
          <w:rFonts w:ascii="Times New Roman" w:eastAsia="Calibri" w:hAnsi="Times New Roman" w:cs="B Zar"/>
          <w:vertAlign w:val="superscript"/>
        </w:rPr>
        <w:t>3</w:t>
      </w:r>
      <w:r w:rsidRPr="00F82680">
        <w:rPr>
          <w:rFonts w:ascii="Times New Roman" w:eastAsia="Calibri" w:hAnsi="Times New Roman" w:cs="B Zar"/>
          <w:sz w:val="28"/>
          <w:szCs w:val="28"/>
          <w:rtl/>
        </w:rPr>
        <w:t xml:space="preserve">) </w:t>
      </w:r>
      <w:r w:rsidRPr="00F5072C">
        <w:rPr>
          <w:rFonts w:ascii="Times New Roman" w:eastAsia="Calibri" w:hAnsi="Times New Roman" w:cs="B Lotus"/>
          <w:sz w:val="26"/>
          <w:szCs w:val="26"/>
          <w:rtl/>
        </w:rPr>
        <w:t>است</w:t>
      </w:r>
      <w:r w:rsidRPr="00F82680">
        <w:rPr>
          <w:rFonts w:ascii="Times New Roman" w:eastAsia="Calibri" w:hAnsi="Times New Roman" w:cs="B Zar"/>
          <w:sz w:val="28"/>
          <w:szCs w:val="28"/>
          <w:rtl/>
        </w:rPr>
        <w:t>.</w:t>
      </w:r>
    </w:p>
    <w:p w14:paraId="2B8D0FD1" w14:textId="7540C20A" w:rsidR="00F82680" w:rsidRPr="00150FA0" w:rsidRDefault="00EC5150" w:rsidP="00EC5150">
      <w:pPr>
        <w:bidi/>
        <w:spacing w:after="160" w:line="259" w:lineRule="auto"/>
        <w:ind w:left="360"/>
        <w:contextualSpacing/>
        <w:jc w:val="both"/>
        <w:rPr>
          <w:rFonts w:ascii="Times New Roman" w:eastAsia="Calibri" w:hAnsi="Times New Roman" w:cs="B Titr"/>
          <w:b/>
          <w:bCs/>
          <w:rtl/>
        </w:rPr>
      </w:pPr>
      <w:r>
        <w:rPr>
          <w:rFonts w:ascii="Times New Roman" w:eastAsia="Calibri" w:hAnsi="Times New Roman" w:cs="B Titr" w:hint="cs"/>
          <w:b/>
          <w:bCs/>
          <w:rtl/>
        </w:rPr>
        <w:t>4-</w:t>
      </w:r>
      <w:r w:rsidR="00F82680" w:rsidRPr="00150FA0">
        <w:rPr>
          <w:rFonts w:ascii="Times New Roman" w:eastAsia="Calibri" w:hAnsi="Times New Roman" w:cs="B Titr"/>
          <w:b/>
          <w:bCs/>
          <w:rtl/>
        </w:rPr>
        <w:t xml:space="preserve">چگالی </w:t>
      </w:r>
    </w:p>
    <w:p w14:paraId="5E236319" w14:textId="77777777" w:rsidR="00C4186B" w:rsidRDefault="00F82680" w:rsidP="00C4186B">
      <w:pPr>
        <w:tabs>
          <w:tab w:val="left" w:pos="2535"/>
        </w:tabs>
        <w:bidi/>
        <w:spacing w:after="160" w:line="240" w:lineRule="auto"/>
        <w:jc w:val="both"/>
        <w:rPr>
          <w:rFonts w:ascii="Times New Roman" w:eastAsia="Calibri" w:hAnsi="Times New Roman" w:cs="B Lotus"/>
          <w:sz w:val="26"/>
          <w:szCs w:val="26"/>
          <w:rtl/>
        </w:rPr>
      </w:pPr>
      <w:r w:rsidRPr="00F5072C">
        <w:rPr>
          <w:rFonts w:ascii="Times New Roman" w:eastAsia="Calibri" w:hAnsi="Times New Roman" w:cs="B Lotus"/>
          <w:sz w:val="26"/>
          <w:szCs w:val="26"/>
          <w:rtl/>
        </w:rPr>
        <w:t xml:space="preserve">چگالی یک ویژگی ساختاری مهم برای پردازش مواد غذایی ، به ویژه در خشک کردن، سرخ کردن و گرم کردن مواد غذایی است. در مورد مدل‌سازی فرآیند غذایی، چگالی نقش مهمی در مطالعه پدیده‌های حمل و نقل در طول خشک کردن یا فرآوری مواد غذایی که شامل تغییرات در حجم فاز جامد و غلظت فازهای متحرک است، ایفا می‌کند. برای یک غذای جامد، چگالی مواد به عنوان رابطه بین جرم جامد و حجم آن تعریف می شود. </w:t>
      </w:r>
    </w:p>
    <w:p w14:paraId="0B1BC88A" w14:textId="3087A075" w:rsidR="00F82680" w:rsidRPr="00F82680" w:rsidRDefault="00F82680" w:rsidP="00C4186B">
      <w:pPr>
        <w:tabs>
          <w:tab w:val="left" w:pos="2535"/>
        </w:tabs>
        <w:bidi/>
        <w:spacing w:after="160" w:line="240" w:lineRule="auto"/>
        <w:jc w:val="both"/>
        <w:rPr>
          <w:rFonts w:ascii="Times New Roman" w:eastAsia="Calibri" w:hAnsi="Times New Roman" w:cs="B Zar"/>
          <w:sz w:val="28"/>
          <w:szCs w:val="28"/>
        </w:rPr>
      </w:pPr>
      <w:r w:rsidRPr="00F5072C">
        <w:rPr>
          <w:rFonts w:ascii="Times New Roman" w:eastAsia="Calibri" w:hAnsi="Times New Roman" w:cs="B Lotus"/>
          <w:sz w:val="26"/>
          <w:szCs w:val="26"/>
          <w:rtl/>
        </w:rPr>
        <w:t xml:space="preserve">چگالی به ترتیب شامل چگالی ظاهری و چگالی واقعی با توجه به حجم حجیم و حجم واقعی است. حجم واقعی حجمی است که فقط فاز جامد را اشغال می کند. یکی از راه های بدست آوردن حجم فاز جامد نمونه، فشرده سازی مکانیکی نمونه و </w:t>
      </w:r>
      <w:r w:rsidRPr="00F5072C">
        <w:rPr>
          <w:rFonts w:ascii="Times New Roman" w:eastAsia="Calibri" w:hAnsi="Times New Roman" w:cs="B Lotus"/>
          <w:sz w:val="26"/>
          <w:szCs w:val="26"/>
          <w:rtl/>
        </w:rPr>
        <w:lastRenderedPageBreak/>
        <w:t>اندازه گیری حجم آن است. چگالی واقعی جرم تقسیم بر حجم واقعی است. چگالی ظاهری در محیط متخلخل چند فازی را می توان به صورت زیر نوشت</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&lt;EndNote&gt;&lt;Cite&gt;&lt;Author&gt;Khan&lt;/Author&gt;&lt;Year&gt;2018&lt;/Year&gt;&lt;RecNum&gt;142&lt;/RecNum&gt;&lt;DisplayText&gt;(Khan et al., 2018)&lt;/DisplayText&gt;&lt;record&gt;&lt;rec-number&gt;142&lt;/rec-number&gt;&lt;foreign-keys&gt;&lt;key app="EN" db-id="wxdpv0x9idsrtmer0f45areyadeza5vw90fz" timestamp="1</w:instrText>
      </w:r>
      <w:r w:rsidRPr="00F82680">
        <w:rPr>
          <w:rFonts w:ascii="Times New Roman" w:eastAsia="Calibri" w:hAnsi="Times New Roman" w:cs="B Zar"/>
          <w:sz w:val="28"/>
          <w:szCs w:val="28"/>
          <w:rtl/>
        </w:rPr>
        <w:instrText>638929521"&gt;142&lt;/</w:instrText>
      </w:r>
      <w:r w:rsidRPr="00F82680">
        <w:rPr>
          <w:rFonts w:ascii="Times New Roman" w:eastAsia="Calibri" w:hAnsi="Times New Roman" w:cs="B Zar"/>
          <w:sz w:val="28"/>
          <w:szCs w:val="28"/>
        </w:rPr>
        <w:instrText>key&gt;&lt;/foreign-keys&gt;&lt;ref-type name="Journal Article"&gt;17&lt;/ref-type&gt;&lt;contributors&gt;&lt;authors&gt;&lt;author&gt;Khan, Md Imran H&lt;/author&gt;&lt;author&gt;Joardder, MUH&lt;/author&gt;&lt;author&gt;Kumar, Chandan&lt;/author&gt;&lt;author&gt;Karim, MA&lt;/author&gt;&lt;/authors&gt;&lt;/contributors&gt;&lt;titles&gt;&lt;title&gt;Multiphase porous media modelling: A novel approach to predicting food processing performance&lt;/title&gt;&lt;secondary-title&gt;Critical reviews in food science and nutrition&lt;/secondary-title&gt;&lt;/titles&gt;&lt;periodical&gt;&lt;full-title&gt;Critical reviews in food science and nutrition&lt;/full-title&gt;&lt;/periodical&gt;&lt;pages&gt;528-546&lt;/pages&gt;&lt;volume&gt;58&lt;/volume&gt;&lt;number&gt;4&lt;/number&gt;&lt;dates&gt;&lt;year&gt;2018&lt;/year&gt;&lt;/dates&gt;&lt;isbn&gt;1040-8398&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Calibri" w:hAnsi="Times New Roman" w:cs="B Zar"/>
          <w:noProof/>
          <w:sz w:val="28"/>
          <w:szCs w:val="28"/>
          <w:rtl/>
        </w:rPr>
        <w:t>(</w:t>
      </w:r>
      <w:r w:rsidRPr="00F82680">
        <w:rPr>
          <w:rFonts w:ascii="Times New Roman" w:eastAsia="Times New Roman" w:hAnsi="Times New Roman" w:cs="B Zar"/>
          <w:noProof/>
        </w:rPr>
        <w:t xml:space="preserve">Khan </w:t>
      </w:r>
      <w:r w:rsidRPr="002A538A">
        <w:rPr>
          <w:rFonts w:ascii="Times New Roman" w:eastAsia="Times New Roman" w:hAnsi="Times New Roman" w:cs="B Zar"/>
          <w:i/>
          <w:iCs/>
          <w:noProof/>
        </w:rPr>
        <w:t>et al</w:t>
      </w:r>
      <w:r w:rsidRPr="00F82680">
        <w:rPr>
          <w:rFonts w:ascii="Times New Roman" w:eastAsia="Times New Roman" w:hAnsi="Times New Roman" w:cs="B Zar"/>
          <w:noProof/>
        </w:rPr>
        <w:t>., 2018</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rPr>
        <w:t>:</w:t>
      </w:r>
    </w:p>
    <w:p w14:paraId="43E912C0" w14:textId="46549E8D" w:rsidR="00F82680" w:rsidRPr="00F82680" w:rsidRDefault="00515FA4" w:rsidP="00F82680">
      <w:pPr>
        <w:bidi/>
        <w:spacing w:after="160" w:line="259" w:lineRule="auto"/>
        <w:ind w:left="360"/>
        <w:jc w:val="both"/>
        <w:rPr>
          <w:rFonts w:ascii="Times New Roman" w:eastAsia="Calibri" w:hAnsi="Times New Roman" w:cs="B Zar"/>
          <w:sz w:val="24"/>
          <w:szCs w:val="24"/>
        </w:rPr>
      </w:pPr>
      <m:oMathPara>
        <m:oMath>
          <m:sSub>
            <m:sSubPr>
              <m:ctrlPr>
                <w:rPr>
                  <w:rFonts w:ascii="Cambria Math" w:eastAsia="Calibri" w:hAnsi="Cambria Math" w:cs="B Zar"/>
                  <w:i/>
                  <w:sz w:val="24"/>
                  <w:szCs w:val="24"/>
                </w:rPr>
              </m:ctrlPr>
            </m:sSubPr>
            <m:e>
              <m:r>
                <w:rPr>
                  <w:rFonts w:ascii="Cambria Math" w:eastAsia="Calibri" w:hAnsi="Cambria Math" w:cs="B Zar"/>
                  <w:sz w:val="24"/>
                  <w:szCs w:val="24"/>
                </w:rPr>
                <m:t>ρ</m:t>
              </m:r>
            </m:e>
            <m:sub>
              <m:r>
                <w:rPr>
                  <w:rFonts w:ascii="Cambria Math" w:eastAsia="Calibri" w:hAnsi="Cambria Math" w:cs="B Zar"/>
                  <w:sz w:val="24"/>
                  <w:szCs w:val="24"/>
                </w:rPr>
                <m:t>app</m:t>
              </m:r>
            </m:sub>
          </m:sSub>
          <m:r>
            <w:rPr>
              <w:rFonts w:ascii="Cambria Math" w:eastAsia="Calibri" w:hAnsi="Cambria Math" w:cs="B Zar"/>
              <w:sz w:val="24"/>
              <w:szCs w:val="24"/>
            </w:rPr>
            <m:t>=</m:t>
          </m:r>
          <m:sSub>
            <m:sSubPr>
              <m:ctrlPr>
                <w:rPr>
                  <w:rFonts w:ascii="Cambria Math" w:eastAsia="Times New Roman" w:hAnsi="Cambria Math" w:cs="B Zar"/>
                  <w:i/>
                  <w:sz w:val="24"/>
                  <w:szCs w:val="24"/>
                </w:rPr>
              </m:ctrlPr>
            </m:sSubPr>
            <m:e>
              <m:r>
                <w:rPr>
                  <w:rFonts w:ascii="Cambria Math" w:eastAsia="Times New Roman" w:hAnsi="Cambria Math" w:cs="B Zar"/>
                  <w:sz w:val="24"/>
                  <w:szCs w:val="24"/>
                </w:rPr>
                <m:t>ρ</m:t>
              </m:r>
            </m:e>
            <m:sub>
              <m:r>
                <w:rPr>
                  <w:rFonts w:ascii="Cambria Math" w:eastAsia="Times New Roman" w:hAnsi="Cambria Math" w:cs="B Zar"/>
                  <w:sz w:val="24"/>
                  <w:szCs w:val="24"/>
                </w:rPr>
                <m:t>s</m:t>
              </m:r>
            </m:sub>
          </m:sSub>
          <m:d>
            <m:dPr>
              <m:ctrlPr>
                <w:rPr>
                  <w:rFonts w:ascii="Cambria Math" w:eastAsia="Times New Roman" w:hAnsi="Cambria Math" w:cs="B Zar"/>
                  <w:i/>
                  <w:sz w:val="24"/>
                  <w:szCs w:val="24"/>
                </w:rPr>
              </m:ctrlPr>
            </m:dPr>
            <m:e>
              <m:r>
                <w:rPr>
                  <w:rFonts w:ascii="Cambria Math" w:eastAsia="Times New Roman" w:hAnsi="Cambria Math" w:cs="B Zar"/>
                  <w:sz w:val="24"/>
                  <w:szCs w:val="24"/>
                </w:rPr>
                <m:t>1-ϕ</m:t>
              </m:r>
            </m:e>
          </m:d>
          <m:r>
            <w:rPr>
              <w:rFonts w:ascii="Cambria Math" w:eastAsia="Times New Roman" w:hAnsi="Cambria Math" w:cs="B Zar"/>
              <w:sz w:val="24"/>
              <w:szCs w:val="24"/>
            </w:rPr>
            <m:t>+ϕ</m:t>
          </m:r>
          <m:sSub>
            <m:sSubPr>
              <m:ctrlPr>
                <w:rPr>
                  <w:rFonts w:ascii="Cambria Math" w:eastAsia="Times New Roman" w:hAnsi="Cambria Math" w:cs="B Zar"/>
                  <w:i/>
                  <w:sz w:val="24"/>
                  <w:szCs w:val="24"/>
                </w:rPr>
              </m:ctrlPr>
            </m:sSubPr>
            <m:e>
              <m:r>
                <w:rPr>
                  <w:rFonts w:ascii="Cambria Math" w:eastAsia="Times New Roman" w:hAnsi="Cambria Math" w:cs="B Zar"/>
                  <w:sz w:val="24"/>
                  <w:szCs w:val="24"/>
                </w:rPr>
                <m:t>S</m:t>
              </m:r>
            </m:e>
            <m:sub>
              <m:r>
                <w:rPr>
                  <w:rFonts w:ascii="Cambria Math" w:eastAsia="Times New Roman" w:hAnsi="Cambria Math" w:cs="B Zar"/>
                  <w:sz w:val="24"/>
                  <w:szCs w:val="24"/>
                </w:rPr>
                <m:t>w</m:t>
              </m:r>
            </m:sub>
          </m:sSub>
          <m:sSub>
            <m:sSubPr>
              <m:ctrlPr>
                <w:rPr>
                  <w:rFonts w:ascii="Cambria Math" w:eastAsia="Times New Roman" w:hAnsi="Cambria Math" w:cs="B Zar"/>
                  <w:i/>
                  <w:sz w:val="24"/>
                  <w:szCs w:val="24"/>
                </w:rPr>
              </m:ctrlPr>
            </m:sSubPr>
            <m:e>
              <m:r>
                <w:rPr>
                  <w:rFonts w:ascii="Cambria Math" w:eastAsia="Times New Roman" w:hAnsi="Cambria Math" w:cs="B Zar"/>
                  <w:sz w:val="24"/>
                  <w:szCs w:val="24"/>
                </w:rPr>
                <m:t>ρ</m:t>
              </m:r>
            </m:e>
            <m:sub>
              <m:r>
                <w:rPr>
                  <w:rFonts w:ascii="Cambria Math" w:eastAsia="Times New Roman" w:hAnsi="Cambria Math" w:cs="B Zar"/>
                  <w:sz w:val="24"/>
                  <w:szCs w:val="24"/>
                </w:rPr>
                <m:t>w</m:t>
              </m:r>
            </m:sub>
          </m:sSub>
          <m:r>
            <w:rPr>
              <w:rFonts w:ascii="Cambria Math" w:eastAsia="Times New Roman" w:hAnsi="Cambria Math" w:cs="B Zar"/>
              <w:sz w:val="24"/>
              <w:szCs w:val="24"/>
            </w:rPr>
            <m:t xml:space="preserve"> (13)</m:t>
          </m:r>
        </m:oMath>
      </m:oMathPara>
    </w:p>
    <w:p w14:paraId="5F812790" w14:textId="113AFABE" w:rsidR="00F82680" w:rsidRPr="00F82680" w:rsidRDefault="00F82680" w:rsidP="00C4186B">
      <w:pPr>
        <w:bidi/>
        <w:spacing w:after="160" w:line="259" w:lineRule="auto"/>
        <w:rPr>
          <w:rFonts w:ascii="Times New Roman" w:eastAsia="Calibri" w:hAnsi="Times New Roman" w:cs="B Zar"/>
          <w:sz w:val="28"/>
          <w:szCs w:val="28"/>
        </w:rPr>
      </w:pPr>
      <w:r w:rsidRPr="00F5072C">
        <w:rPr>
          <w:rFonts w:ascii="Times New Roman" w:eastAsia="Calibri" w:hAnsi="Times New Roman" w:cs="B Lotus"/>
          <w:sz w:val="26"/>
          <w:szCs w:val="26"/>
          <w:rtl/>
        </w:rPr>
        <w:t>که در آن</w:t>
      </w:r>
      <w:r w:rsidRPr="00F82680">
        <w:rPr>
          <w:rFonts w:ascii="Times New Roman" w:eastAsia="Calibri" w:hAnsi="Times New Roman" w:cs="B Zar"/>
          <w:sz w:val="28"/>
          <w:szCs w:val="28"/>
        </w:rPr>
        <w:t xml:space="preserve"> </w:t>
      </w:r>
      <w:r w:rsidRPr="00F82680">
        <w:rPr>
          <w:rFonts w:ascii="Cambria Math" w:eastAsia="Calibri" w:hAnsi="Cambria Math" w:cs="B Zar"/>
          <w:sz w:val="28"/>
          <w:szCs w:val="28"/>
        </w:rPr>
        <w:t>𝜌</w:t>
      </w:r>
      <w:r w:rsidRPr="00F82680">
        <w:rPr>
          <w:rFonts w:ascii="Times New Roman" w:eastAsia="Calibri" w:hAnsi="Times New Roman" w:cs="B Zar"/>
          <w:sz w:val="28"/>
          <w:szCs w:val="28"/>
          <w:vertAlign w:val="subscript"/>
        </w:rPr>
        <w:t>app</w:t>
      </w:r>
      <w:r w:rsidRPr="00F82680">
        <w:rPr>
          <w:rFonts w:ascii="Times New Roman" w:eastAsia="Calibri" w:hAnsi="Times New Roman" w:cs="B Zar"/>
          <w:sz w:val="28"/>
          <w:szCs w:val="28"/>
        </w:rPr>
        <w:t xml:space="preserve"> </w:t>
      </w:r>
      <w:r w:rsidRPr="00F5072C">
        <w:rPr>
          <w:rFonts w:ascii="Times New Roman" w:eastAsia="Calibri" w:hAnsi="Times New Roman" w:cs="B Lotus"/>
          <w:sz w:val="26"/>
          <w:szCs w:val="26"/>
          <w:rtl/>
        </w:rPr>
        <w:t>و</w:t>
      </w:r>
      <w:r w:rsidRPr="00F5072C">
        <w:rPr>
          <w:rFonts w:ascii="Times New Roman" w:eastAsia="Calibri" w:hAnsi="Times New Roman" w:cs="B Lotus"/>
          <w:sz w:val="26"/>
          <w:szCs w:val="26"/>
        </w:rPr>
        <w:t xml:space="preserve"> </w:t>
      </w:r>
      <w:r w:rsidRPr="00F5072C">
        <w:rPr>
          <w:rFonts w:ascii="Cambria Math" w:eastAsia="Calibri" w:hAnsi="Cambria Math" w:cs="Cambria Math"/>
          <w:sz w:val="26"/>
          <w:szCs w:val="26"/>
        </w:rPr>
        <w:t>𝜌</w:t>
      </w:r>
      <w:r w:rsidRPr="00F5072C">
        <w:rPr>
          <w:rFonts w:ascii="Times New Roman" w:eastAsia="Calibri" w:hAnsi="Times New Roman" w:cs="B Lotus"/>
          <w:sz w:val="26"/>
          <w:szCs w:val="26"/>
        </w:rPr>
        <w:t xml:space="preserve">s </w:t>
      </w:r>
      <w:r w:rsidRPr="00F5072C">
        <w:rPr>
          <w:rFonts w:ascii="Times New Roman" w:eastAsia="Calibri" w:hAnsi="Times New Roman" w:cs="B Lotus"/>
          <w:sz w:val="26"/>
          <w:szCs w:val="26"/>
          <w:rtl/>
        </w:rPr>
        <w:t>به ترت</w:t>
      </w:r>
      <w:r w:rsidRPr="00F5072C">
        <w:rPr>
          <w:rFonts w:ascii="Times New Roman" w:eastAsia="Calibri" w:hAnsi="Times New Roman" w:cs="B Lotus" w:hint="cs"/>
          <w:sz w:val="26"/>
          <w:szCs w:val="26"/>
          <w:rtl/>
        </w:rPr>
        <w:t>یب</w:t>
      </w:r>
      <w:r w:rsidRPr="00F5072C">
        <w:rPr>
          <w:rFonts w:ascii="Times New Roman" w:eastAsia="Calibri" w:hAnsi="Times New Roman" w:cs="B Lotus"/>
          <w:sz w:val="26"/>
          <w:szCs w:val="26"/>
          <w:rtl/>
        </w:rPr>
        <w:t xml:space="preserve"> چگال</w:t>
      </w:r>
      <w:r w:rsidRPr="00F5072C">
        <w:rPr>
          <w:rFonts w:ascii="Times New Roman" w:eastAsia="Calibri" w:hAnsi="Times New Roman" w:cs="B Lotus" w:hint="cs"/>
          <w:sz w:val="26"/>
          <w:szCs w:val="26"/>
          <w:rtl/>
        </w:rPr>
        <w:t>ی</w:t>
      </w:r>
      <w:r w:rsidRPr="00F5072C">
        <w:rPr>
          <w:rFonts w:ascii="Times New Roman" w:eastAsia="Calibri" w:hAnsi="Times New Roman" w:cs="B Lotus"/>
          <w:sz w:val="26"/>
          <w:szCs w:val="26"/>
          <w:rtl/>
        </w:rPr>
        <w:t xml:space="preserve"> ظاهر</w:t>
      </w:r>
      <w:r w:rsidRPr="00F5072C">
        <w:rPr>
          <w:rFonts w:ascii="Times New Roman" w:eastAsia="Calibri" w:hAnsi="Times New Roman" w:cs="B Lotus" w:hint="cs"/>
          <w:sz w:val="26"/>
          <w:szCs w:val="26"/>
          <w:rtl/>
        </w:rPr>
        <w:t>ی</w:t>
      </w:r>
      <w:r w:rsidRPr="00F5072C">
        <w:rPr>
          <w:rFonts w:ascii="Times New Roman" w:eastAsia="Calibri" w:hAnsi="Times New Roman" w:cs="B Lotus"/>
          <w:sz w:val="26"/>
          <w:szCs w:val="26"/>
          <w:rtl/>
        </w:rPr>
        <w:t xml:space="preserve"> و چگال</w:t>
      </w:r>
      <w:r w:rsidRPr="00F5072C">
        <w:rPr>
          <w:rFonts w:ascii="Times New Roman" w:eastAsia="Calibri" w:hAnsi="Times New Roman" w:cs="B Lotus" w:hint="cs"/>
          <w:sz w:val="26"/>
          <w:szCs w:val="26"/>
          <w:rtl/>
        </w:rPr>
        <w:t>ی</w:t>
      </w:r>
      <w:r w:rsidRPr="00F5072C">
        <w:rPr>
          <w:rFonts w:ascii="Times New Roman" w:eastAsia="Calibri" w:hAnsi="Times New Roman" w:cs="B Lotus"/>
          <w:sz w:val="26"/>
          <w:szCs w:val="26"/>
          <w:rtl/>
        </w:rPr>
        <w:t xml:space="preserve"> واقع</w:t>
      </w:r>
      <w:r w:rsidRPr="00F5072C">
        <w:rPr>
          <w:rFonts w:ascii="Times New Roman" w:eastAsia="Calibri" w:hAnsi="Times New Roman" w:cs="B Lotus" w:hint="cs"/>
          <w:sz w:val="26"/>
          <w:szCs w:val="26"/>
          <w:rtl/>
        </w:rPr>
        <w:t>ی</w:t>
      </w:r>
      <w:r w:rsidRPr="00F5072C">
        <w:rPr>
          <w:rFonts w:ascii="Times New Roman" w:eastAsia="Calibri" w:hAnsi="Times New Roman" w:cs="B Lotus"/>
          <w:sz w:val="26"/>
          <w:szCs w:val="26"/>
          <w:rtl/>
        </w:rPr>
        <w:t xml:space="preserve"> هستند</w:t>
      </w:r>
      <w:r w:rsidRPr="00F82680">
        <w:rPr>
          <w:rFonts w:ascii="Times New Roman" w:eastAsia="Calibri" w:hAnsi="Times New Roman" w:cs="B Zar"/>
          <w:sz w:val="28"/>
          <w:szCs w:val="28"/>
        </w:rPr>
        <w:t>.</w:t>
      </w:r>
    </w:p>
    <w:p w14:paraId="072E8463" w14:textId="04D9D551" w:rsidR="00F82680" w:rsidRPr="00F82680" w:rsidRDefault="00EC5150" w:rsidP="00EC5150">
      <w:pPr>
        <w:bidi/>
        <w:spacing w:after="160" w:line="360" w:lineRule="auto"/>
        <w:contextualSpacing/>
        <w:jc w:val="both"/>
        <w:rPr>
          <w:rFonts w:ascii="Times New Roman" w:eastAsia="Calibri" w:hAnsi="Times New Roman" w:cs="B Zar"/>
          <w:sz w:val="28"/>
          <w:szCs w:val="28"/>
          <w:rtl/>
        </w:rPr>
      </w:pPr>
      <w:r>
        <w:rPr>
          <w:rFonts w:ascii="Times New Roman" w:hAnsi="Times New Roman" w:cs="B Titr" w:hint="cs"/>
          <w:b/>
          <w:bCs/>
          <w:rtl/>
        </w:rPr>
        <w:t>5-</w:t>
      </w:r>
      <w:r w:rsidR="00F82680" w:rsidRPr="00150FA0">
        <w:rPr>
          <w:rFonts w:ascii="Times New Roman" w:hAnsi="Times New Roman" w:cs="B Titr"/>
          <w:b/>
          <w:bCs/>
          <w:rtl/>
        </w:rPr>
        <w:t>تخلخل</w:t>
      </w:r>
      <w:r w:rsidR="00F82680" w:rsidRPr="00F82680">
        <w:rPr>
          <w:rFonts w:ascii="Times New Roman" w:eastAsia="Calibri" w:hAnsi="Times New Roman" w:cs="B Zar" w:hint="cs"/>
          <w:b/>
          <w:bCs/>
          <w:sz w:val="28"/>
          <w:szCs w:val="28"/>
          <w:rtl/>
        </w:rPr>
        <w:t xml:space="preserve"> </w:t>
      </w:r>
    </w:p>
    <w:p w14:paraId="1E998E3A" w14:textId="54F4566E" w:rsidR="00F82680" w:rsidRDefault="00F82680" w:rsidP="00F5072C">
      <w:pPr>
        <w:tabs>
          <w:tab w:val="left" w:pos="2535"/>
        </w:tabs>
        <w:bidi/>
        <w:spacing w:after="160" w:line="240" w:lineRule="auto"/>
        <w:jc w:val="both"/>
        <w:rPr>
          <w:rFonts w:ascii="Times New Roman" w:eastAsia="Calibri" w:hAnsi="Times New Roman" w:cs="B Zar"/>
          <w:noProof/>
          <w:sz w:val="28"/>
          <w:szCs w:val="28"/>
          <w:rtl/>
          <w:lang w:bidi="fa-IR"/>
        </w:rPr>
      </w:pPr>
      <w:r w:rsidRPr="00F5072C">
        <w:rPr>
          <w:rFonts w:ascii="Times New Roman" w:eastAsia="Calibri" w:hAnsi="Times New Roman" w:cs="B Lotus"/>
          <w:sz w:val="26"/>
          <w:szCs w:val="26"/>
          <w:rtl/>
        </w:rPr>
        <w:t>تخلخل</w:t>
      </w:r>
      <w:r w:rsidRPr="00F82680">
        <w:rPr>
          <w:rFonts w:ascii="Times New Roman" w:eastAsia="Calibri" w:hAnsi="Times New Roman" w:cs="B Zar"/>
          <w:sz w:val="28"/>
          <w:szCs w:val="28"/>
          <w:vertAlign w:val="superscript"/>
          <w:rtl/>
        </w:rPr>
        <w:footnoteReference w:id="11"/>
      </w:r>
      <w:r w:rsidRPr="00F82680">
        <w:rPr>
          <w:rFonts w:ascii="Times New Roman" w:eastAsia="Calibri" w:hAnsi="Times New Roman" w:cs="B Zar"/>
          <w:sz w:val="28"/>
          <w:szCs w:val="28"/>
          <w:rtl/>
        </w:rPr>
        <w:t xml:space="preserve"> </w:t>
      </w:r>
      <w:r w:rsidRPr="00F5072C">
        <w:rPr>
          <w:rFonts w:ascii="Times New Roman" w:eastAsia="Calibri" w:hAnsi="Times New Roman" w:cs="B Lotus"/>
          <w:sz w:val="26"/>
          <w:szCs w:val="26"/>
          <w:rtl/>
        </w:rPr>
        <w:t>یک ماده نشان دهنده حجم فضای موجود در محصول غذایی است. تمام مواد غذایی مرطوب دارای مقداری تخلخل (فضای خالی) در خود هستند. این منافذ داخلی سه نوع هستند: منافذ بسته که فضای منافذ از همه طرف محصور است. منافذ کور، جایی که یک انتهای آن بسته است و منافذ باز که جریان می</w:t>
      </w:r>
      <w:r w:rsidR="009344F1" w:rsidRPr="00F5072C">
        <w:rPr>
          <w:rFonts w:ascii="Times New Roman" w:eastAsia="Calibri" w:hAnsi="Times New Roman" w:cs="B Lotus" w:hint="cs"/>
          <w:sz w:val="26"/>
          <w:szCs w:val="26"/>
          <w:rtl/>
        </w:rPr>
        <w:t>‏</w:t>
      </w:r>
      <w:r w:rsidRPr="00F5072C">
        <w:rPr>
          <w:rFonts w:ascii="Times New Roman" w:eastAsia="Calibri" w:hAnsi="Times New Roman" w:cs="B Lotus"/>
          <w:sz w:val="26"/>
          <w:szCs w:val="26"/>
          <w:rtl/>
        </w:rPr>
        <w:t>تواند عبور کند. هر ماده</w:t>
      </w:r>
      <w:r w:rsidRPr="00F5072C">
        <w:rPr>
          <w:rFonts w:ascii="Times New Roman" w:eastAsia="Calibri" w:hAnsi="Times New Roman" w:cs="B Lotus" w:hint="cs"/>
          <w:sz w:val="26"/>
          <w:szCs w:val="26"/>
          <w:rtl/>
        </w:rPr>
        <w:t xml:space="preserve"> </w:t>
      </w:r>
      <w:r w:rsidRPr="00F5072C">
        <w:rPr>
          <w:rFonts w:ascii="Times New Roman" w:eastAsia="Calibri" w:hAnsi="Times New Roman" w:cs="B Lotus"/>
          <w:sz w:val="26"/>
          <w:szCs w:val="26"/>
          <w:rtl/>
        </w:rPr>
        <w:t xml:space="preserve">متخلل دارای رطوبت یک رابطه معکوس بین تخلخل و میزان رطوبت نشان می دهد، به عنوان مثال، اگر تخلخل افزایش یابد، میزان رطوبت کاهش می یابد. تعیین تخلخل مستلزم آگاهی از حجم کل یا ظاهری و حجم خالی موجود در ماتریس مواد است. تفاوت آنها به عنوان حجم ذرات نیز شناخته می شود. برخی از </w:t>
      </w:r>
      <w:r w:rsidRPr="00F5072C">
        <w:rPr>
          <w:rFonts w:ascii="Times New Roman" w:eastAsia="Calibri" w:hAnsi="Times New Roman" w:cs="B Lotus" w:hint="cs"/>
          <w:sz w:val="26"/>
          <w:szCs w:val="26"/>
          <w:rtl/>
        </w:rPr>
        <w:t>محققین</w:t>
      </w:r>
      <w:r w:rsidRPr="00F5072C">
        <w:rPr>
          <w:rFonts w:ascii="Times New Roman" w:eastAsia="Calibri" w:hAnsi="Times New Roman" w:cs="B Lotus"/>
          <w:sz w:val="26"/>
          <w:szCs w:val="26"/>
          <w:rtl/>
        </w:rPr>
        <w:t xml:space="preserve"> معادله زیر را برای تعیین تخلخل پیشنهاد کرده‌اند</w:t>
      </w:r>
      <w:r w:rsidRPr="00F82680">
        <w:rPr>
          <w:rFonts w:ascii="Times New Roman" w:eastAsia="Calibri" w:hAnsi="Times New Roman" w:cs="B Zar"/>
          <w:sz w:val="28"/>
          <w:szCs w:val="28"/>
          <w:rtl/>
        </w:rPr>
        <w:t>:</w:t>
      </w:r>
      <w:r w:rsidR="006135EB" w:rsidRPr="006135EB">
        <w:rPr>
          <w:rFonts w:ascii="Times New Roman" w:eastAsia="Calibri" w:hAnsi="Times New Roman" w:cs="B Zar"/>
          <w:noProof/>
          <w:sz w:val="28"/>
          <w:szCs w:val="28"/>
          <w:lang w:bidi="fa-IR"/>
        </w:rPr>
        <w:t xml:space="preserve"> </w:t>
      </w:r>
    </w:p>
    <w:p w14:paraId="1DAF493F" w14:textId="77777777" w:rsidR="00055F68" w:rsidRPr="0001726B" w:rsidRDefault="00055F68" w:rsidP="00055F68">
      <w:pPr>
        <w:bidi/>
        <w:jc w:val="right"/>
        <w:rPr>
          <w:rFonts w:asciiTheme="majorBidi" w:hAnsiTheme="majorBidi" w:cs="B Zar"/>
          <w:sz w:val="28"/>
          <w:szCs w:val="28"/>
          <w:rtl/>
        </w:rPr>
      </w:pPr>
      <w:r w:rsidRPr="00A90FE0">
        <w:rPr>
          <w:rFonts w:asciiTheme="majorBidi" w:hAnsiTheme="majorBidi" w:cs="B Zar"/>
          <w:noProof/>
          <w:sz w:val="28"/>
          <w:szCs w:val="28"/>
        </w:rPr>
        <w:drawing>
          <wp:inline distT="0" distB="0" distL="0" distR="0" wp14:anchorId="6899C95B" wp14:editId="684BDADA">
            <wp:extent cx="2602955" cy="428019"/>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8363" cy="446996"/>
                    </a:xfrm>
                    <a:prstGeom prst="rect">
                      <a:avLst/>
                    </a:prstGeom>
                    <a:noFill/>
                    <a:ln>
                      <a:noFill/>
                    </a:ln>
                  </pic:spPr>
                </pic:pic>
              </a:graphicData>
            </a:graphic>
          </wp:inline>
        </w:drawing>
      </w:r>
    </w:p>
    <w:p w14:paraId="77E01F1A" w14:textId="77777777" w:rsidR="00F82680" w:rsidRPr="00F82680" w:rsidRDefault="00F82680" w:rsidP="00F82680">
      <w:pPr>
        <w:bidi/>
        <w:spacing w:after="160" w:line="259" w:lineRule="auto"/>
        <w:rPr>
          <w:rFonts w:ascii="Times New Roman" w:eastAsia="Calibri" w:hAnsi="Times New Roman" w:cs="B Zar"/>
          <w:sz w:val="28"/>
          <w:szCs w:val="28"/>
          <w:rtl/>
        </w:rPr>
      </w:pPr>
      <w:r w:rsidRPr="00F5072C">
        <w:rPr>
          <w:rFonts w:ascii="Times New Roman" w:eastAsia="Calibri" w:hAnsi="Times New Roman" w:cs="B Lotus"/>
          <w:sz w:val="26"/>
          <w:szCs w:val="26"/>
          <w:rtl/>
        </w:rPr>
        <w:t>که در آن</w:t>
      </w:r>
      <w:r w:rsidRPr="00F82680">
        <w:rPr>
          <w:rFonts w:ascii="Times New Roman" w:eastAsia="Calibri" w:hAnsi="Times New Roman" w:cs="B Zar"/>
          <w:sz w:val="28"/>
          <w:szCs w:val="28"/>
          <w:rtl/>
        </w:rPr>
        <w:t xml:space="preserve"> </w:t>
      </w:r>
      <w:r w:rsidRPr="00F82680">
        <w:rPr>
          <w:rFonts w:ascii="Times New Roman" w:eastAsia="Calibri" w:hAnsi="Times New Roman" w:cs="B Zar"/>
          <w:i/>
          <w:iCs/>
          <w:sz w:val="28"/>
          <w:szCs w:val="28"/>
        </w:rPr>
        <w:t>φ</w:t>
      </w:r>
      <w:r w:rsidRPr="00F82680">
        <w:rPr>
          <w:rFonts w:ascii="Times New Roman" w:eastAsia="Calibri" w:hAnsi="Times New Roman" w:cs="B Zar"/>
          <w:sz w:val="28"/>
          <w:szCs w:val="28"/>
          <w:rtl/>
        </w:rPr>
        <w:t xml:space="preserve"> </w:t>
      </w:r>
      <w:r w:rsidRPr="00F5072C">
        <w:rPr>
          <w:rFonts w:ascii="Times New Roman" w:eastAsia="Calibri" w:hAnsi="Times New Roman" w:cs="B Lotus"/>
          <w:sz w:val="26"/>
          <w:szCs w:val="26"/>
          <w:rtl/>
        </w:rPr>
        <w:t>تخلخل و</w:t>
      </w:r>
      <w:r w:rsidRPr="00F82680">
        <w:rPr>
          <w:rFonts w:ascii="Times New Roman" w:eastAsia="Calibri" w:hAnsi="Times New Roman" w:cs="B Zar"/>
          <w:sz w:val="28"/>
          <w:szCs w:val="28"/>
          <w:rtl/>
        </w:rPr>
        <w:t xml:space="preserve"> </w:t>
      </w:r>
      <w:r w:rsidRPr="003F7FFD">
        <w:rPr>
          <w:rFonts w:ascii="Times New Roman" w:eastAsia="Calibri" w:hAnsi="Times New Roman" w:cs="B Zar"/>
        </w:rPr>
        <w:t>M</w:t>
      </w:r>
      <w:r w:rsidRPr="00F82680">
        <w:rPr>
          <w:rFonts w:ascii="Times New Roman" w:eastAsia="Calibri" w:hAnsi="Times New Roman" w:cs="B Zar"/>
          <w:sz w:val="28"/>
          <w:szCs w:val="28"/>
          <w:vertAlign w:val="subscript"/>
        </w:rPr>
        <w:t>d</w:t>
      </w:r>
      <w:r w:rsidRPr="00F82680">
        <w:rPr>
          <w:rFonts w:ascii="Times New Roman" w:eastAsia="Calibri" w:hAnsi="Times New Roman" w:cs="B Zar"/>
          <w:sz w:val="28"/>
          <w:szCs w:val="28"/>
          <w:rtl/>
        </w:rPr>
        <w:t xml:space="preserve"> </w:t>
      </w:r>
      <w:r w:rsidRPr="00F5072C">
        <w:rPr>
          <w:rFonts w:ascii="Times New Roman" w:eastAsia="Calibri" w:hAnsi="Times New Roman" w:cs="B Lotus"/>
          <w:sz w:val="26"/>
          <w:szCs w:val="26"/>
          <w:rtl/>
        </w:rPr>
        <w:t>محتوای رطوبت بر پایه وزن خشک می</w:t>
      </w:r>
      <w:r w:rsidRPr="00F5072C">
        <w:rPr>
          <w:rFonts w:ascii="Times New Roman" w:eastAsia="Calibri" w:hAnsi="Times New Roman" w:cs="B Lotus"/>
          <w:sz w:val="26"/>
          <w:szCs w:val="26"/>
          <w:rtl/>
        </w:rPr>
        <w:softHyphen/>
        <w:t>باشد</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&lt;EndNote&gt;&lt;Cite&gt;&lt;Author&gt;Khan&lt;/Author&gt;&lt;Year&gt;2018&lt;/Year&gt;&lt;RecNum&gt;142&lt;/RecNum&gt;&lt;DisplayText&gt;(Khan et al., 2018)&lt;/DisplayText&gt;&lt;record&gt;&lt;rec-number&gt;142&lt;/rec-number&gt;&lt;foreign-keys&gt;&lt;key app="EN" db-id="wxdpv0x9idsrtmer0f45areyadeza5vw90fz" timestamp="1</w:instrText>
      </w:r>
      <w:r w:rsidRPr="00F82680">
        <w:rPr>
          <w:rFonts w:ascii="Times New Roman" w:eastAsia="Calibri" w:hAnsi="Times New Roman" w:cs="B Zar"/>
          <w:sz w:val="28"/>
          <w:szCs w:val="28"/>
          <w:rtl/>
        </w:rPr>
        <w:instrText>638929521"&gt;142&lt;/</w:instrText>
      </w:r>
      <w:r w:rsidRPr="00F82680">
        <w:rPr>
          <w:rFonts w:ascii="Times New Roman" w:eastAsia="Calibri" w:hAnsi="Times New Roman" w:cs="B Zar"/>
          <w:sz w:val="28"/>
          <w:szCs w:val="28"/>
        </w:rPr>
        <w:instrText>key&gt;&lt;/foreign-keys&gt;&lt;ref-type name="Journal Article"&gt;17&lt;/ref-type&gt;&lt;contributors&gt;&lt;authors&gt;&lt;author&gt;Khan, Md Imran H&lt;/author&gt;&lt;author&gt;Joardder, MUH&lt;/author&gt;&lt;author&gt;Kumar, Chandan&lt;/author&gt;&lt;author&gt;Karim, MA&lt;/author&gt;&lt;/authors&gt;&lt;/contributors&gt;&lt;titles&gt;&lt;title&gt;Multiphase porous media modelling: A novel approach to predicting food processing performance&lt;/title&gt;&lt;secondary-title&gt;Critical reviews in food science and nutrition&lt;/secondary-title&gt;&lt;/titles&gt;&lt;periodical&gt;&lt;full-title&gt;Critical reviews in food science and nutrition&lt;/full-title&gt;&lt;/periodical&gt;&lt;pages&gt;528-546&lt;/pages&gt;&lt;volume&gt;58&lt;/volume&gt;&lt;number&gt;4&lt;/number&gt;&lt;dates&gt;&lt;year&gt;2018&lt;/year&gt;&lt;/dates&gt;&lt;isbn&gt;1040-8398&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Calibri" w:hAnsi="Times New Roman" w:cs="B Zar"/>
          <w:noProof/>
          <w:sz w:val="28"/>
          <w:szCs w:val="28"/>
          <w:rtl/>
        </w:rPr>
        <w:t>(</w:t>
      </w:r>
      <w:r w:rsidRPr="00F82680">
        <w:rPr>
          <w:rFonts w:ascii="Times New Roman" w:eastAsia="Times New Roman" w:hAnsi="Times New Roman" w:cs="B Zar"/>
          <w:noProof/>
        </w:rPr>
        <w:t xml:space="preserve">Khan </w:t>
      </w:r>
      <w:r w:rsidRPr="002A538A">
        <w:rPr>
          <w:rFonts w:ascii="Times New Roman" w:eastAsia="Times New Roman" w:hAnsi="Times New Roman" w:cs="B Zar"/>
          <w:i/>
          <w:iCs/>
          <w:noProof/>
        </w:rPr>
        <w:t>et al</w:t>
      </w:r>
      <w:r w:rsidRPr="00F82680">
        <w:rPr>
          <w:rFonts w:ascii="Times New Roman" w:eastAsia="Times New Roman" w:hAnsi="Times New Roman" w:cs="B Zar"/>
          <w:noProof/>
        </w:rPr>
        <w:t>., 2018</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rtl/>
        </w:rPr>
        <w:t>.</w:t>
      </w:r>
    </w:p>
    <w:p w14:paraId="6C162439" w14:textId="0B8360F3" w:rsidR="00F82680" w:rsidRPr="00150FA0" w:rsidRDefault="00EC5150" w:rsidP="00EC5150">
      <w:pPr>
        <w:bidi/>
        <w:spacing w:after="160" w:line="360" w:lineRule="auto"/>
        <w:contextualSpacing/>
        <w:jc w:val="both"/>
        <w:rPr>
          <w:rFonts w:ascii="Times New Roman" w:hAnsi="Times New Roman" w:cs="B Titr"/>
          <w:b/>
          <w:bCs/>
          <w:rtl/>
        </w:rPr>
      </w:pPr>
      <w:r>
        <w:rPr>
          <w:rFonts w:ascii="Times New Roman" w:hAnsi="Times New Roman" w:cs="B Titr" w:hint="cs"/>
          <w:b/>
          <w:bCs/>
          <w:rtl/>
        </w:rPr>
        <w:lastRenderedPageBreak/>
        <w:t>6-</w:t>
      </w:r>
      <w:r w:rsidR="00F82680" w:rsidRPr="00150FA0">
        <w:rPr>
          <w:rFonts w:ascii="Times New Roman" w:hAnsi="Times New Roman" w:cs="B Titr"/>
          <w:b/>
          <w:bCs/>
          <w:rtl/>
        </w:rPr>
        <w:t>رسانایی حرارتی</w:t>
      </w:r>
      <w:r w:rsidR="00F82680" w:rsidRPr="00150FA0">
        <w:rPr>
          <w:rFonts w:ascii="Times New Roman" w:hAnsi="Times New Roman" w:cs="B Titr" w:hint="cs"/>
          <w:b/>
          <w:bCs/>
          <w:rtl/>
        </w:rPr>
        <w:t xml:space="preserve"> </w:t>
      </w:r>
    </w:p>
    <w:p w14:paraId="2878A19C" w14:textId="77777777" w:rsidR="00F82680" w:rsidRPr="00F5072C" w:rsidRDefault="00F82680" w:rsidP="00F5072C">
      <w:pPr>
        <w:tabs>
          <w:tab w:val="left" w:pos="2535"/>
        </w:tabs>
        <w:bidi/>
        <w:spacing w:after="160" w:line="240" w:lineRule="auto"/>
        <w:jc w:val="both"/>
        <w:rPr>
          <w:rFonts w:ascii="Times New Roman" w:eastAsia="Calibri" w:hAnsi="Times New Roman" w:cs="B Lotus"/>
          <w:sz w:val="26"/>
          <w:szCs w:val="26"/>
        </w:rPr>
      </w:pPr>
      <w:r w:rsidRPr="00F5072C">
        <w:rPr>
          <w:rFonts w:ascii="Times New Roman" w:eastAsia="Calibri" w:hAnsi="Times New Roman" w:cs="B Lotus"/>
          <w:sz w:val="26"/>
          <w:szCs w:val="26"/>
          <w:rtl/>
        </w:rPr>
        <w:t>رسانا</w:t>
      </w:r>
      <w:r w:rsidRPr="00F5072C">
        <w:rPr>
          <w:rFonts w:ascii="Times New Roman" w:eastAsia="Calibri" w:hAnsi="Times New Roman" w:cs="B Lotus" w:hint="cs"/>
          <w:sz w:val="26"/>
          <w:szCs w:val="26"/>
          <w:rtl/>
        </w:rPr>
        <w:t>یی</w:t>
      </w:r>
      <w:r w:rsidRPr="00F5072C">
        <w:rPr>
          <w:rFonts w:ascii="Times New Roman" w:eastAsia="Calibri" w:hAnsi="Times New Roman" w:cs="B Lotus"/>
          <w:sz w:val="26"/>
          <w:szCs w:val="26"/>
        </w:rPr>
        <w:t xml:space="preserve"> </w:t>
      </w:r>
      <w:r w:rsidRPr="00F5072C">
        <w:rPr>
          <w:rFonts w:ascii="Times New Roman" w:eastAsia="Calibri" w:hAnsi="Times New Roman" w:cs="B Lotus"/>
          <w:sz w:val="26"/>
          <w:szCs w:val="26"/>
          <w:rtl/>
        </w:rPr>
        <w:t>حرارتی</w:t>
      </w:r>
      <w:r w:rsidRPr="00F82680">
        <w:rPr>
          <w:rFonts w:ascii="Times New Roman" w:eastAsia="Calibri" w:hAnsi="Times New Roman" w:cs="B Zar"/>
          <w:sz w:val="28"/>
          <w:szCs w:val="28"/>
          <w:vertAlign w:val="superscript"/>
          <w:rtl/>
        </w:rPr>
        <w:footnoteReference w:id="12"/>
      </w:r>
      <w:r w:rsidRPr="00F82680">
        <w:rPr>
          <w:rFonts w:ascii="Times New Roman" w:eastAsia="Calibri" w:hAnsi="Times New Roman" w:cs="B Zar"/>
          <w:sz w:val="28"/>
          <w:szCs w:val="28"/>
          <w:rtl/>
        </w:rPr>
        <w:t xml:space="preserve"> </w:t>
      </w:r>
      <w:r w:rsidRPr="00F5072C">
        <w:rPr>
          <w:rFonts w:ascii="Times New Roman" w:eastAsia="Calibri" w:hAnsi="Times New Roman" w:cs="B Lotus"/>
          <w:sz w:val="26"/>
          <w:szCs w:val="26"/>
          <w:rtl/>
        </w:rPr>
        <w:t>یکی از مهمترین خواص فیزیکی مواد غذایی است که برای تجزیه و تحلیل پردازش مواد غذایی استفاده می شود که در آن انتقال گرما و جرم به طور همزمان اتفاق می افتد. محتوای رطوبت مهمترین عامل در تعیین هدایت حرارتی است. این ممکن است به دلیل بزرگی نسبی رسانایی آب و سایر مواد غذایی باشد. هدایت حرارتی غذاها با کاهش رطوبت کاهش می یابد. یافتن یک رابطه خطی بین هدایت حرارتی و رطوبت معمول است. این نوع همبستگی توسط دیگران بررسی شده است. هنگامی که چنین ویژگی هایی از مواد غذایی برای تجزیه و تحلیل فرآیندهای غذایی مورد نیاز است، عملی ترین راه استفاده از مقادیر پیش بینی شده از مدل های نظری یا تجربی است</w:t>
      </w:r>
      <w:r w:rsidRPr="00F5072C">
        <w:rPr>
          <w:rFonts w:ascii="Times New Roman" w:eastAsia="Calibri" w:hAnsi="Times New Roman" w:cs="B Lotus"/>
          <w:sz w:val="26"/>
          <w:szCs w:val="26"/>
        </w:rPr>
        <w:t>.</w:t>
      </w:r>
      <w:r w:rsidRPr="00F5072C">
        <w:rPr>
          <w:rFonts w:ascii="Times New Roman" w:eastAsia="Calibri" w:hAnsi="Times New Roman" w:cs="B Lotus"/>
          <w:sz w:val="26"/>
          <w:szCs w:val="26"/>
          <w:rtl/>
        </w:rPr>
        <w:t xml:space="preserve"> </w:t>
      </w:r>
    </w:p>
    <w:p w14:paraId="36DC9DBD" w14:textId="77777777" w:rsidR="00F82680" w:rsidRPr="00F5072C" w:rsidRDefault="00F82680" w:rsidP="00F5072C">
      <w:pPr>
        <w:tabs>
          <w:tab w:val="left" w:pos="2535"/>
        </w:tabs>
        <w:bidi/>
        <w:spacing w:after="160" w:line="240" w:lineRule="auto"/>
        <w:jc w:val="both"/>
        <w:rPr>
          <w:rFonts w:ascii="Times New Roman" w:eastAsia="Calibri" w:hAnsi="Times New Roman" w:cs="B Lotus"/>
          <w:sz w:val="26"/>
          <w:szCs w:val="26"/>
        </w:rPr>
      </w:pPr>
      <w:r w:rsidRPr="00F5072C">
        <w:rPr>
          <w:rFonts w:ascii="Times New Roman" w:eastAsia="Calibri" w:hAnsi="Times New Roman" w:cs="B Lotus"/>
          <w:sz w:val="26"/>
          <w:szCs w:val="26"/>
          <w:rtl/>
        </w:rPr>
        <w:t>می</w:t>
      </w:r>
      <w:r w:rsidRPr="00F5072C">
        <w:rPr>
          <w:rFonts w:ascii="Times New Roman" w:eastAsia="Calibri" w:hAnsi="Times New Roman" w:cs="B Lotus"/>
          <w:sz w:val="26"/>
          <w:szCs w:val="26"/>
          <w:rtl/>
        </w:rPr>
        <w:softHyphen/>
        <w:t>توان از یک مدل ساده تجربی خطی برای پیش‌بینی رسانایی حرارتی میوه‌ها و سبزیجات بر اساس وزن</w:t>
      </w:r>
      <w:r w:rsidRPr="00F5072C">
        <w:rPr>
          <w:rFonts w:ascii="Times New Roman" w:eastAsia="Calibri" w:hAnsi="Times New Roman" w:cs="B Lotus" w:hint="cs"/>
          <w:sz w:val="26"/>
          <w:szCs w:val="26"/>
          <w:rtl/>
        </w:rPr>
        <w:t xml:space="preserve"> تر </w:t>
      </w:r>
      <w:r w:rsidRPr="00F5072C">
        <w:rPr>
          <w:rFonts w:ascii="Times New Roman" w:eastAsia="Calibri" w:hAnsi="Times New Roman" w:cs="B Lotus"/>
          <w:sz w:val="26"/>
          <w:szCs w:val="26"/>
          <w:rtl/>
        </w:rPr>
        <w:t>نمونه که پیش‌بینی‌هایی را %15 بیشتر از مقادیر تجربی ارائه می‌دهد استفاده کرد</w:t>
      </w:r>
      <w:r w:rsidRPr="00F5072C">
        <w:rPr>
          <w:rFonts w:ascii="Times New Roman" w:eastAsia="Calibri" w:hAnsi="Times New Roman" w:cs="B Lotus"/>
          <w:sz w:val="26"/>
          <w:szCs w:val="26"/>
        </w:rPr>
        <w:t>:</w:t>
      </w:r>
    </w:p>
    <w:p w14:paraId="489C1AC0" w14:textId="732BB40F" w:rsidR="00F82680" w:rsidRPr="009344F1" w:rsidRDefault="00F82680" w:rsidP="00F82680">
      <w:pPr>
        <w:bidi/>
        <w:spacing w:after="160" w:line="259" w:lineRule="auto"/>
        <w:ind w:left="360"/>
        <w:jc w:val="both"/>
        <w:rPr>
          <w:rFonts w:ascii="Times New Roman" w:eastAsia="Calibri" w:hAnsi="Times New Roman" w:cs="B Zar"/>
          <w:sz w:val="24"/>
          <w:szCs w:val="24"/>
          <w:rtl/>
        </w:rPr>
      </w:pPr>
      <m:oMathPara>
        <m:oMath>
          <m:r>
            <w:rPr>
              <w:rFonts w:ascii="Cambria Math" w:eastAsia="Calibri" w:hAnsi="Cambria Math" w:cs="B Zar"/>
              <w:sz w:val="24"/>
              <w:szCs w:val="24"/>
            </w:rPr>
            <m:t>K=0.148+0.493</m:t>
          </m:r>
          <m:sSub>
            <m:sSubPr>
              <m:ctrlPr>
                <w:rPr>
                  <w:rFonts w:ascii="Cambria Math" w:eastAsia="Calibri" w:hAnsi="Cambria Math" w:cs="B Zar"/>
                  <w:i/>
                  <w:sz w:val="24"/>
                  <w:szCs w:val="24"/>
                </w:rPr>
              </m:ctrlPr>
            </m:sSubPr>
            <m:e>
              <m:r>
                <w:rPr>
                  <w:rFonts w:ascii="Cambria Math" w:eastAsia="Calibri" w:hAnsi="Cambria Math" w:cs="B Zar"/>
                  <w:sz w:val="24"/>
                  <w:szCs w:val="24"/>
                </w:rPr>
                <m:t>M</m:t>
              </m:r>
            </m:e>
            <m:sub>
              <m:r>
                <w:rPr>
                  <w:rFonts w:ascii="Cambria Math" w:eastAsia="Calibri" w:hAnsi="Cambria Math" w:cs="B Zar"/>
                  <w:sz w:val="24"/>
                  <w:szCs w:val="24"/>
                </w:rPr>
                <m:t>w</m:t>
              </m:r>
            </m:sub>
          </m:sSub>
          <m:r>
            <w:rPr>
              <w:rFonts w:ascii="Cambria Math" w:eastAsia="Calibri" w:hAnsi="Cambria Math" w:cs="B Zar"/>
              <w:sz w:val="24"/>
              <w:szCs w:val="24"/>
            </w:rPr>
            <m:t xml:space="preserve">      (15)</m:t>
          </m:r>
        </m:oMath>
      </m:oMathPara>
    </w:p>
    <w:p w14:paraId="4E486368" w14:textId="6877280F" w:rsidR="00F82680" w:rsidRPr="00F82680" w:rsidRDefault="00F82680" w:rsidP="000216DA">
      <w:pPr>
        <w:bidi/>
        <w:spacing w:after="160" w:line="259" w:lineRule="auto"/>
        <w:jc w:val="both"/>
        <w:rPr>
          <w:rFonts w:ascii="Times New Roman" w:eastAsia="Calibri" w:hAnsi="Times New Roman" w:cs="B Zar"/>
          <w:sz w:val="28"/>
          <w:szCs w:val="28"/>
          <w:rtl/>
        </w:rPr>
      </w:pPr>
      <w:r w:rsidRPr="00F5072C">
        <w:rPr>
          <w:rFonts w:ascii="Times New Roman" w:eastAsia="Calibri" w:hAnsi="Times New Roman" w:cs="B Lotus"/>
          <w:sz w:val="26"/>
          <w:szCs w:val="26"/>
          <w:rtl/>
        </w:rPr>
        <w:t>همچنین از رابطه زیر برای محاسبه مقدار رسانایی حرارتی در فرآیندهای چند فازی استفاده می</w:t>
      </w:r>
      <w:r w:rsidR="000216DA">
        <w:rPr>
          <w:rFonts w:ascii="Times New Roman" w:eastAsia="Calibri" w:hAnsi="Times New Roman" w:cs="B Lotus" w:hint="cs"/>
          <w:sz w:val="26"/>
          <w:szCs w:val="26"/>
          <w:rtl/>
        </w:rPr>
        <w:t>‏</w:t>
      </w:r>
      <w:r w:rsidRPr="00F5072C">
        <w:rPr>
          <w:rFonts w:ascii="Times New Roman" w:eastAsia="Calibri" w:hAnsi="Times New Roman" w:cs="B Lotus"/>
          <w:sz w:val="26"/>
          <w:szCs w:val="26"/>
          <w:rtl/>
        </w:rPr>
        <w:t>شود</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&lt;EndNote&gt;&lt;Cite&gt;&lt;Author&gt;Khan&lt;/Author&gt;&lt;Year&gt;2018&lt;/Year&gt;&lt;RecNum&gt;142&lt;/RecNum&gt;&lt;DisplayText&gt;(Khan et al., 2018)&lt;/DisplayText&gt;&lt;record&gt;&lt;rec-number&gt;142&lt;/rec-number&gt;&lt;foreign-keys&gt;&lt;key app="EN" db-id="wxdpv0x9idsrtmer0f45areyadeza5vw90fz" timestamp="1</w:instrText>
      </w:r>
      <w:r w:rsidRPr="00F82680">
        <w:rPr>
          <w:rFonts w:ascii="Times New Roman" w:eastAsia="Calibri" w:hAnsi="Times New Roman" w:cs="B Zar"/>
          <w:sz w:val="28"/>
          <w:szCs w:val="28"/>
          <w:rtl/>
        </w:rPr>
        <w:instrText>638929521"&gt;142&lt;/</w:instrText>
      </w:r>
      <w:r w:rsidRPr="00F82680">
        <w:rPr>
          <w:rFonts w:ascii="Times New Roman" w:eastAsia="Calibri" w:hAnsi="Times New Roman" w:cs="B Zar"/>
          <w:sz w:val="28"/>
          <w:szCs w:val="28"/>
        </w:rPr>
        <w:instrText>key&gt;&lt;/foreign-keys&gt;&lt;ref-type name="Journal Article"&gt;17&lt;/ref-type&gt;&lt;contributors&gt;&lt;authors&gt;&lt;author&gt;Khan, Md Imran H&lt;/author&gt;&lt;author&gt;Joardder, MUH&lt;/author&gt;&lt;author&gt;Kumar, Chandan&lt;/author&gt;&lt;author&gt;Karim, MA&lt;/author&gt;&lt;/authors&gt;&lt;/contributors&gt;&lt;titles&gt;&lt;title&gt;Multiphase porous media modelling: A novel approach to predicting food processing performance&lt;/title&gt;&lt;secondary-title&gt;Critical reviews in food science and nutrition&lt;/secondary-title&gt;&lt;/titles&gt;&lt;periodical&gt;&lt;full-title&gt;Critical reviews in food science and nutrition&lt;/full-title&gt;&lt;/periodical&gt;&lt;pages&gt;528-546&lt;/pages&gt;&lt;volume&gt;58&lt;/volume&gt;&lt;number&gt;4&lt;/number&gt;&lt;dates&gt;&lt;year&gt;2018&lt;/year&gt;&lt;/dates&gt;&lt;isbn&gt;1040-8398&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Times New Roman" w:hAnsi="Times New Roman" w:cs="B Zar"/>
          <w:noProof/>
          <w:rtl/>
        </w:rPr>
        <w:t>(</w:t>
      </w:r>
      <w:r w:rsidRPr="00F82680">
        <w:rPr>
          <w:rFonts w:ascii="Times New Roman" w:eastAsia="Times New Roman" w:hAnsi="Times New Roman" w:cs="B Zar"/>
          <w:noProof/>
        </w:rPr>
        <w:t xml:space="preserve">Khan </w:t>
      </w:r>
      <w:r w:rsidRPr="009344F1">
        <w:rPr>
          <w:rFonts w:ascii="Times New Roman" w:eastAsia="Times New Roman" w:hAnsi="Times New Roman" w:cs="B Zar"/>
          <w:i/>
          <w:iCs/>
          <w:noProof/>
        </w:rPr>
        <w:t>et al.,</w:t>
      </w:r>
      <w:r w:rsidRPr="00F82680">
        <w:rPr>
          <w:rFonts w:ascii="Times New Roman" w:eastAsia="Times New Roman" w:hAnsi="Times New Roman" w:cs="B Zar"/>
          <w:noProof/>
        </w:rPr>
        <w:t xml:space="preserve"> 2018</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rtl/>
        </w:rPr>
        <w:t>:</w:t>
      </w:r>
    </w:p>
    <w:p w14:paraId="4A1A6EB6" w14:textId="77777777" w:rsidR="00F82680" w:rsidRPr="00F82680" w:rsidRDefault="00F82680" w:rsidP="00F82680">
      <w:pPr>
        <w:bidi/>
        <w:spacing w:after="160" w:line="259" w:lineRule="auto"/>
        <w:jc w:val="right"/>
        <w:rPr>
          <w:rFonts w:ascii="Times New Roman" w:eastAsia="Calibri" w:hAnsi="Times New Roman" w:cs="B Zar"/>
          <w:sz w:val="28"/>
          <w:szCs w:val="28"/>
          <w:rtl/>
        </w:rPr>
      </w:pPr>
      <w:r w:rsidRPr="00F82680">
        <w:rPr>
          <w:rFonts w:ascii="Times New Roman" w:eastAsia="Calibri" w:hAnsi="Times New Roman" w:cs="B Zar"/>
          <w:noProof/>
          <w:sz w:val="28"/>
          <w:szCs w:val="28"/>
        </w:rPr>
        <w:drawing>
          <wp:inline distT="0" distB="0" distL="0" distR="0" wp14:anchorId="1218B1BA" wp14:editId="5DE08F0F">
            <wp:extent cx="2707341" cy="79811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3328" cy="823467"/>
                    </a:xfrm>
                    <a:prstGeom prst="rect">
                      <a:avLst/>
                    </a:prstGeom>
                    <a:noFill/>
                    <a:ln>
                      <a:noFill/>
                    </a:ln>
                  </pic:spPr>
                </pic:pic>
              </a:graphicData>
            </a:graphic>
          </wp:inline>
        </w:drawing>
      </w:r>
    </w:p>
    <w:p w14:paraId="73162577" w14:textId="14A2938D" w:rsidR="00F82680" w:rsidRPr="00F82680" w:rsidRDefault="00F82680" w:rsidP="0041763A">
      <w:pPr>
        <w:bidi/>
        <w:spacing w:after="160" w:line="259" w:lineRule="auto"/>
        <w:jc w:val="both"/>
        <w:rPr>
          <w:rFonts w:ascii="Times New Roman" w:eastAsia="Calibri" w:hAnsi="Times New Roman" w:cs="B Zar"/>
          <w:sz w:val="28"/>
          <w:szCs w:val="28"/>
          <w:rtl/>
        </w:rPr>
      </w:pPr>
      <w:r w:rsidRPr="00F5072C">
        <w:rPr>
          <w:rFonts w:ascii="Times New Roman" w:eastAsia="Calibri" w:hAnsi="Times New Roman" w:cs="B Lotus"/>
          <w:sz w:val="26"/>
          <w:szCs w:val="26"/>
          <w:rtl/>
        </w:rPr>
        <w:lastRenderedPageBreak/>
        <w:t>که در آن</w:t>
      </w:r>
      <w:r w:rsidRPr="00D97F14">
        <w:rPr>
          <w:rFonts w:ascii="Times New Roman" w:eastAsia="Calibri" w:hAnsi="Times New Roman" w:cs="B Zar"/>
        </w:rPr>
        <w:t>k</w:t>
      </w:r>
      <w:r w:rsidRPr="00D97F14">
        <w:rPr>
          <w:rFonts w:ascii="Times New Roman" w:eastAsia="Calibri" w:hAnsi="Times New Roman" w:cs="B Zar"/>
          <w:vertAlign w:val="subscript"/>
        </w:rPr>
        <w:t>th,eff</w:t>
      </w:r>
      <w:r w:rsidRPr="00F82680">
        <w:rPr>
          <w:rFonts w:ascii="Times New Roman" w:eastAsia="Calibri" w:hAnsi="Times New Roman" w:cs="B Zar"/>
          <w:sz w:val="28"/>
          <w:szCs w:val="28"/>
        </w:rPr>
        <w:t xml:space="preserve"> </w:t>
      </w:r>
      <w:r w:rsidRPr="00F82680">
        <w:rPr>
          <w:rFonts w:ascii="Times New Roman" w:eastAsia="Calibri" w:hAnsi="Times New Roman" w:cs="B Zar"/>
          <w:sz w:val="28"/>
          <w:szCs w:val="28"/>
          <w:rtl/>
        </w:rPr>
        <w:t xml:space="preserve">، </w:t>
      </w:r>
      <w:r w:rsidRPr="00D97F14">
        <w:rPr>
          <w:rFonts w:ascii="Times New Roman" w:eastAsia="Calibri" w:hAnsi="Times New Roman" w:cs="B Zar"/>
        </w:rPr>
        <w:t>k</w:t>
      </w:r>
      <w:r w:rsidRPr="00D97F14">
        <w:rPr>
          <w:rFonts w:ascii="Times New Roman" w:eastAsia="Calibri" w:hAnsi="Times New Roman" w:cs="B Zar"/>
          <w:vertAlign w:val="subscript"/>
        </w:rPr>
        <w:t>th,s</w:t>
      </w:r>
      <w:r w:rsidRPr="00F82680">
        <w:rPr>
          <w:rFonts w:ascii="Times New Roman" w:eastAsia="Calibri" w:hAnsi="Times New Roman" w:cs="B Zar"/>
          <w:sz w:val="28"/>
          <w:szCs w:val="28"/>
          <w:rtl/>
        </w:rPr>
        <w:t xml:space="preserve">، </w:t>
      </w:r>
      <w:r w:rsidRPr="0041763A">
        <w:rPr>
          <w:rFonts w:ascii="Times New Roman" w:eastAsia="Calibri" w:hAnsi="Times New Roman" w:cs="B Zar"/>
        </w:rPr>
        <w:t>k</w:t>
      </w:r>
      <w:r w:rsidRPr="0041763A">
        <w:rPr>
          <w:rFonts w:ascii="Times New Roman" w:eastAsia="Calibri" w:hAnsi="Times New Roman" w:cs="B Zar"/>
          <w:vertAlign w:val="subscript"/>
        </w:rPr>
        <w:t>th,air</w:t>
      </w:r>
      <w:r w:rsidRPr="00F82680">
        <w:rPr>
          <w:rFonts w:ascii="Times New Roman" w:eastAsia="Calibri" w:hAnsi="Times New Roman" w:cs="B Zar"/>
          <w:sz w:val="28"/>
          <w:szCs w:val="28"/>
          <w:rtl/>
        </w:rPr>
        <w:t xml:space="preserve"> و</w:t>
      </w:r>
      <w:r w:rsidRPr="00F82680">
        <w:rPr>
          <w:rFonts w:ascii="Times New Roman" w:eastAsia="Calibri" w:hAnsi="Times New Roman" w:cs="B Zar"/>
          <w:sz w:val="28"/>
          <w:szCs w:val="28"/>
        </w:rPr>
        <w:t xml:space="preserve"> </w:t>
      </w:r>
      <w:r w:rsidRPr="00D003F7">
        <w:rPr>
          <w:rFonts w:ascii="Times New Roman" w:eastAsia="Calibri" w:hAnsi="Times New Roman" w:cs="B Zar"/>
        </w:rPr>
        <w:t>k</w:t>
      </w:r>
      <w:r w:rsidRPr="00D003F7">
        <w:rPr>
          <w:rFonts w:ascii="Times New Roman" w:eastAsia="Calibri" w:hAnsi="Times New Roman" w:cs="B Zar"/>
          <w:vertAlign w:val="subscript"/>
        </w:rPr>
        <w:t>th</w:t>
      </w:r>
      <w:r w:rsidRPr="00D003F7">
        <w:rPr>
          <w:rFonts w:ascii="Times New Roman" w:eastAsia="Calibri" w:hAnsi="Times New Roman" w:cs="B Zar"/>
        </w:rPr>
        <w:t>,</w:t>
      </w:r>
      <w:r w:rsidRPr="00D003F7">
        <w:rPr>
          <w:rFonts w:ascii="Times New Roman" w:eastAsia="Calibri" w:hAnsi="Times New Roman" w:cs="B Zar"/>
          <w:vertAlign w:val="subscript"/>
        </w:rPr>
        <w:t>w</w:t>
      </w:r>
      <w:r w:rsidRPr="00F82680">
        <w:rPr>
          <w:rFonts w:ascii="Times New Roman" w:eastAsia="Calibri" w:hAnsi="Times New Roman" w:cs="B Zar"/>
          <w:sz w:val="28"/>
          <w:szCs w:val="28"/>
        </w:rPr>
        <w:t xml:space="preserve"> </w:t>
      </w:r>
      <w:r w:rsidRPr="00F5072C">
        <w:rPr>
          <w:rFonts w:ascii="Times New Roman" w:eastAsia="Calibri" w:hAnsi="Times New Roman" w:cs="B Lotus"/>
          <w:sz w:val="26"/>
          <w:szCs w:val="26"/>
          <w:rtl/>
        </w:rPr>
        <w:t>رسانایی گرمایی موثر</w:t>
      </w:r>
      <w:r w:rsidRPr="00F82680">
        <w:rPr>
          <w:rFonts w:ascii="Times New Roman" w:eastAsia="Calibri" w:hAnsi="Times New Roman" w:cs="B Zar"/>
          <w:sz w:val="28"/>
          <w:szCs w:val="28"/>
        </w:rPr>
        <w:t xml:space="preserve"> (</w:t>
      </w:r>
      <w:r w:rsidRPr="00F5072C">
        <w:rPr>
          <w:rFonts w:ascii="Times New Roman" w:eastAsia="Calibri" w:hAnsi="Times New Roman" w:cs="B Zar"/>
        </w:rPr>
        <w:t>W/m K</w:t>
      </w:r>
      <w:r w:rsidRPr="00F82680">
        <w:rPr>
          <w:rFonts w:ascii="Times New Roman" w:eastAsia="Calibri" w:hAnsi="Times New Roman" w:cs="B Zar"/>
          <w:sz w:val="28"/>
          <w:szCs w:val="28"/>
        </w:rPr>
        <w:t xml:space="preserve">) </w:t>
      </w:r>
      <w:r w:rsidRPr="00F5072C">
        <w:rPr>
          <w:rFonts w:ascii="Times New Roman" w:eastAsia="Calibri" w:hAnsi="Times New Roman" w:cs="B Lotus"/>
          <w:sz w:val="26"/>
          <w:szCs w:val="26"/>
          <w:rtl/>
        </w:rPr>
        <w:t>به ترتیب برای جامد، هوا و آب هستند</w:t>
      </w:r>
      <w:r w:rsidRPr="00F5072C">
        <w:rPr>
          <w:rFonts w:ascii="Times New Roman" w:eastAsia="Calibri" w:hAnsi="Times New Roman" w:cs="B Lotus"/>
          <w:sz w:val="26"/>
          <w:szCs w:val="26"/>
        </w:rPr>
        <w:t>.</w:t>
      </w:r>
      <w:r w:rsidRPr="00F82680">
        <w:rPr>
          <w:rFonts w:ascii="Times New Roman" w:eastAsia="Calibri" w:hAnsi="Times New Roman" w:cs="B Zar"/>
          <w:b/>
          <w:bCs/>
          <w:sz w:val="28"/>
          <w:szCs w:val="28"/>
          <w:rtl/>
        </w:rPr>
        <w:t xml:space="preserve"> </w:t>
      </w:r>
      <w:r w:rsidRPr="007F586C">
        <w:rPr>
          <w:rFonts w:ascii="Times New Roman" w:eastAsia="Calibri" w:hAnsi="Times New Roman" w:cs="B Zar"/>
        </w:rPr>
        <w:t>X</w:t>
      </w:r>
      <w:r w:rsidRPr="00F82680">
        <w:rPr>
          <w:rFonts w:ascii="Times New Roman" w:eastAsia="Calibri" w:hAnsi="Times New Roman" w:cs="B Zar"/>
          <w:sz w:val="28"/>
          <w:szCs w:val="28"/>
          <w:rtl/>
          <w:lang w:bidi="fa-IR"/>
        </w:rPr>
        <w:t xml:space="preserve"> </w:t>
      </w:r>
      <w:r w:rsidRPr="00F5072C">
        <w:rPr>
          <w:rFonts w:ascii="Times New Roman" w:eastAsia="Calibri" w:hAnsi="Times New Roman" w:cs="B Lotus"/>
          <w:sz w:val="26"/>
          <w:szCs w:val="26"/>
          <w:rtl/>
        </w:rPr>
        <w:t>کسر جرمی آب مواد غذایی است.</w:t>
      </w:r>
      <w:r w:rsidRPr="00F82680">
        <w:rPr>
          <w:rFonts w:ascii="Times New Roman" w:eastAsia="Calibri" w:hAnsi="Times New Roman" w:cs="B Zar"/>
          <w:sz w:val="28"/>
          <w:szCs w:val="28"/>
          <w:rtl/>
        </w:rPr>
        <w:t xml:space="preserve"> </w:t>
      </w:r>
      <w:r w:rsidRPr="009A7FC1">
        <w:rPr>
          <w:rFonts w:ascii="Times New Roman" w:eastAsia="Calibri" w:hAnsi="Times New Roman" w:cs="B Zar"/>
        </w:rPr>
        <w:t>T</w:t>
      </w:r>
      <w:r w:rsidRPr="009A7FC1">
        <w:rPr>
          <w:rFonts w:ascii="Times New Roman" w:eastAsia="Calibri" w:hAnsi="Times New Roman" w:cs="B Zar"/>
          <w:vertAlign w:val="subscript"/>
        </w:rPr>
        <w:t>ref</w:t>
      </w:r>
      <w:r w:rsidRPr="00F82680">
        <w:rPr>
          <w:rFonts w:ascii="Times New Roman" w:eastAsia="Calibri" w:hAnsi="Times New Roman" w:cs="B Zar"/>
          <w:sz w:val="28"/>
          <w:szCs w:val="28"/>
          <w:rtl/>
        </w:rPr>
        <w:t xml:space="preserve"> و </w:t>
      </w:r>
      <w:r w:rsidRPr="009A7FC1">
        <w:rPr>
          <w:rFonts w:ascii="Times New Roman" w:eastAsia="Calibri" w:hAnsi="Times New Roman" w:cs="B Zar"/>
        </w:rPr>
        <w:t>k</w:t>
      </w:r>
      <w:r w:rsidRPr="009A7FC1">
        <w:rPr>
          <w:rFonts w:ascii="Times New Roman" w:eastAsia="Calibri" w:hAnsi="Times New Roman" w:cs="B Zar"/>
          <w:vertAlign w:val="subscript"/>
        </w:rPr>
        <w:t>th,w</w:t>
      </w:r>
      <w:r w:rsidRPr="00F82680">
        <w:rPr>
          <w:rFonts w:ascii="Times New Roman" w:eastAsia="Calibri" w:hAnsi="Times New Roman" w:cs="B Zar"/>
          <w:sz w:val="28"/>
          <w:szCs w:val="28"/>
          <w:vertAlign w:val="subscript"/>
          <w:rtl/>
          <w:lang w:bidi="fa-IR"/>
        </w:rPr>
        <w:t xml:space="preserve"> </w:t>
      </w:r>
      <w:r w:rsidRPr="00F5072C">
        <w:rPr>
          <w:rFonts w:ascii="Times New Roman" w:eastAsia="Calibri" w:hAnsi="Times New Roman" w:cs="B Lotus"/>
          <w:sz w:val="26"/>
          <w:szCs w:val="26"/>
          <w:rtl/>
        </w:rPr>
        <w:t>به ترتیب دما و رسانایی مرجع در صفر درجه سانتی</w:t>
      </w:r>
      <w:r w:rsidR="0017579A">
        <w:rPr>
          <w:rFonts w:ascii="Times New Roman" w:eastAsia="Calibri" w:hAnsi="Times New Roman" w:cs="B Lotus" w:hint="cs"/>
          <w:sz w:val="26"/>
          <w:szCs w:val="26"/>
          <w:rtl/>
        </w:rPr>
        <w:t>‏</w:t>
      </w:r>
      <w:r w:rsidRPr="00F5072C">
        <w:rPr>
          <w:rFonts w:ascii="Times New Roman" w:eastAsia="Calibri" w:hAnsi="Times New Roman" w:cs="B Lotus"/>
          <w:sz w:val="26"/>
          <w:szCs w:val="26"/>
          <w:rtl/>
        </w:rPr>
        <w:t>گراد هستند</w:t>
      </w:r>
      <w:r w:rsidRPr="00F82680">
        <w:rPr>
          <w:rFonts w:ascii="Times New Roman" w:eastAsia="Calibri" w:hAnsi="Times New Roman" w:cs="B Zar"/>
          <w:sz w:val="28"/>
          <w:szCs w:val="28"/>
          <w:rtl/>
        </w:rPr>
        <w:t>.</w:t>
      </w:r>
    </w:p>
    <w:p w14:paraId="33A82EE8" w14:textId="602CCB9D" w:rsidR="00F82680" w:rsidRPr="00F82680" w:rsidRDefault="00F82680" w:rsidP="00EC5150">
      <w:pPr>
        <w:bidi/>
        <w:spacing w:after="160" w:line="259" w:lineRule="auto"/>
        <w:jc w:val="both"/>
        <w:rPr>
          <w:rFonts w:ascii="Times New Roman" w:eastAsia="Calibri" w:hAnsi="Times New Roman" w:cs="B Zar"/>
          <w:b/>
          <w:bCs/>
          <w:color w:val="FF0000"/>
          <w:sz w:val="28"/>
          <w:szCs w:val="28"/>
          <w:rtl/>
          <w:lang w:bidi="fa-IR"/>
        </w:rPr>
      </w:pPr>
      <w:r w:rsidRPr="00150FA0">
        <w:rPr>
          <w:rFonts w:ascii="Times New Roman" w:hAnsi="Times New Roman" w:cs="B Titr"/>
          <w:b/>
          <w:bCs/>
          <w:rtl/>
        </w:rPr>
        <w:t>حل معادلات</w:t>
      </w:r>
      <w:r w:rsidRPr="00F82680">
        <w:rPr>
          <w:rFonts w:ascii="Times New Roman" w:eastAsia="Calibri" w:hAnsi="Times New Roman" w:cs="B Zar" w:hint="cs"/>
          <w:b/>
          <w:bCs/>
          <w:color w:val="FF0000"/>
          <w:sz w:val="28"/>
          <w:szCs w:val="28"/>
          <w:rtl/>
          <w:lang w:bidi="fa-IR"/>
        </w:rPr>
        <w:t xml:space="preserve"> </w:t>
      </w:r>
    </w:p>
    <w:p w14:paraId="561C4AAE" w14:textId="77777777" w:rsidR="00F82680" w:rsidRPr="00F82680" w:rsidRDefault="00F82680" w:rsidP="0017579A">
      <w:pPr>
        <w:bidi/>
        <w:spacing w:after="160" w:line="240" w:lineRule="auto"/>
        <w:jc w:val="both"/>
        <w:rPr>
          <w:rFonts w:ascii="Times New Roman" w:eastAsia="Calibri" w:hAnsi="Times New Roman" w:cs="B Zar"/>
          <w:sz w:val="28"/>
          <w:szCs w:val="28"/>
          <w:rtl/>
          <w:lang w:bidi="fa-IR"/>
        </w:rPr>
      </w:pPr>
      <w:r w:rsidRPr="0017579A">
        <w:rPr>
          <w:rFonts w:ascii="Times New Roman" w:eastAsia="Calibri" w:hAnsi="Times New Roman" w:cs="B Lotus"/>
          <w:sz w:val="26"/>
          <w:szCs w:val="26"/>
          <w:rtl/>
        </w:rPr>
        <w:t>هدف از حل معادلات رسیدن به خروجی</w:t>
      </w:r>
      <w:r w:rsidRPr="0017579A">
        <w:rPr>
          <w:rFonts w:ascii="Times New Roman" w:eastAsia="Calibri" w:hAnsi="Times New Roman" w:cs="B Lotus"/>
          <w:sz w:val="26"/>
          <w:szCs w:val="26"/>
          <w:rtl/>
        </w:rPr>
        <w:softHyphen/>
        <w:t>هایی است که برای محقیقین در زمینه</w:t>
      </w:r>
      <w:r w:rsidRPr="0017579A">
        <w:rPr>
          <w:rFonts w:ascii="Times New Roman" w:eastAsia="Calibri" w:hAnsi="Times New Roman" w:cs="B Lotus"/>
          <w:sz w:val="26"/>
          <w:szCs w:val="26"/>
          <w:rtl/>
        </w:rPr>
        <w:softHyphen/>
        <w:t>های مختلف اهمیت دارد. طیف گسترده ای از نتایج برای مدل های تک</w:t>
      </w:r>
      <w:r w:rsidRPr="0017579A">
        <w:rPr>
          <w:rFonts w:ascii="Times New Roman" w:eastAsia="Calibri" w:hAnsi="Times New Roman" w:cs="B Lotus"/>
          <w:sz w:val="26"/>
          <w:szCs w:val="26"/>
          <w:rtl/>
        </w:rPr>
        <w:softHyphen/>
        <w:t>فازی و چند فازی وجود دارد که می</w:t>
      </w:r>
      <w:r w:rsidRPr="0017579A">
        <w:rPr>
          <w:rFonts w:ascii="Times New Roman" w:eastAsia="Calibri" w:hAnsi="Times New Roman" w:cs="B Lotus"/>
          <w:sz w:val="26"/>
          <w:szCs w:val="26"/>
          <w:rtl/>
        </w:rPr>
        <w:softHyphen/>
        <w:t>تواند به دلیل خواص مواد و شرایط مختلفی باشد، که محققان مختلف در مطالعات خود در نظر گرفته اند</w:t>
      </w:r>
      <w:r w:rsidRPr="0017579A">
        <w:rPr>
          <w:rFonts w:ascii="Times New Roman" w:eastAsia="Calibri" w:hAnsi="Times New Roman" w:cs="B Lotus"/>
          <w:sz w:val="26"/>
          <w:szCs w:val="26"/>
        </w:rPr>
        <w:t>.</w:t>
      </w:r>
      <w:r w:rsidRPr="0017579A">
        <w:rPr>
          <w:rFonts w:ascii="Times New Roman" w:eastAsia="Calibri" w:hAnsi="Times New Roman" w:cs="B Lotus"/>
          <w:sz w:val="26"/>
          <w:szCs w:val="26"/>
          <w:rtl/>
        </w:rPr>
        <w:t xml:space="preserve">  بنابراین، بدست آوردن یک ایده کلی از خروجی مدل ها دشوار است</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&lt;EndNote&gt;&lt;Cite&gt;&lt;Author&gt;Khan&lt;/Author&gt;&lt;Year&gt;2017&lt;/Year&gt;&lt;RecNum&gt;133&lt;/RecNum&gt;&lt;DisplayText&gt;(Khan et al., 2017)&lt;/DisplayText&gt;&lt;record&gt;&lt;rec-number&gt;133&lt;/rec-number&gt;&lt;foreign-keys&gt;&lt;key app="EN" db-id="wxdpv0x9idsrtmer0f45areyadeza5vw90fz" timestamp="1</w:instrText>
      </w:r>
      <w:r w:rsidRPr="00F82680">
        <w:rPr>
          <w:rFonts w:ascii="Times New Roman" w:eastAsia="Calibri" w:hAnsi="Times New Roman" w:cs="B Zar"/>
          <w:sz w:val="28"/>
          <w:szCs w:val="28"/>
          <w:rtl/>
        </w:rPr>
        <w:instrText>638621574"&gt;133&lt;/</w:instrText>
      </w:r>
      <w:r w:rsidRPr="00F82680">
        <w:rPr>
          <w:rFonts w:ascii="Times New Roman" w:eastAsia="Calibri" w:hAnsi="Times New Roman" w:cs="B Zar"/>
          <w:sz w:val="28"/>
          <w:szCs w:val="28"/>
        </w:rPr>
        <w:instrText>key&gt;&lt;/foreign-keys&gt;&lt;ref-type name="Journal Article"&gt;17&lt;/ref-type&gt;&lt;contributors&gt;&lt;authors&gt;&lt;author&gt;Khan, Md Imran Hossen&lt;/author&gt;&lt;author&gt;Kumar, Chandan&lt;/author&gt;&lt;author&gt;Joardder, Mohammad Uzzal Hossain&lt;/author&gt;&lt;author&gt;Karim, MA&lt;/author&gt;&lt;/authors&gt;&lt;/contributors&gt;&lt;titles&gt;&lt;title&gt;Determination of appropriate effective diffusivity for different food materials&lt;/title&gt;&lt;secondary-title&gt;Drying Technology&lt;/secondary-title&gt;&lt;/titles&gt;&lt;periodical&gt;&lt;full-title&gt;Drying Technology&lt;/full-title&gt;&lt;/periodical&gt;&lt;pages</w:instrText>
      </w:r>
      <w:r w:rsidRPr="00F82680">
        <w:rPr>
          <w:rFonts w:ascii="Times New Roman" w:eastAsia="Calibri" w:hAnsi="Times New Roman" w:cs="B Zar"/>
          <w:sz w:val="28"/>
          <w:szCs w:val="28"/>
          <w:rtl/>
        </w:rPr>
        <w:instrText>&gt;335-346&lt;/</w:instrText>
      </w:r>
      <w:r w:rsidRPr="00F82680">
        <w:rPr>
          <w:rFonts w:ascii="Times New Roman" w:eastAsia="Calibri" w:hAnsi="Times New Roman" w:cs="B Zar"/>
          <w:sz w:val="28"/>
          <w:szCs w:val="28"/>
        </w:rPr>
        <w:instrText>pages&gt;&lt;volume&gt;35&lt;/volume&gt;&lt;number&gt;3&lt;/number&gt;&lt;dates&gt;&lt;year&gt;2017&lt;/year&gt;&lt;/dates&gt;&lt;isbn&gt;0737-3937&lt;/isbn&gt;&lt;urls&gt;&lt;/urls&gt;&lt;/record&gt;&lt;/Cite&gt;&lt;/EndNote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Calibri" w:hAnsi="Times New Roman" w:cs="B Zar"/>
          <w:noProof/>
          <w:sz w:val="28"/>
          <w:szCs w:val="28"/>
          <w:rtl/>
        </w:rPr>
        <w:t>(</w:t>
      </w:r>
      <w:r w:rsidRPr="00F82680">
        <w:rPr>
          <w:rFonts w:ascii="Times New Roman" w:eastAsia="Times New Roman" w:hAnsi="Times New Roman" w:cs="B Zar"/>
          <w:noProof/>
        </w:rPr>
        <w:t xml:space="preserve">Khan </w:t>
      </w:r>
      <w:r w:rsidRPr="009344F1">
        <w:rPr>
          <w:rFonts w:ascii="Times New Roman" w:eastAsia="Times New Roman" w:hAnsi="Times New Roman" w:cs="B Zar"/>
          <w:i/>
          <w:iCs/>
          <w:noProof/>
        </w:rPr>
        <w:t>et al</w:t>
      </w:r>
      <w:r w:rsidRPr="00F82680">
        <w:rPr>
          <w:rFonts w:ascii="Times New Roman" w:eastAsia="Times New Roman" w:hAnsi="Times New Roman" w:cs="B Zar"/>
          <w:noProof/>
        </w:rPr>
        <w:t>., 2017</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rtl/>
        </w:rPr>
        <w:t>.</w:t>
      </w:r>
      <w:r w:rsidRPr="00F82680">
        <w:rPr>
          <w:rFonts w:ascii="Times New Roman" w:eastAsia="Calibri" w:hAnsi="Times New Roman" w:cs="B Zar"/>
          <w:rtl/>
        </w:rPr>
        <w:t xml:space="preserve"> </w:t>
      </w:r>
      <w:r w:rsidRPr="0017579A">
        <w:rPr>
          <w:rFonts w:ascii="Times New Roman" w:eastAsia="Calibri" w:hAnsi="Times New Roman" w:cs="B Lotus" w:hint="cs"/>
          <w:sz w:val="26"/>
          <w:szCs w:val="26"/>
          <w:rtl/>
          <w:lang w:bidi="fa-IR"/>
        </w:rPr>
        <w:t>بطور کلی دو روش کدنویسی و استفاده از نرم افزارهای موجود برای بررسی و حل معادلات انتقال رطوبت توسط پژوهشگران مورد بررسی و استفاده قرار می گیرد. در رو</w:t>
      </w:r>
      <w:r w:rsidRPr="0017579A">
        <w:rPr>
          <w:rFonts w:ascii="Times New Roman" w:eastAsia="Calibri" w:hAnsi="Times New Roman" w:cs="B Lotus" w:hint="cs"/>
          <w:sz w:val="26"/>
          <w:szCs w:val="26"/>
          <w:rtl/>
        </w:rPr>
        <w:t>ش</w:t>
      </w:r>
      <w:r w:rsidRPr="0017579A">
        <w:rPr>
          <w:rFonts w:ascii="Times New Roman" w:eastAsia="Calibri" w:hAnsi="Times New Roman" w:cs="B Lotus"/>
          <w:sz w:val="26"/>
          <w:szCs w:val="26"/>
          <w:rtl/>
        </w:rPr>
        <w:t xml:space="preserve"> کد</w:t>
      </w:r>
      <w:r w:rsidRPr="0017579A">
        <w:rPr>
          <w:rFonts w:ascii="Times New Roman" w:eastAsia="Calibri" w:hAnsi="Times New Roman" w:cs="B Lotus" w:hint="cs"/>
          <w:sz w:val="26"/>
          <w:szCs w:val="26"/>
          <w:rtl/>
        </w:rPr>
        <w:t xml:space="preserve"> نویسی که</w:t>
      </w:r>
      <w:r w:rsidRPr="0017579A">
        <w:rPr>
          <w:rFonts w:ascii="Times New Roman" w:eastAsia="Calibri" w:hAnsi="Times New Roman" w:cs="B Lotus"/>
          <w:sz w:val="26"/>
          <w:szCs w:val="26"/>
          <w:rtl/>
        </w:rPr>
        <w:t xml:space="preserve"> روشی برای حل عددی مس</w:t>
      </w:r>
      <w:r w:rsidRPr="0017579A">
        <w:rPr>
          <w:rFonts w:ascii="Times New Roman" w:eastAsia="Calibri" w:hAnsi="Times New Roman" w:cs="B Lotus" w:hint="cs"/>
          <w:sz w:val="26"/>
          <w:szCs w:val="26"/>
          <w:rtl/>
        </w:rPr>
        <w:t xml:space="preserve">ائل </w:t>
      </w:r>
      <w:r w:rsidRPr="0017579A">
        <w:rPr>
          <w:rFonts w:ascii="Times New Roman" w:eastAsia="Calibri" w:hAnsi="Times New Roman" w:cs="B Lotus"/>
          <w:sz w:val="26"/>
          <w:szCs w:val="26"/>
          <w:rtl/>
        </w:rPr>
        <w:t xml:space="preserve"> برای اهداف تحقیقاتی</w:t>
      </w:r>
      <w:r w:rsidRPr="0017579A">
        <w:rPr>
          <w:rFonts w:ascii="Times New Roman" w:eastAsia="Calibri" w:hAnsi="Times New Roman" w:cs="B Lotus" w:hint="cs"/>
          <w:sz w:val="26"/>
          <w:szCs w:val="26"/>
          <w:rtl/>
        </w:rPr>
        <w:t xml:space="preserve"> است،</w:t>
      </w:r>
      <w:r w:rsidRPr="0017579A">
        <w:rPr>
          <w:rFonts w:ascii="Times New Roman" w:eastAsia="Calibri" w:hAnsi="Times New Roman" w:cs="B Lotus"/>
          <w:sz w:val="26"/>
          <w:szCs w:val="26"/>
          <w:rtl/>
        </w:rPr>
        <w:t xml:space="preserve"> توسعه کد از ابتدا ارجح است، اما معمولاً بسیار وقت گیر است. در مورد مدل های فرآوری مواد غذایی، محققان مختلف از سیستم کد</w:t>
      </w:r>
      <w:r w:rsidRPr="0017579A">
        <w:rPr>
          <w:rFonts w:ascii="Times New Roman" w:eastAsia="Calibri" w:hAnsi="Times New Roman" w:cs="B Lotus" w:hint="cs"/>
          <w:sz w:val="26"/>
          <w:szCs w:val="26"/>
          <w:rtl/>
        </w:rPr>
        <w:t>نویسی</w:t>
      </w:r>
      <w:r w:rsidRPr="0017579A">
        <w:rPr>
          <w:rFonts w:ascii="Times New Roman" w:eastAsia="Calibri" w:hAnsi="Times New Roman" w:cs="B Lotus"/>
          <w:sz w:val="26"/>
          <w:szCs w:val="26"/>
          <w:rtl/>
        </w:rPr>
        <w:t xml:space="preserve"> برای حل معادلات استفاده کردند. برای کدنویسی می توان از زبان های برنامه نویسی مانند</w:t>
      </w:r>
      <w:r w:rsidRPr="00F82680">
        <w:rPr>
          <w:rFonts w:ascii="Times New Roman" w:eastAsia="Calibri" w:hAnsi="Times New Roman" w:cs="B Zar"/>
          <w:sz w:val="28"/>
          <w:szCs w:val="28"/>
          <w:rtl/>
        </w:rPr>
        <w:t xml:space="preserve"> </w:t>
      </w:r>
      <w:r w:rsidRPr="00F82680">
        <w:rPr>
          <w:rFonts w:ascii="Times New Roman" w:eastAsia="Calibri" w:hAnsi="Times New Roman" w:cs="B Zar"/>
          <w:sz w:val="28"/>
          <w:szCs w:val="28"/>
        </w:rPr>
        <w:t xml:space="preserve"> </w:t>
      </w:r>
      <w:r w:rsidRPr="00F82680">
        <w:rPr>
          <w:rFonts w:ascii="Times New Roman" w:eastAsia="Times New Roman" w:hAnsi="Times New Roman" w:cs="B Zar"/>
          <w:noProof/>
        </w:rPr>
        <w:t>FORTRAN</w:t>
      </w:r>
      <w:r w:rsidRPr="00F82680">
        <w:rPr>
          <w:rFonts w:ascii="Times New Roman" w:eastAsia="Calibri" w:hAnsi="Times New Roman" w:cs="B Zar"/>
          <w:sz w:val="24"/>
          <w:szCs w:val="24"/>
          <w:rtl/>
        </w:rPr>
        <w:t xml:space="preserve">، </w:t>
      </w:r>
      <w:r w:rsidRPr="003F7FFD">
        <w:rPr>
          <w:rFonts w:ascii="Times New Roman" w:eastAsia="Calibri" w:hAnsi="Times New Roman" w:cs="B Zar"/>
        </w:rPr>
        <w:t>C++</w:t>
      </w:r>
      <w:r w:rsidRPr="00F82680">
        <w:rPr>
          <w:rFonts w:ascii="Times New Roman" w:eastAsia="Calibri" w:hAnsi="Times New Roman" w:cs="B Zar"/>
          <w:sz w:val="24"/>
          <w:szCs w:val="24"/>
          <w:rtl/>
        </w:rPr>
        <w:t xml:space="preserve">، </w:t>
      </w:r>
      <w:r w:rsidRPr="002E58DA">
        <w:rPr>
          <w:rFonts w:ascii="Times New Roman" w:eastAsia="Calibri" w:hAnsi="Times New Roman" w:cs="B Zar"/>
        </w:rPr>
        <w:t>VISUAL Basic</w:t>
      </w:r>
      <w:r w:rsidRPr="00F82680">
        <w:rPr>
          <w:rFonts w:ascii="Times New Roman" w:eastAsia="Calibri" w:hAnsi="Times New Roman" w:cs="B Zar"/>
          <w:sz w:val="24"/>
          <w:szCs w:val="24"/>
          <w:rtl/>
        </w:rPr>
        <w:t xml:space="preserve">،  </w:t>
      </w:r>
      <w:r w:rsidRPr="002E58DA">
        <w:rPr>
          <w:rFonts w:ascii="Times New Roman" w:eastAsia="Calibri" w:hAnsi="Times New Roman" w:cs="B Zar"/>
        </w:rPr>
        <w:t>MATLAB</w:t>
      </w:r>
      <w:r w:rsidRPr="00F82680">
        <w:rPr>
          <w:rFonts w:ascii="Times New Roman" w:eastAsia="Calibri" w:hAnsi="Times New Roman" w:cs="B Zar"/>
          <w:sz w:val="24"/>
          <w:szCs w:val="24"/>
        </w:rPr>
        <w:t xml:space="preserve"> </w:t>
      </w:r>
      <w:r w:rsidRPr="00F82680">
        <w:rPr>
          <w:rFonts w:ascii="Times New Roman" w:eastAsia="Calibri" w:hAnsi="Times New Roman" w:cs="B Zar"/>
          <w:sz w:val="24"/>
          <w:szCs w:val="24"/>
          <w:rtl/>
        </w:rPr>
        <w:t xml:space="preserve"> و</w:t>
      </w:r>
      <w:r w:rsidRPr="00F82680">
        <w:rPr>
          <w:rFonts w:ascii="Times New Roman" w:eastAsia="Calibri" w:hAnsi="Times New Roman" w:cs="B Zar"/>
          <w:sz w:val="24"/>
          <w:szCs w:val="24"/>
        </w:rPr>
        <w:t xml:space="preserve"> </w:t>
      </w:r>
      <w:r w:rsidRPr="00F82680">
        <w:rPr>
          <w:rFonts w:ascii="Times New Roman" w:eastAsia="Times New Roman" w:hAnsi="Times New Roman" w:cs="B Zar"/>
          <w:noProof/>
        </w:rPr>
        <w:t>JAVA</w:t>
      </w:r>
      <w:r w:rsidRPr="00F82680">
        <w:rPr>
          <w:rFonts w:ascii="Times New Roman" w:eastAsia="Calibri" w:hAnsi="Times New Roman" w:cs="B Zar"/>
          <w:sz w:val="28"/>
          <w:szCs w:val="28"/>
        </w:rPr>
        <w:t xml:space="preserve"> </w:t>
      </w:r>
      <w:r w:rsidRPr="0017579A">
        <w:rPr>
          <w:rFonts w:ascii="Times New Roman" w:eastAsia="Calibri" w:hAnsi="Times New Roman" w:cs="B Lotus"/>
          <w:sz w:val="26"/>
          <w:szCs w:val="26"/>
          <w:rtl/>
        </w:rPr>
        <w:t>استفاده کرد. اگرچه کدنویسی روشی موثر است، اما محققان معمولاً در توسعه کد خود با مشکلات زیادی روبرو هستند و فرآیند کدنویسی بسیار زمان بر اس</w:t>
      </w:r>
      <w:r w:rsidRPr="0017579A">
        <w:rPr>
          <w:rFonts w:ascii="Times New Roman" w:eastAsia="Calibri" w:hAnsi="Times New Roman" w:cs="B Lotus" w:hint="cs"/>
          <w:sz w:val="26"/>
          <w:szCs w:val="26"/>
          <w:rtl/>
        </w:rPr>
        <w:t>ت.</w:t>
      </w:r>
      <w:r w:rsidRPr="0017579A">
        <w:rPr>
          <w:rFonts w:ascii="Times New Roman" w:eastAsia="Calibri" w:hAnsi="Times New Roman" w:cs="B Lotus"/>
          <w:sz w:val="26"/>
          <w:szCs w:val="26"/>
        </w:rPr>
        <w:t xml:space="preserve"> </w:t>
      </w:r>
      <w:r w:rsidRPr="0017579A">
        <w:rPr>
          <w:rFonts w:ascii="Times New Roman" w:eastAsia="Calibri" w:hAnsi="Times New Roman" w:cs="B Lotus"/>
          <w:sz w:val="26"/>
          <w:szCs w:val="26"/>
          <w:rtl/>
        </w:rPr>
        <w:t xml:space="preserve">علاوه بر این، </w:t>
      </w:r>
      <w:r w:rsidRPr="0017579A">
        <w:rPr>
          <w:rFonts w:ascii="Times New Roman" w:eastAsia="Calibri" w:hAnsi="Times New Roman" w:cs="B Lotus"/>
          <w:sz w:val="26"/>
          <w:szCs w:val="26"/>
          <w:rtl/>
        </w:rPr>
        <w:lastRenderedPageBreak/>
        <w:t>درک و استفاده از کدی که توسط محقق دیگری ایجاد شده است برای یک محقق دشوار است</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&lt;EndNote&gt;&lt;Cite&gt;&lt;Author&gt;Khan&lt;/Author&gt;&lt;Year&gt;2018&lt;/Year&gt;&lt;RecNum&gt;144&lt;/RecNum&gt;&lt;DisplayText&gt;(Khan et al., 2018)&lt;/DisplayText&gt;&lt;record&gt;&lt;rec-number&gt;144&lt;/rec-number&gt;&lt;foreign-keys&gt;&lt;key app="EN" db-id="wxdpv0x9idsrtmer0f45areyadeza5vw90fz" timestamp="1</w:instrText>
      </w:r>
      <w:r w:rsidRPr="00F82680">
        <w:rPr>
          <w:rFonts w:ascii="Times New Roman" w:eastAsia="Calibri" w:hAnsi="Times New Roman" w:cs="B Zar"/>
          <w:sz w:val="28"/>
          <w:szCs w:val="28"/>
          <w:rtl/>
        </w:rPr>
        <w:instrText>639072206"&gt;144&lt;/</w:instrText>
      </w:r>
      <w:r w:rsidRPr="00F82680">
        <w:rPr>
          <w:rFonts w:ascii="Times New Roman" w:eastAsia="Calibri" w:hAnsi="Times New Roman" w:cs="B Zar"/>
          <w:sz w:val="28"/>
          <w:szCs w:val="28"/>
        </w:rPr>
        <w:instrText>key&gt;&lt;/foreign-keys&gt;&lt;ref-type name="Journal Article"&gt;17&lt;/ref-type&gt;&lt;contributors&gt;&lt;authors&gt;&lt;author&gt;Khan, Md Imran H&lt;/author&gt;&lt;author&gt;Joardder, MUH&lt;/author&gt;&lt;author&gt;Kumar, Chandan&lt;/author&gt;&lt;author&gt;Karim, MA&lt;/author&gt;&lt;/authors&gt;&lt;/contributors&gt;&lt;titles&gt;&lt;title&gt;Multiphase porous media modelling: A novel approach to predicting food processing performance&lt;/title&gt;&lt;secondary-title&gt;Critical reviews in food science and nutrition&lt;/secondary-title&gt;&lt;/titles&gt;&lt;periodical&gt;&lt;full-title&gt;Critical reviews in food science and nutrition&lt;/full-title&gt;&lt;/periodical&gt;&lt;pages&gt;528-546&lt;/pages&gt;&lt;volume&gt;58&lt;/volume&gt;&lt;number&gt;4&lt;/number&gt;&lt;dates&gt;&lt;year&gt;2018&lt;/year&gt;&lt;/dates&gt;&lt;isbn&gt;1040-8398&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Calibri" w:hAnsi="Times New Roman" w:cs="B Zar"/>
          <w:noProof/>
          <w:sz w:val="28"/>
          <w:szCs w:val="28"/>
          <w:rtl/>
        </w:rPr>
        <w:t>(</w:t>
      </w:r>
      <w:r w:rsidRPr="00F82680">
        <w:rPr>
          <w:rFonts w:ascii="Times New Roman" w:eastAsia="Times New Roman" w:hAnsi="Times New Roman" w:cs="B Zar"/>
          <w:noProof/>
        </w:rPr>
        <w:t>Khan et al., 2018</w:t>
      </w:r>
      <w:r w:rsidRPr="00F82680">
        <w:rPr>
          <w:rFonts w:ascii="Times New Roman" w:eastAsia="Times New Roman" w:hAnsi="Times New Roman" w:cs="B Zar"/>
          <w:noProof/>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rtl/>
        </w:rPr>
        <w:t>.</w:t>
      </w:r>
    </w:p>
    <w:p w14:paraId="1669CB3B" w14:textId="42C7D364" w:rsidR="00F82680" w:rsidRPr="00F46689" w:rsidRDefault="00F82680" w:rsidP="00023101">
      <w:pPr>
        <w:bidi/>
        <w:spacing w:after="160" w:line="240" w:lineRule="auto"/>
        <w:jc w:val="both"/>
        <w:rPr>
          <w:rFonts w:ascii="Times New Roman" w:eastAsia="Calibri" w:hAnsi="Times New Roman" w:cs="B Lotus"/>
          <w:sz w:val="26"/>
          <w:szCs w:val="26"/>
        </w:rPr>
      </w:pPr>
      <w:r w:rsidRPr="0017579A">
        <w:rPr>
          <w:rFonts w:ascii="Times New Roman" w:eastAsia="Calibri" w:hAnsi="Times New Roman" w:cs="B Lotus"/>
          <w:sz w:val="26"/>
          <w:szCs w:val="26"/>
          <w:rtl/>
        </w:rPr>
        <w:t>بسیاری از نرم افزارهای تجاری</w:t>
      </w:r>
      <w:r w:rsidRPr="00F82680">
        <w:rPr>
          <w:rFonts w:ascii="Times New Roman" w:eastAsia="Calibri" w:hAnsi="Times New Roman" w:cs="B Zar"/>
          <w:sz w:val="28"/>
          <w:szCs w:val="28"/>
        </w:rPr>
        <w:t xml:space="preserve"> </w:t>
      </w:r>
      <w:r w:rsidRPr="0017579A">
        <w:rPr>
          <w:rFonts w:ascii="Times New Roman" w:eastAsia="Calibri" w:hAnsi="Times New Roman" w:cs="B Zar"/>
        </w:rPr>
        <w:t>CFD</w:t>
      </w:r>
      <w:r w:rsidRPr="00F82680">
        <w:rPr>
          <w:rFonts w:ascii="Times New Roman" w:eastAsia="Calibri" w:hAnsi="Times New Roman" w:cs="B Zar"/>
          <w:sz w:val="28"/>
          <w:szCs w:val="28"/>
        </w:rPr>
        <w:t xml:space="preserve"> </w:t>
      </w:r>
      <w:r w:rsidRPr="0017579A">
        <w:rPr>
          <w:rFonts w:ascii="Times New Roman" w:eastAsia="Calibri" w:hAnsi="Times New Roman" w:cs="B Lotus"/>
          <w:sz w:val="26"/>
          <w:szCs w:val="26"/>
          <w:rtl/>
        </w:rPr>
        <w:t>برای حل مدل ریاضی محیط</w:t>
      </w:r>
      <w:r w:rsidRPr="0017579A">
        <w:rPr>
          <w:rFonts w:ascii="Times New Roman" w:eastAsia="Calibri" w:hAnsi="Times New Roman" w:cs="B Lotus"/>
          <w:sz w:val="26"/>
          <w:szCs w:val="26"/>
          <w:rtl/>
        </w:rPr>
        <w:softHyphen/>
        <w:t>های متخلخل، از جمله</w:t>
      </w:r>
      <w:r w:rsidRPr="00F82680">
        <w:rPr>
          <w:rFonts w:ascii="Times New Roman" w:eastAsia="Calibri" w:hAnsi="Times New Roman" w:cs="B Zar"/>
          <w:sz w:val="28"/>
          <w:szCs w:val="28"/>
          <w:rtl/>
        </w:rPr>
        <w:t xml:space="preserve"> </w:t>
      </w:r>
      <w:r w:rsidRPr="00F82680">
        <w:rPr>
          <w:rFonts w:ascii="Times New Roman" w:eastAsia="Calibri" w:hAnsi="Times New Roman" w:cs="B Zar"/>
          <w:sz w:val="24"/>
          <w:szCs w:val="24"/>
        </w:rPr>
        <w:t xml:space="preserve"> </w:t>
      </w:r>
      <w:r w:rsidRPr="0017579A">
        <w:rPr>
          <w:rFonts w:ascii="Times New Roman" w:eastAsia="Calibri" w:hAnsi="Times New Roman" w:cs="B Zar"/>
        </w:rPr>
        <w:t>COMSOL</w:t>
      </w:r>
      <w:r w:rsidRPr="00F82680">
        <w:rPr>
          <w:rFonts w:ascii="Times New Roman" w:eastAsia="Calibri" w:hAnsi="Times New Roman" w:cs="B Zar"/>
          <w:sz w:val="24"/>
          <w:szCs w:val="24"/>
        </w:rPr>
        <w:t xml:space="preserve"> </w:t>
      </w:r>
      <w:r w:rsidRPr="0017579A">
        <w:rPr>
          <w:rFonts w:ascii="Times New Roman" w:eastAsia="Calibri" w:hAnsi="Times New Roman" w:cs="B Zar"/>
        </w:rPr>
        <w:t>Multiphysics</w:t>
      </w:r>
      <w:r w:rsidRPr="00F82680">
        <w:rPr>
          <w:rFonts w:ascii="Times New Roman" w:eastAsia="Calibri" w:hAnsi="Times New Roman" w:cs="B Zar"/>
          <w:sz w:val="24"/>
          <w:szCs w:val="24"/>
          <w:rtl/>
        </w:rPr>
        <w:t xml:space="preserve">، </w:t>
      </w:r>
      <w:r w:rsidRPr="0017579A">
        <w:rPr>
          <w:rFonts w:ascii="Times New Roman" w:eastAsia="Calibri" w:hAnsi="Times New Roman" w:cs="B Zar"/>
        </w:rPr>
        <w:t>FLUENT</w:t>
      </w:r>
      <w:r w:rsidRPr="00F82680">
        <w:rPr>
          <w:rFonts w:ascii="Times New Roman" w:eastAsia="Calibri" w:hAnsi="Times New Roman" w:cs="B Zar"/>
          <w:sz w:val="24"/>
          <w:szCs w:val="24"/>
          <w:rtl/>
        </w:rPr>
        <w:t xml:space="preserve">، </w:t>
      </w:r>
      <w:r w:rsidRPr="0017579A">
        <w:rPr>
          <w:rFonts w:ascii="Times New Roman" w:eastAsia="Calibri" w:hAnsi="Times New Roman" w:cs="B Zar"/>
        </w:rPr>
        <w:t>ANSYS</w:t>
      </w:r>
      <w:r w:rsidRPr="00F82680">
        <w:rPr>
          <w:rFonts w:ascii="Times New Roman" w:eastAsia="Calibri" w:hAnsi="Times New Roman" w:cs="B Zar"/>
          <w:sz w:val="24"/>
          <w:szCs w:val="24"/>
          <w:rtl/>
        </w:rPr>
        <w:t xml:space="preserve">، </w:t>
      </w:r>
      <w:r w:rsidRPr="0017579A">
        <w:rPr>
          <w:rFonts w:ascii="Times New Roman" w:eastAsia="Calibri" w:hAnsi="Times New Roman" w:cs="B Zar"/>
        </w:rPr>
        <w:t>CFX</w:t>
      </w:r>
      <w:r w:rsidRPr="00F82680">
        <w:rPr>
          <w:rFonts w:ascii="Times New Roman" w:eastAsia="Calibri" w:hAnsi="Times New Roman" w:cs="B Zar"/>
          <w:sz w:val="24"/>
          <w:szCs w:val="24"/>
          <w:rtl/>
        </w:rPr>
        <w:t xml:space="preserve">، </w:t>
      </w:r>
      <w:r w:rsidRPr="0017579A">
        <w:rPr>
          <w:rFonts w:ascii="Times New Roman" w:eastAsia="Calibri" w:hAnsi="Times New Roman" w:cs="B Zar"/>
        </w:rPr>
        <w:t>STAR-CD</w:t>
      </w:r>
      <w:r w:rsidRPr="00F82680">
        <w:rPr>
          <w:rFonts w:ascii="Times New Roman" w:eastAsia="Calibri" w:hAnsi="Times New Roman" w:cs="B Zar"/>
          <w:sz w:val="24"/>
          <w:szCs w:val="24"/>
          <w:rtl/>
        </w:rPr>
        <w:t xml:space="preserve">، </w:t>
      </w:r>
      <w:r w:rsidRPr="0017579A">
        <w:rPr>
          <w:rFonts w:ascii="Times New Roman" w:eastAsia="Calibri" w:hAnsi="Times New Roman" w:cs="B Zar"/>
        </w:rPr>
        <w:t>PHOENICS</w:t>
      </w:r>
      <w:r w:rsidRPr="00F82680">
        <w:rPr>
          <w:rFonts w:ascii="Times New Roman" w:eastAsia="Calibri" w:hAnsi="Times New Roman" w:cs="B Zar"/>
          <w:sz w:val="24"/>
          <w:szCs w:val="24"/>
        </w:rPr>
        <w:t xml:space="preserve"> </w:t>
      </w:r>
      <w:r w:rsidRPr="00F82680">
        <w:rPr>
          <w:rFonts w:ascii="Times New Roman" w:eastAsia="Calibri" w:hAnsi="Times New Roman" w:cs="B Zar"/>
          <w:sz w:val="24"/>
          <w:szCs w:val="24"/>
          <w:rtl/>
        </w:rPr>
        <w:t xml:space="preserve"> و</w:t>
      </w:r>
      <w:r w:rsidRPr="00F82680">
        <w:rPr>
          <w:rFonts w:ascii="Times New Roman" w:eastAsia="Calibri" w:hAnsi="Times New Roman" w:cs="B Zar"/>
          <w:sz w:val="24"/>
          <w:szCs w:val="24"/>
        </w:rPr>
        <w:t xml:space="preserve"> </w:t>
      </w:r>
      <w:r w:rsidRPr="0017579A">
        <w:rPr>
          <w:rFonts w:ascii="Times New Roman" w:eastAsia="Calibri" w:hAnsi="Times New Roman" w:cs="B Zar"/>
        </w:rPr>
        <w:t>ADINA</w:t>
      </w:r>
      <w:r w:rsidRPr="00F82680">
        <w:rPr>
          <w:rFonts w:ascii="Times New Roman" w:eastAsia="Calibri" w:hAnsi="Times New Roman" w:cs="B Zar"/>
          <w:sz w:val="28"/>
          <w:szCs w:val="28"/>
        </w:rPr>
        <w:t xml:space="preserve"> </w:t>
      </w:r>
      <w:r w:rsidRPr="00F46689">
        <w:rPr>
          <w:rFonts w:ascii="Times New Roman" w:eastAsia="Calibri" w:hAnsi="Times New Roman" w:cs="B Lotus"/>
          <w:sz w:val="26"/>
          <w:szCs w:val="26"/>
          <w:rtl/>
        </w:rPr>
        <w:t>توسعه یافته</w:t>
      </w:r>
      <w:r w:rsidR="00023101">
        <w:rPr>
          <w:rFonts w:ascii="Times New Roman" w:eastAsia="Calibri" w:hAnsi="Times New Roman" w:cs="B Lotus" w:hint="cs"/>
          <w:sz w:val="26"/>
          <w:szCs w:val="26"/>
          <w:rtl/>
        </w:rPr>
        <w:t>‏</w:t>
      </w:r>
      <w:r w:rsidRPr="00F46689">
        <w:rPr>
          <w:rFonts w:ascii="Times New Roman" w:eastAsia="Calibri" w:hAnsi="Times New Roman" w:cs="B Lotus"/>
          <w:sz w:val="26"/>
          <w:szCs w:val="26"/>
          <w:rtl/>
        </w:rPr>
        <w:t>اند. از این میان</w:t>
      </w:r>
      <w:r w:rsidRPr="00F82680">
        <w:rPr>
          <w:rFonts w:ascii="Times New Roman" w:eastAsia="Calibri" w:hAnsi="Times New Roman" w:cs="B Zar"/>
          <w:sz w:val="28"/>
          <w:szCs w:val="28"/>
          <w:rtl/>
        </w:rPr>
        <w:t>،</w:t>
      </w:r>
      <w:r w:rsidRPr="0017579A">
        <w:rPr>
          <w:rFonts w:ascii="Times New Roman" w:eastAsia="Calibri" w:hAnsi="Times New Roman" w:cs="B Zar"/>
        </w:rPr>
        <w:t>COMSOL</w:t>
      </w:r>
      <w:r w:rsidRPr="00F82680">
        <w:rPr>
          <w:rFonts w:ascii="Times New Roman" w:eastAsia="Calibri" w:hAnsi="Times New Roman" w:cs="B Zar"/>
          <w:sz w:val="24"/>
          <w:szCs w:val="24"/>
        </w:rPr>
        <w:t xml:space="preserve"> </w:t>
      </w:r>
      <w:r w:rsidRPr="0017579A">
        <w:rPr>
          <w:rFonts w:ascii="Times New Roman" w:eastAsia="Calibri" w:hAnsi="Times New Roman" w:cs="B Zar"/>
        </w:rPr>
        <w:t>Multiphysics</w:t>
      </w:r>
      <w:r w:rsidRPr="00F82680">
        <w:rPr>
          <w:rFonts w:ascii="Times New Roman" w:eastAsia="Calibri" w:hAnsi="Times New Roman" w:cs="B Zar"/>
          <w:sz w:val="28"/>
          <w:szCs w:val="28"/>
        </w:rPr>
        <w:t xml:space="preserve"> </w:t>
      </w:r>
      <w:r w:rsidRPr="00F82680">
        <w:rPr>
          <w:rFonts w:ascii="Times New Roman" w:eastAsia="Calibri" w:hAnsi="Times New Roman" w:cs="B Zar"/>
          <w:sz w:val="28"/>
          <w:szCs w:val="28"/>
          <w:rtl/>
        </w:rPr>
        <w:t xml:space="preserve"> </w:t>
      </w:r>
      <w:r w:rsidRPr="00F46689">
        <w:rPr>
          <w:rFonts w:ascii="Times New Roman" w:eastAsia="Calibri" w:hAnsi="Times New Roman" w:cs="B Lotus"/>
          <w:sz w:val="26"/>
          <w:szCs w:val="26"/>
          <w:rtl/>
        </w:rPr>
        <w:t>یک نرم افزار</w:t>
      </w:r>
      <w:r w:rsidRPr="00F46689">
        <w:rPr>
          <w:rFonts w:ascii="Times New Roman" w:eastAsia="Calibri" w:hAnsi="Times New Roman" w:cs="B Lotus" w:hint="cs"/>
          <w:sz w:val="26"/>
          <w:szCs w:val="26"/>
          <w:rtl/>
        </w:rPr>
        <w:t xml:space="preserve"> چند</w:t>
      </w:r>
      <w:r w:rsidRPr="00F46689">
        <w:rPr>
          <w:rFonts w:ascii="Times New Roman" w:eastAsia="Calibri" w:hAnsi="Times New Roman" w:cs="B Lotus"/>
          <w:sz w:val="26"/>
          <w:szCs w:val="26"/>
          <w:rtl/>
        </w:rPr>
        <w:t xml:space="preserve"> منظوره است که بر اساس روش های عددی پیشرفته، برای مدل</w:t>
      </w:r>
      <w:r w:rsidR="003F7FFD">
        <w:rPr>
          <w:rFonts w:ascii="Times New Roman" w:eastAsia="Calibri" w:hAnsi="Times New Roman" w:cs="B Lotus" w:hint="cs"/>
          <w:sz w:val="26"/>
          <w:szCs w:val="26"/>
          <w:rtl/>
        </w:rPr>
        <w:t>‏</w:t>
      </w:r>
      <w:r w:rsidRPr="00F46689">
        <w:rPr>
          <w:rFonts w:ascii="Times New Roman" w:eastAsia="Calibri" w:hAnsi="Times New Roman" w:cs="B Lotus"/>
          <w:sz w:val="26"/>
          <w:szCs w:val="26"/>
          <w:rtl/>
        </w:rPr>
        <w:t>سازی و شبیه</w:t>
      </w:r>
      <w:r w:rsidRPr="00F46689">
        <w:rPr>
          <w:rFonts w:ascii="Times New Roman" w:eastAsia="Calibri" w:hAnsi="Times New Roman" w:cs="B Lotus"/>
          <w:sz w:val="26"/>
          <w:szCs w:val="26"/>
          <w:rtl/>
        </w:rPr>
        <w:softHyphen/>
        <w:t>سازی مسائل مبتنی بر فیزیک است. اخیراً اکثر محققان از این نرم افزار برای پیاده</w:t>
      </w:r>
      <w:r w:rsidRPr="00F46689">
        <w:rPr>
          <w:rFonts w:ascii="Times New Roman" w:eastAsia="Calibri" w:hAnsi="Times New Roman" w:cs="B Lotus"/>
          <w:sz w:val="26"/>
          <w:szCs w:val="26"/>
          <w:rtl/>
        </w:rPr>
        <w:softHyphen/>
        <w:t>سازی کارآمد مدل خود در سیستم های مختلف پردازش مواد غذایی مانند خشک کردن، پخت، پخت و پز و برشته کردن استفاده کرده</w:t>
      </w:r>
      <w:r w:rsidRPr="00F46689">
        <w:rPr>
          <w:rFonts w:ascii="Times New Roman" w:eastAsia="Calibri" w:hAnsi="Times New Roman" w:cs="B Lotus"/>
          <w:sz w:val="26"/>
          <w:szCs w:val="26"/>
          <w:rtl/>
        </w:rPr>
        <w:softHyphen/>
        <w:t>اند</w:t>
      </w:r>
      <w:r w:rsidRPr="00F46689">
        <w:rPr>
          <w:rFonts w:ascii="Times New Roman" w:eastAsia="Calibri" w:hAnsi="Times New Roman" w:cs="B Lotus"/>
          <w:sz w:val="26"/>
          <w:szCs w:val="26"/>
        </w:rPr>
        <w:t>.</w:t>
      </w:r>
      <w:r w:rsidRPr="00F82680">
        <w:rPr>
          <w:rFonts w:ascii="Times New Roman" w:eastAsia="Calibri" w:hAnsi="Times New Roman" w:cs="B Zar"/>
          <w:sz w:val="28"/>
          <w:szCs w:val="28"/>
          <w:rtl/>
        </w:rPr>
        <w:t xml:space="preserve"> </w:t>
      </w:r>
      <w:r w:rsidRPr="00F46689">
        <w:rPr>
          <w:rFonts w:ascii="Times New Roman" w:eastAsia="Calibri" w:hAnsi="Times New Roman" w:cs="B Lotus"/>
          <w:sz w:val="26"/>
          <w:szCs w:val="26"/>
          <w:rtl/>
        </w:rPr>
        <w:t>نرم</w:t>
      </w:r>
      <w:r w:rsidRPr="00F46689">
        <w:rPr>
          <w:rFonts w:ascii="Times New Roman" w:eastAsia="Calibri" w:hAnsi="Times New Roman" w:cs="B Lotus"/>
          <w:sz w:val="26"/>
          <w:szCs w:val="26"/>
          <w:rtl/>
        </w:rPr>
        <w:softHyphen/>
        <w:t>افزار</w:t>
      </w:r>
      <w:r w:rsidRPr="00A64288">
        <w:rPr>
          <w:rFonts w:ascii="Times New Roman" w:eastAsia="Calibri" w:hAnsi="Times New Roman" w:cs="B Zar"/>
        </w:rPr>
        <w:t>FLUENT</w:t>
      </w:r>
      <w:r w:rsidRPr="00F82680">
        <w:rPr>
          <w:rFonts w:ascii="Times New Roman" w:eastAsia="Calibri" w:hAnsi="Times New Roman" w:cs="B Zar"/>
          <w:sz w:val="28"/>
          <w:szCs w:val="28"/>
        </w:rPr>
        <w:t xml:space="preserve"> </w:t>
      </w:r>
      <w:r w:rsidRPr="00F82680">
        <w:rPr>
          <w:rFonts w:ascii="Times New Roman" w:eastAsia="Calibri" w:hAnsi="Times New Roman" w:cs="B Zar"/>
          <w:sz w:val="28"/>
          <w:szCs w:val="28"/>
          <w:rtl/>
        </w:rPr>
        <w:t xml:space="preserve"> </w:t>
      </w:r>
      <w:r w:rsidRPr="00F46689">
        <w:rPr>
          <w:rFonts w:ascii="Times New Roman" w:eastAsia="Calibri" w:hAnsi="Times New Roman" w:cs="B Lotus"/>
          <w:sz w:val="26"/>
          <w:szCs w:val="26"/>
          <w:rtl/>
        </w:rPr>
        <w:t>یک نرم‌افزار چند منظوره</w:t>
      </w:r>
      <w:r w:rsidRPr="00F46689">
        <w:rPr>
          <w:rFonts w:ascii="Times New Roman" w:eastAsia="Calibri" w:hAnsi="Times New Roman" w:cs="B Lotus"/>
          <w:sz w:val="26"/>
          <w:szCs w:val="26"/>
        </w:rPr>
        <w:t xml:space="preserve"> </w:t>
      </w:r>
      <w:r w:rsidRPr="00F46689">
        <w:rPr>
          <w:rFonts w:ascii="Times New Roman" w:eastAsia="Calibri" w:hAnsi="Times New Roman" w:cs="B Lotus"/>
          <w:sz w:val="26"/>
          <w:szCs w:val="26"/>
          <w:rtl/>
        </w:rPr>
        <w:t>بر</w:t>
      </w:r>
      <w:r w:rsidRPr="00F46689">
        <w:rPr>
          <w:rFonts w:ascii="Times New Roman" w:eastAsia="Calibri" w:hAnsi="Times New Roman" w:cs="B Lotus" w:hint="cs"/>
          <w:sz w:val="26"/>
          <w:szCs w:val="26"/>
          <w:rtl/>
        </w:rPr>
        <w:t>اساس</w:t>
      </w:r>
      <w:r w:rsidRPr="00F46689">
        <w:rPr>
          <w:rFonts w:ascii="Times New Roman" w:eastAsia="Calibri" w:hAnsi="Times New Roman" w:cs="B Lotus"/>
          <w:sz w:val="26"/>
          <w:szCs w:val="26"/>
          <w:rtl/>
        </w:rPr>
        <w:t xml:space="preserve"> حجم محدود است که بعد از</w:t>
      </w:r>
      <w:r w:rsidRPr="00F82680">
        <w:rPr>
          <w:rFonts w:ascii="Times New Roman" w:eastAsia="Calibri" w:hAnsi="Times New Roman" w:cs="B Zar"/>
          <w:sz w:val="28"/>
          <w:szCs w:val="28"/>
          <w:rtl/>
        </w:rPr>
        <w:t xml:space="preserve"> </w:t>
      </w:r>
      <w:r w:rsidRPr="00A64288">
        <w:rPr>
          <w:rFonts w:ascii="Times New Roman" w:eastAsia="Calibri" w:hAnsi="Times New Roman" w:cs="B Lotus"/>
        </w:rPr>
        <w:t>COMSOL</w:t>
      </w:r>
      <w:r w:rsidRPr="00F82680">
        <w:rPr>
          <w:rFonts w:ascii="Times New Roman" w:eastAsia="Calibri" w:hAnsi="Times New Roman" w:cs="B Zar"/>
          <w:sz w:val="28"/>
          <w:szCs w:val="28"/>
          <w:rtl/>
          <w:lang w:bidi="fa-IR"/>
        </w:rPr>
        <w:t xml:space="preserve"> </w:t>
      </w:r>
      <w:r w:rsidRPr="00F46689">
        <w:rPr>
          <w:rFonts w:ascii="Times New Roman" w:eastAsia="Calibri" w:hAnsi="Times New Roman" w:cs="B Lotus"/>
          <w:sz w:val="26"/>
          <w:szCs w:val="26"/>
          <w:rtl/>
        </w:rPr>
        <w:t>بیشترین کاربرد را دارد</w:t>
      </w:r>
      <w:r w:rsidRPr="00F46689">
        <w:rPr>
          <w:rFonts w:ascii="Times New Roman" w:eastAsia="Calibri" w:hAnsi="Times New Roman" w:cs="B Lotus"/>
          <w:sz w:val="26"/>
          <w:szCs w:val="26"/>
        </w:rPr>
        <w:t>.</w:t>
      </w:r>
      <w:r w:rsidRPr="00F46689">
        <w:rPr>
          <w:rFonts w:ascii="Times New Roman" w:eastAsia="Calibri" w:hAnsi="Times New Roman" w:cs="B Lotus"/>
          <w:sz w:val="26"/>
          <w:szCs w:val="26"/>
          <w:rtl/>
        </w:rPr>
        <w:t xml:space="preserve"> سومین نرم</w:t>
      </w:r>
      <w:r w:rsidRPr="00F46689">
        <w:rPr>
          <w:rFonts w:ascii="Times New Roman" w:eastAsia="Calibri" w:hAnsi="Times New Roman" w:cs="B Lotus"/>
          <w:sz w:val="26"/>
          <w:szCs w:val="26"/>
          <w:rtl/>
        </w:rPr>
        <w:softHyphen/>
        <w:t>افزاری که بیشترین کاربرد را دارد، نرم افزار</w:t>
      </w:r>
      <w:r w:rsidRPr="00F82680">
        <w:rPr>
          <w:rFonts w:ascii="Times New Roman" w:eastAsia="Calibri" w:hAnsi="Times New Roman" w:cs="B Zar"/>
          <w:sz w:val="28"/>
          <w:szCs w:val="28"/>
          <w:rtl/>
        </w:rPr>
        <w:t xml:space="preserve"> </w:t>
      </w:r>
      <w:r w:rsidRPr="00EF743E">
        <w:rPr>
          <w:rFonts w:ascii="Times New Roman" w:eastAsia="Calibri" w:hAnsi="Times New Roman" w:cs="B Zar"/>
        </w:rPr>
        <w:t>ANSYS</w:t>
      </w:r>
      <w:r w:rsidRPr="00F82680">
        <w:rPr>
          <w:rFonts w:ascii="Times New Roman" w:eastAsia="Calibri" w:hAnsi="Times New Roman" w:cs="B Zar"/>
          <w:sz w:val="28"/>
          <w:szCs w:val="28"/>
          <w:rtl/>
        </w:rPr>
        <w:t xml:space="preserve"> </w:t>
      </w:r>
      <w:r w:rsidRPr="00F46689">
        <w:rPr>
          <w:rFonts w:ascii="Times New Roman" w:eastAsia="Calibri" w:hAnsi="Times New Roman" w:cs="B Lotus"/>
          <w:sz w:val="26"/>
          <w:szCs w:val="26"/>
          <w:rtl/>
        </w:rPr>
        <w:t>است</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&lt;EndNote&gt;&lt;Cite&gt;&lt;Author&gt;Khan&lt;/Author&gt;&lt;Year&gt;2018&lt;/Year&gt;&lt;RecNum&gt;144&lt;/RecNum&gt;&lt;DisplayText&gt;(Khan et al., 2018)&lt;/DisplayText&gt;&lt;record&gt;&lt;rec-number&gt;144&lt;/rec-number&gt;&lt;foreign-keys&gt;&lt;key app="EN" db-id="wxdpv0x9idsrtmer0f45areyadeza5vw90fz" timestamp="1</w:instrText>
      </w:r>
      <w:r w:rsidRPr="00F82680">
        <w:rPr>
          <w:rFonts w:ascii="Times New Roman" w:eastAsia="Calibri" w:hAnsi="Times New Roman" w:cs="B Zar"/>
          <w:sz w:val="28"/>
          <w:szCs w:val="28"/>
          <w:rtl/>
        </w:rPr>
        <w:instrText>639072206"&gt;144&lt;/</w:instrText>
      </w:r>
      <w:r w:rsidRPr="00F82680">
        <w:rPr>
          <w:rFonts w:ascii="Times New Roman" w:eastAsia="Calibri" w:hAnsi="Times New Roman" w:cs="B Zar"/>
          <w:sz w:val="28"/>
          <w:szCs w:val="28"/>
        </w:rPr>
        <w:instrText>key&gt;&lt;/foreign-keys&gt;&lt;ref-type name="Journal Article"&gt;17&lt;/ref-type&gt;&lt;contributors&gt;&lt;authors&gt;&lt;author&gt;Khan, Md Imran H&lt;/author&gt;&lt;author&gt;Joardder, MUH&lt;/author&gt;&lt;author&gt;Kumar, Chandan&lt;/author&gt;&lt;author&gt;Karim, MA&lt;/author&gt;&lt;/authors&gt;&lt;/contributors&gt;&lt;titles&gt;&lt;title&gt;Multiphase porous media modelling: A novel approach to predicting food processing performance&lt;/title&gt;&lt;secondary-title&gt;Critical reviews in food science and nutrition&lt;/secondary-title&gt;&lt;/titles&gt;&lt;periodical&gt;&lt;full-title&gt;Critical reviews in food science and nutrition&lt;/full-title&gt;&lt;/periodical&gt;&lt;pages&gt;528-546&lt;/pages&gt;&lt;volume&gt;58&lt;/volume&gt;&lt;number&gt;4&lt;/number&gt;&lt;dates&gt;&lt;year&gt;2018&lt;/year&gt;&lt;/dates&gt;&lt;isbn&gt;1040-8398&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Calibri" w:hAnsi="Times New Roman" w:cs="B Zar"/>
          <w:noProof/>
          <w:sz w:val="28"/>
          <w:szCs w:val="28"/>
          <w:rtl/>
        </w:rPr>
        <w:t>(</w:t>
      </w:r>
      <w:r w:rsidRPr="009977F9">
        <w:rPr>
          <w:rFonts w:ascii="Times New Roman" w:eastAsia="Calibri" w:hAnsi="Times New Roman" w:cs="B Zar"/>
          <w:noProof/>
        </w:rPr>
        <w:t xml:space="preserve">Khan </w:t>
      </w:r>
      <w:r w:rsidRPr="003D0B03">
        <w:rPr>
          <w:rFonts w:ascii="Times New Roman" w:eastAsia="Calibri" w:hAnsi="Times New Roman" w:cs="B Zar"/>
          <w:i/>
          <w:iCs/>
          <w:noProof/>
        </w:rPr>
        <w:t>et al</w:t>
      </w:r>
      <w:r w:rsidRPr="009977F9">
        <w:rPr>
          <w:rFonts w:ascii="Times New Roman" w:eastAsia="Calibri" w:hAnsi="Times New Roman" w:cs="B Zar"/>
          <w:noProof/>
        </w:rPr>
        <w:t>., 2018</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rtl/>
        </w:rPr>
        <w:t xml:space="preserve">. </w:t>
      </w:r>
      <w:r w:rsidRPr="00F46689">
        <w:rPr>
          <w:rFonts w:ascii="Times New Roman" w:eastAsia="Calibri" w:hAnsi="Times New Roman" w:cs="B Lotus"/>
          <w:sz w:val="26"/>
          <w:szCs w:val="26"/>
          <w:rtl/>
        </w:rPr>
        <w:t>این نرم افزار یک ابزار تحلیل المان محدود است که برای مسائل انتقال حرارت چندفیزیکی همراه با تحلیل ساختاری استفاده می شود.</w:t>
      </w:r>
    </w:p>
    <w:p w14:paraId="73A65DFD" w14:textId="77777777" w:rsidR="00F82680" w:rsidRPr="00A64288" w:rsidRDefault="00F82680" w:rsidP="009D7564">
      <w:pPr>
        <w:bidi/>
        <w:spacing w:after="160" w:line="240" w:lineRule="auto"/>
        <w:jc w:val="both"/>
        <w:rPr>
          <w:rFonts w:ascii="Times New Roman" w:eastAsia="Calibri" w:hAnsi="Times New Roman" w:cs="B Lotus"/>
          <w:sz w:val="26"/>
          <w:szCs w:val="26"/>
          <w:rtl/>
        </w:rPr>
      </w:pPr>
      <w:r w:rsidRPr="00F46689">
        <w:rPr>
          <w:rFonts w:ascii="Times New Roman" w:eastAsia="Calibri" w:hAnsi="Times New Roman" w:cs="B Lotus"/>
          <w:sz w:val="26"/>
          <w:szCs w:val="26"/>
          <w:rtl/>
        </w:rPr>
        <w:t>بر اساس بررسی تحقیقات انجام شده بر روی مدل‌سازی فرآیندهای انتقال</w:t>
      </w:r>
      <w:r w:rsidRPr="00F46689">
        <w:rPr>
          <w:rFonts w:ascii="Times New Roman" w:eastAsia="Calibri" w:hAnsi="Times New Roman" w:cs="B Lotus" w:hint="cs"/>
          <w:sz w:val="26"/>
          <w:szCs w:val="26"/>
          <w:rtl/>
        </w:rPr>
        <w:t xml:space="preserve"> رطوبت </w:t>
      </w:r>
      <w:r w:rsidRPr="00F46689">
        <w:rPr>
          <w:rFonts w:ascii="Times New Roman" w:eastAsia="Calibri" w:hAnsi="Times New Roman" w:cs="B Lotus"/>
          <w:sz w:val="26"/>
          <w:szCs w:val="26"/>
          <w:rtl/>
        </w:rPr>
        <w:t>در محصو</w:t>
      </w:r>
      <w:r w:rsidRPr="00F46689">
        <w:rPr>
          <w:rFonts w:ascii="Times New Roman" w:eastAsia="Calibri" w:hAnsi="Times New Roman" w:cs="B Lotus" w:hint="cs"/>
          <w:sz w:val="26"/>
          <w:szCs w:val="26"/>
          <w:rtl/>
        </w:rPr>
        <w:t>لا</w:t>
      </w:r>
      <w:r w:rsidRPr="00F46689">
        <w:rPr>
          <w:rFonts w:ascii="Times New Roman" w:eastAsia="Calibri" w:hAnsi="Times New Roman" w:cs="B Lotus"/>
          <w:sz w:val="26"/>
          <w:szCs w:val="26"/>
          <w:rtl/>
        </w:rPr>
        <w:t xml:space="preserve">ت کشاورزی </w:t>
      </w:r>
      <w:r w:rsidRPr="00F46689">
        <w:rPr>
          <w:rFonts w:ascii="Times New Roman" w:eastAsia="Calibri" w:hAnsi="Times New Roman" w:cs="B Lotus" w:hint="cs"/>
          <w:sz w:val="26"/>
          <w:szCs w:val="26"/>
          <w:rtl/>
        </w:rPr>
        <w:t>توزیع</w:t>
      </w:r>
      <w:r w:rsidRPr="00F46689">
        <w:rPr>
          <w:rFonts w:ascii="Times New Roman" w:eastAsia="Calibri" w:hAnsi="Times New Roman" w:cs="B Lotus"/>
          <w:sz w:val="26"/>
          <w:szCs w:val="26"/>
          <w:rtl/>
        </w:rPr>
        <w:t xml:space="preserve"> رطوبت جز</w:t>
      </w:r>
      <w:r w:rsidRPr="00F46689">
        <w:rPr>
          <w:rFonts w:ascii="Times New Roman" w:eastAsia="Calibri" w:hAnsi="Times New Roman" w:cs="B Lotus" w:hint="cs"/>
          <w:sz w:val="26"/>
          <w:szCs w:val="26"/>
          <w:rtl/>
        </w:rPr>
        <w:t>ء</w:t>
      </w:r>
      <w:r w:rsidRPr="00F46689">
        <w:rPr>
          <w:rFonts w:ascii="Times New Roman" w:eastAsia="Calibri" w:hAnsi="Times New Roman" w:cs="B Lotus"/>
          <w:sz w:val="26"/>
          <w:szCs w:val="26"/>
          <w:rtl/>
        </w:rPr>
        <w:t xml:space="preserve"> بیشترین خروجی</w:t>
      </w:r>
      <w:r w:rsidRPr="00F46689">
        <w:rPr>
          <w:rFonts w:ascii="Times New Roman" w:eastAsia="Calibri" w:hAnsi="Times New Roman" w:cs="B Lotus"/>
          <w:sz w:val="26"/>
          <w:szCs w:val="26"/>
          <w:rtl/>
        </w:rPr>
        <w:softHyphen/>
        <w:t xml:space="preserve">های بررسی شده است که </w:t>
      </w:r>
      <w:r w:rsidRPr="00F46689">
        <w:rPr>
          <w:rFonts w:ascii="Times New Roman" w:eastAsia="Calibri" w:hAnsi="Times New Roman" w:cs="B Lotus" w:hint="cs"/>
          <w:sz w:val="26"/>
          <w:szCs w:val="26"/>
          <w:rtl/>
        </w:rPr>
        <w:t>از</w:t>
      </w:r>
      <w:r w:rsidRPr="00F46689">
        <w:rPr>
          <w:rFonts w:ascii="Times New Roman" w:eastAsia="Calibri" w:hAnsi="Times New Roman" w:cs="B Lotus"/>
          <w:sz w:val="26"/>
          <w:szCs w:val="26"/>
          <w:rtl/>
        </w:rPr>
        <w:t xml:space="preserve"> حل</w:t>
      </w:r>
      <w:r w:rsidRPr="00F82680">
        <w:rPr>
          <w:rFonts w:ascii="Times New Roman" w:eastAsia="Calibri" w:hAnsi="Times New Roman" w:cs="B Zar"/>
          <w:sz w:val="28"/>
          <w:szCs w:val="28"/>
          <w:rtl/>
          <w:lang w:bidi="fa-IR"/>
        </w:rPr>
        <w:t xml:space="preserve"> </w:t>
      </w:r>
      <w:r w:rsidRPr="00F46689">
        <w:rPr>
          <w:rFonts w:ascii="Times New Roman" w:eastAsia="Calibri" w:hAnsi="Times New Roman" w:cs="B Lotus"/>
          <w:sz w:val="26"/>
          <w:szCs w:val="26"/>
          <w:rtl/>
        </w:rPr>
        <w:t>عددی معادلات</w:t>
      </w:r>
      <w:r w:rsidRPr="00F82680">
        <w:rPr>
          <w:rFonts w:ascii="Times New Roman" w:eastAsia="Calibri" w:hAnsi="Times New Roman" w:cs="B Zar"/>
          <w:sz w:val="28"/>
          <w:szCs w:val="28"/>
          <w:rtl/>
          <w:lang w:bidi="fa-IR"/>
        </w:rPr>
        <w:t xml:space="preserve"> </w:t>
      </w:r>
      <w:r w:rsidRPr="00A64288">
        <w:rPr>
          <w:rFonts w:ascii="Times New Roman" w:eastAsia="Calibri" w:hAnsi="Times New Roman" w:cs="B Lotus" w:hint="cs"/>
          <w:sz w:val="26"/>
          <w:szCs w:val="26"/>
          <w:rtl/>
        </w:rPr>
        <w:t xml:space="preserve">انتقال رطوبت بدست می آیند. </w:t>
      </w:r>
      <w:r w:rsidRPr="00A64288">
        <w:rPr>
          <w:rFonts w:ascii="Times New Roman" w:eastAsia="Calibri" w:hAnsi="Times New Roman" w:cs="B Lotus"/>
          <w:sz w:val="26"/>
          <w:szCs w:val="26"/>
          <w:rtl/>
        </w:rPr>
        <w:t>در مراحل اولیه از دست دادن رطوبت، سطح رطوبت به دلیل نفوذ مو</w:t>
      </w:r>
      <w:r w:rsidRPr="00A64288">
        <w:rPr>
          <w:rFonts w:ascii="Times New Roman" w:eastAsia="Calibri" w:hAnsi="Times New Roman" w:cs="B Lotus" w:hint="cs"/>
          <w:sz w:val="26"/>
          <w:szCs w:val="26"/>
          <w:rtl/>
        </w:rPr>
        <w:t>یینگ</w:t>
      </w:r>
      <w:r w:rsidRPr="00A64288">
        <w:rPr>
          <w:rFonts w:ascii="Times New Roman" w:eastAsia="Calibri" w:hAnsi="Times New Roman" w:cs="B Lotus"/>
          <w:sz w:val="26"/>
          <w:szCs w:val="26"/>
          <w:rtl/>
        </w:rPr>
        <w:t xml:space="preserve">ی زیاد در رطوبت اولیه بالا به طور </w:t>
      </w:r>
      <w:r w:rsidRPr="00A64288">
        <w:rPr>
          <w:rFonts w:ascii="Times New Roman" w:eastAsia="Calibri" w:hAnsi="Times New Roman" w:cs="B Lotus"/>
          <w:sz w:val="26"/>
          <w:szCs w:val="26"/>
          <w:rtl/>
        </w:rPr>
        <w:lastRenderedPageBreak/>
        <w:t>یکنواخت کاهش می یابد. این معادل یک وضعیت حرکت حجمی در انتقال حرارت است. عدم یکنواختی در پروف</w:t>
      </w:r>
      <w:r w:rsidRPr="00A64288">
        <w:rPr>
          <w:rFonts w:ascii="Times New Roman" w:eastAsia="Calibri" w:hAnsi="Times New Roman" w:cs="B Lotus" w:hint="cs"/>
          <w:sz w:val="26"/>
          <w:szCs w:val="26"/>
          <w:rtl/>
        </w:rPr>
        <w:t>ا</w:t>
      </w:r>
      <w:r w:rsidRPr="00A64288">
        <w:rPr>
          <w:rFonts w:ascii="Times New Roman" w:eastAsia="Calibri" w:hAnsi="Times New Roman" w:cs="B Lotus"/>
          <w:sz w:val="26"/>
          <w:szCs w:val="26"/>
          <w:rtl/>
        </w:rPr>
        <w:t>یل رطوبت زمانی شروع به پیشرفت می کند که مقدار رطوبت در نزدیکی سطح تا حدی کاهش یابد که باعث کاهش قابل توجه نفوذ موی</w:t>
      </w:r>
      <w:r w:rsidRPr="00A64288">
        <w:rPr>
          <w:rFonts w:ascii="Times New Roman" w:eastAsia="Calibri" w:hAnsi="Times New Roman" w:cs="B Lotus" w:hint="cs"/>
          <w:sz w:val="26"/>
          <w:szCs w:val="26"/>
          <w:rtl/>
        </w:rPr>
        <w:t>ین</w:t>
      </w:r>
      <w:r w:rsidRPr="00A64288">
        <w:rPr>
          <w:rFonts w:ascii="Times New Roman" w:eastAsia="Calibri" w:hAnsi="Times New Roman" w:cs="B Lotus"/>
          <w:sz w:val="26"/>
          <w:szCs w:val="26"/>
          <w:rtl/>
        </w:rPr>
        <w:t xml:space="preserve">گی </w:t>
      </w:r>
      <w:r w:rsidRPr="00A64288">
        <w:rPr>
          <w:rFonts w:ascii="Times New Roman" w:eastAsia="Calibri" w:hAnsi="Times New Roman" w:cs="B Lotus" w:hint="cs"/>
          <w:sz w:val="26"/>
          <w:szCs w:val="26"/>
          <w:rtl/>
        </w:rPr>
        <w:t>می</w:t>
      </w:r>
      <w:r w:rsidRPr="00A64288">
        <w:rPr>
          <w:rFonts w:ascii="Times New Roman" w:eastAsia="Calibri" w:hAnsi="Times New Roman" w:cs="B Lotus"/>
          <w:sz w:val="26"/>
          <w:szCs w:val="26"/>
          <w:rtl/>
        </w:rPr>
        <w:softHyphen/>
        <w:t>شود</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&lt;EndNote&gt;&lt;Cite&gt;&lt;Author&gt;Datta&lt;/Author&gt;&lt;Year&gt;2007&lt;/Year&gt;&lt;RecNum&gt;145&lt;/RecNum&gt;&lt;DisplayText&gt;(Datta, 2007b)&lt;/DisplayText&gt;&lt;record&gt;&lt;rec-number&gt;145&lt;/rec-number&gt;&lt;foreign-keys&gt;&lt;key app="EN" db-id="wxdpv0x9idsrtmer0f45areyadeza5vw90fz" timestamp="16391</w:instrText>
      </w:r>
      <w:r w:rsidRPr="00F82680">
        <w:rPr>
          <w:rFonts w:ascii="Times New Roman" w:eastAsia="Calibri" w:hAnsi="Times New Roman" w:cs="B Zar"/>
          <w:sz w:val="28"/>
          <w:szCs w:val="28"/>
          <w:rtl/>
        </w:rPr>
        <w:instrText>97894"&gt;145&lt;/</w:instrText>
      </w:r>
      <w:r w:rsidRPr="00F82680">
        <w:rPr>
          <w:rFonts w:ascii="Times New Roman" w:eastAsia="Calibri" w:hAnsi="Times New Roman" w:cs="B Zar"/>
          <w:sz w:val="28"/>
          <w:szCs w:val="28"/>
        </w:rPr>
        <w:instrText>key&gt;&lt;/foreign-keys&gt;&lt;ref-type name="Journal Article"&gt;17&lt;/ref-type&gt;&lt;contributors&gt;&lt;authors&gt;&lt;author&gt;Datta, AK&lt;/author&gt;&lt;/authors&gt;&lt;/contributors&gt;&lt;titles&gt;&lt;title&gt;Porous media approaches to studying simultaneous heat and mass transfer in food processes</w:instrText>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II: Property data and representative results&lt;/title&gt;&lt;secondary-title&gt;Journal of food engineering&lt;/secondary-title&gt;&lt;/titles&gt;&lt;periodical&gt;&lt;full-title&gt;Journal of food engineering&lt;/full-title&gt;&lt;/periodical&gt;&lt;pages&gt;96-110&lt;/pages&gt;&lt;volume&gt;80&lt;/volume&gt;&lt;number&gt;1&lt;/number&gt;&lt;dates&gt;&lt;year&gt;2007&lt;/year&gt;&lt;/dates&gt;&lt;isbn&gt;0260-8774&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F82680">
        <w:rPr>
          <w:rFonts w:ascii="Times New Roman" w:eastAsia="Calibri" w:hAnsi="Times New Roman" w:cs="B Zar"/>
          <w:noProof/>
          <w:sz w:val="28"/>
          <w:szCs w:val="28"/>
          <w:rtl/>
        </w:rPr>
        <w:t>(</w:t>
      </w:r>
      <w:r w:rsidRPr="000216DA">
        <w:rPr>
          <w:rFonts w:ascii="Times New Roman" w:eastAsia="Calibri" w:hAnsi="Times New Roman" w:cs="B Zar"/>
          <w:noProof/>
        </w:rPr>
        <w:t>Datta, 2007b</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rtl/>
        </w:rPr>
        <w:t xml:space="preserve">. </w:t>
      </w:r>
      <w:r w:rsidRPr="00A64288">
        <w:rPr>
          <w:rFonts w:ascii="Times New Roman" w:eastAsia="Calibri" w:hAnsi="Times New Roman" w:cs="B Lotus"/>
          <w:sz w:val="26"/>
          <w:szCs w:val="26"/>
          <w:rtl/>
        </w:rPr>
        <w:t>در محصولات با رطوبت کم مقدار رطوبت سطح به دلیل افزایش سریع دمای سطح، سریع کاهش می یا</w:t>
      </w:r>
      <w:r w:rsidRPr="00A64288">
        <w:rPr>
          <w:rFonts w:ascii="Times New Roman" w:eastAsia="Calibri" w:hAnsi="Times New Roman" w:cs="B Lotus" w:hint="cs"/>
          <w:sz w:val="26"/>
          <w:szCs w:val="26"/>
          <w:rtl/>
        </w:rPr>
        <w:t>بد</w:t>
      </w:r>
      <w:r w:rsidRPr="00A64288">
        <w:rPr>
          <w:rFonts w:ascii="Times New Roman" w:eastAsia="Calibri" w:hAnsi="Times New Roman" w:cs="B Lotus"/>
          <w:sz w:val="26"/>
          <w:szCs w:val="26"/>
          <w:rtl/>
        </w:rPr>
        <w:t>. با این حال، رطوبت داخل به آرامی کاهش می یابد زیرا نفوذ مویرگی در این مناطق بسیار پایین است</w:t>
      </w:r>
      <w:r w:rsidRPr="00F82680">
        <w:rPr>
          <w:rFonts w:ascii="Times New Roman" w:eastAsia="Calibri" w:hAnsi="Times New Roman" w:cs="B Zar"/>
          <w:sz w:val="28"/>
          <w:szCs w:val="28"/>
          <w:rtl/>
        </w:rPr>
        <w:fldChar w:fldCharType="begin"/>
      </w:r>
      <w:r w:rsidRPr="00F82680">
        <w:rPr>
          <w:rFonts w:ascii="Times New Roman" w:eastAsia="Calibri" w:hAnsi="Times New Roman" w:cs="B Zar"/>
          <w:sz w:val="28"/>
          <w:szCs w:val="28"/>
          <w:rtl/>
        </w:rPr>
        <w:instrText xml:space="preserve"> </w:instrText>
      </w:r>
      <w:r w:rsidRPr="00F82680">
        <w:rPr>
          <w:rFonts w:ascii="Times New Roman" w:eastAsia="Calibri" w:hAnsi="Times New Roman" w:cs="B Zar"/>
          <w:sz w:val="28"/>
          <w:szCs w:val="28"/>
        </w:rPr>
        <w:instrText>ADDIN EN.CITE &lt;EndNote&gt;&lt;Cite&gt;&lt;Author&gt;Ni&lt;/Author&gt;&lt;Year&gt;1999&lt;/Year&gt;&lt;RecNum&gt;153&lt;/RecNum&gt;&lt;DisplayText&gt;(Ni et al., 1999)&lt;/DisplayText&gt;&lt;record&gt;&lt;rec-number&gt;153&lt;/rec-number&gt;&lt;foreign-keys&gt;&lt;key app="EN" db-id="wxdpv0x9idsrtmer0f45areyadeza5vw90fz" timestamp="16395</w:instrText>
      </w:r>
      <w:r w:rsidRPr="00F82680">
        <w:rPr>
          <w:rFonts w:ascii="Times New Roman" w:eastAsia="Calibri" w:hAnsi="Times New Roman" w:cs="B Zar"/>
          <w:sz w:val="28"/>
          <w:szCs w:val="28"/>
          <w:rtl/>
        </w:rPr>
        <w:instrText>76983"&gt;153&lt;/</w:instrText>
      </w:r>
      <w:r w:rsidRPr="00F82680">
        <w:rPr>
          <w:rFonts w:ascii="Times New Roman" w:eastAsia="Calibri" w:hAnsi="Times New Roman" w:cs="B Zar"/>
          <w:sz w:val="28"/>
          <w:szCs w:val="28"/>
        </w:rPr>
        <w:instrText>key&gt;&lt;/foreign-keys&gt;&lt;ref-type name="Journal Article"&gt;17&lt;/ref-type&gt;&lt;contributors&gt;&lt;authors&gt;&lt;author&gt;Ni, H&lt;/author&gt;&lt;author&gt;Datta, AK&lt;/author&gt;&lt;author&gt;Torrance, KE&lt;/author&gt;&lt;/authors&gt;&lt;/contributors&gt;&lt;titles&gt;&lt;title&gt;Moisture transport in intensive microwave heating of biomaterials: a multiphase porous media model&lt;/title&gt;&lt;secondary-title&gt;International Journal of Heat and Mass Transfer&lt;/secondary-title&gt;&lt;/titles&gt;&lt;periodical&gt;&lt;full-title&gt;International Journal of Heat and Mass Transfer&lt;/full-title&gt;&lt;/periodical</w:instrText>
      </w:r>
      <w:r w:rsidRPr="00F82680">
        <w:rPr>
          <w:rFonts w:ascii="Times New Roman" w:eastAsia="Calibri" w:hAnsi="Times New Roman" w:cs="B Zar"/>
          <w:sz w:val="28"/>
          <w:szCs w:val="28"/>
          <w:rtl/>
        </w:rPr>
        <w:instrText>&gt;&lt;</w:instrText>
      </w:r>
      <w:r w:rsidRPr="00F82680">
        <w:rPr>
          <w:rFonts w:ascii="Times New Roman" w:eastAsia="Calibri" w:hAnsi="Times New Roman" w:cs="B Zar"/>
          <w:sz w:val="28"/>
          <w:szCs w:val="28"/>
        </w:rPr>
        <w:instrText>pages&gt;1501-1512&lt;/pages&gt;&lt;volume&gt;42&lt;/volume&gt;&lt;number&gt;8&lt;/number&gt;&lt;dates&gt;&lt;year&gt;1999&lt;/year&gt;&lt;/dates&gt;&lt;isbn&gt;0017-9310&lt;/isbn&gt;&lt;urls&gt;&lt;/urls&gt;&lt;/record&gt;&lt;/Cite&gt;&lt;/EndNote</w:instrText>
      </w:r>
      <w:r w:rsidRPr="00F82680">
        <w:rPr>
          <w:rFonts w:ascii="Times New Roman" w:eastAsia="Calibri" w:hAnsi="Times New Roman" w:cs="B Zar"/>
          <w:sz w:val="28"/>
          <w:szCs w:val="28"/>
          <w:rtl/>
        </w:rPr>
        <w:instrText>&gt;</w:instrText>
      </w:r>
      <w:r w:rsidRPr="00F82680">
        <w:rPr>
          <w:rFonts w:ascii="Times New Roman" w:eastAsia="Calibri" w:hAnsi="Times New Roman" w:cs="B Zar"/>
          <w:sz w:val="28"/>
          <w:szCs w:val="28"/>
          <w:rtl/>
        </w:rPr>
        <w:fldChar w:fldCharType="separate"/>
      </w:r>
      <w:r w:rsidRPr="000216DA">
        <w:rPr>
          <w:rFonts w:ascii="Times New Roman" w:eastAsia="Calibri" w:hAnsi="Times New Roman" w:cs="B Zar"/>
          <w:noProof/>
          <w:rtl/>
        </w:rPr>
        <w:t>(</w:t>
      </w:r>
      <w:r w:rsidRPr="000216DA">
        <w:rPr>
          <w:rFonts w:ascii="Times New Roman" w:eastAsia="Calibri" w:hAnsi="Times New Roman" w:cs="B Zar"/>
          <w:noProof/>
        </w:rPr>
        <w:t xml:space="preserve">Ni </w:t>
      </w:r>
      <w:r w:rsidRPr="00EA0DE5">
        <w:rPr>
          <w:rFonts w:ascii="Times New Roman" w:eastAsia="Calibri" w:hAnsi="Times New Roman" w:cs="B Zar"/>
          <w:i/>
          <w:iCs/>
          <w:noProof/>
        </w:rPr>
        <w:t>et al.</w:t>
      </w:r>
      <w:r w:rsidRPr="000216DA">
        <w:rPr>
          <w:rFonts w:ascii="Times New Roman" w:eastAsia="Calibri" w:hAnsi="Times New Roman" w:cs="B Zar"/>
          <w:noProof/>
        </w:rPr>
        <w:t>, 1999</w:t>
      </w:r>
      <w:r w:rsidRPr="00F82680">
        <w:rPr>
          <w:rFonts w:ascii="Times New Roman" w:eastAsia="Calibri" w:hAnsi="Times New Roman" w:cs="B Zar"/>
          <w:noProof/>
          <w:sz w:val="28"/>
          <w:szCs w:val="28"/>
          <w:rtl/>
        </w:rPr>
        <w:t>)</w:t>
      </w:r>
      <w:r w:rsidRPr="00F82680">
        <w:rPr>
          <w:rFonts w:ascii="Times New Roman" w:eastAsia="Calibri" w:hAnsi="Times New Roman" w:cs="B Zar"/>
          <w:sz w:val="28"/>
          <w:szCs w:val="28"/>
          <w:rtl/>
        </w:rPr>
        <w:fldChar w:fldCharType="end"/>
      </w:r>
      <w:r w:rsidRPr="00F82680">
        <w:rPr>
          <w:rFonts w:ascii="Times New Roman" w:eastAsia="Calibri" w:hAnsi="Times New Roman" w:cs="B Zar"/>
          <w:sz w:val="28"/>
          <w:szCs w:val="28"/>
          <w:rtl/>
        </w:rPr>
        <w:t xml:space="preserve">. </w:t>
      </w:r>
      <w:r w:rsidRPr="00A64288">
        <w:rPr>
          <w:rFonts w:ascii="Times New Roman" w:eastAsia="Calibri" w:hAnsi="Times New Roman" w:cs="B Lotus"/>
          <w:sz w:val="26"/>
          <w:szCs w:val="26"/>
          <w:rtl/>
        </w:rPr>
        <w:t>با خشک شدن سطح، ناحیه تبخیر به داخل حرکت می کند. با این حال، با ضخیم تر شدن پوسته و رسانایی حرارتی پایین آن سرعت انتقال حرارت کاهش می یابد</w:t>
      </w:r>
      <w:r w:rsidRPr="00A64288">
        <w:rPr>
          <w:rFonts w:ascii="Times New Roman" w:eastAsia="Calibri" w:hAnsi="Times New Roman" w:cs="B Lotus"/>
          <w:sz w:val="26"/>
          <w:szCs w:val="26"/>
        </w:rPr>
        <w:t>.</w:t>
      </w:r>
      <w:r w:rsidRPr="00A64288">
        <w:rPr>
          <w:rFonts w:ascii="Times New Roman" w:eastAsia="Calibri" w:hAnsi="Times New Roman" w:cs="B Lotus"/>
          <w:sz w:val="26"/>
          <w:szCs w:val="26"/>
          <w:rtl/>
        </w:rPr>
        <w:t xml:space="preserve"> </w:t>
      </w:r>
    </w:p>
    <w:p w14:paraId="50709EA8" w14:textId="77777777" w:rsidR="00F82680" w:rsidRPr="00F82680" w:rsidRDefault="00F82680" w:rsidP="009D7564">
      <w:pPr>
        <w:bidi/>
        <w:spacing w:after="160" w:line="240" w:lineRule="auto"/>
        <w:jc w:val="both"/>
        <w:rPr>
          <w:rFonts w:ascii="Times New Roman" w:eastAsia="Calibri" w:hAnsi="Times New Roman" w:cs="B Zar"/>
          <w:sz w:val="28"/>
          <w:szCs w:val="28"/>
          <w:rtl/>
          <w:lang w:bidi="fa-IR"/>
        </w:rPr>
      </w:pPr>
      <w:r w:rsidRPr="00A64288">
        <w:rPr>
          <w:rFonts w:ascii="Times New Roman" w:eastAsia="Calibri" w:hAnsi="Times New Roman" w:cs="B Lotus" w:hint="cs"/>
          <w:sz w:val="26"/>
          <w:szCs w:val="26"/>
          <w:rtl/>
        </w:rPr>
        <w:t>علاوه بر رطوبت، نمودارهای توزیع فشار درون بافت گیاهی، از دیگر خروجی های مهم حل عددی معادلات انتقال رطوبت است زیرا با گذشت زمان و از دست دادن رطوبت، فشار بخار درون بافت کاهش یافته و بر خروج رطوبت تاثیر می گذارد. آگاهی از نرخ کاهش فشار و توزیع فشار به درک بهتر انتقال رطوبت و مسیر حرکت آن کمک می کند</w:t>
      </w:r>
      <w:r w:rsidRPr="00F82680">
        <w:rPr>
          <w:rFonts w:ascii="Times New Roman" w:eastAsia="Calibri" w:hAnsi="Times New Roman" w:cs="B Zar"/>
          <w:sz w:val="28"/>
          <w:szCs w:val="28"/>
        </w:rPr>
        <w:t>(</w:t>
      </w:r>
      <w:r w:rsidRPr="003D0B03">
        <w:rPr>
          <w:rFonts w:ascii="Times New Roman" w:eastAsia="Calibri" w:hAnsi="Times New Roman" w:cs="Times New Roman"/>
        </w:rPr>
        <w:t xml:space="preserve">Mudiyanselage, </w:t>
      </w:r>
      <w:r w:rsidRPr="003D0B03">
        <w:rPr>
          <w:rFonts w:ascii="Times New Roman" w:eastAsia="Calibri" w:hAnsi="Times New Roman" w:cs="Times New Roman"/>
          <w:i/>
          <w:iCs/>
        </w:rPr>
        <w:t>et al</w:t>
      </w:r>
      <w:r w:rsidRPr="003D0B03">
        <w:rPr>
          <w:rFonts w:ascii="Times New Roman" w:eastAsia="Calibri" w:hAnsi="Times New Roman" w:cs="Times New Roman"/>
        </w:rPr>
        <w:t>., 2017</w:t>
      </w:r>
      <w:r w:rsidRPr="00F82680">
        <w:rPr>
          <w:rFonts w:ascii="Times New Roman" w:eastAsia="Calibri" w:hAnsi="Times New Roman" w:cs="Times New Roman"/>
          <w:sz w:val="24"/>
          <w:szCs w:val="24"/>
        </w:rPr>
        <w:t>)</w:t>
      </w:r>
      <w:r w:rsidRPr="00F82680">
        <w:rPr>
          <w:rFonts w:ascii="Times New Roman" w:eastAsia="Calibri" w:hAnsi="Times New Roman" w:cs="Times New Roman" w:hint="cs"/>
          <w:sz w:val="24"/>
          <w:szCs w:val="24"/>
          <w:rtl/>
        </w:rPr>
        <w:t>.</w:t>
      </w:r>
      <w:r w:rsidRPr="00F82680">
        <w:rPr>
          <w:rFonts w:ascii="Times New Roman" w:eastAsia="Calibri" w:hAnsi="Times New Roman" w:cs="B Zar" w:hint="cs"/>
          <w:sz w:val="28"/>
          <w:szCs w:val="28"/>
          <w:rtl/>
        </w:rPr>
        <w:t xml:space="preserve"> </w:t>
      </w:r>
      <w:r w:rsidRPr="00F46689">
        <w:rPr>
          <w:rFonts w:ascii="Times New Roman" w:eastAsia="Calibri" w:hAnsi="Times New Roman" w:cs="B Lotus" w:hint="cs"/>
          <w:sz w:val="26"/>
          <w:szCs w:val="26"/>
          <w:rtl/>
        </w:rPr>
        <w:t>از سایر خروجی های حل عددی مدل های انتقال رطوبت می</w:t>
      </w:r>
      <w:r w:rsidRPr="00F46689">
        <w:rPr>
          <w:rFonts w:ascii="Times New Roman" w:eastAsia="Calibri" w:hAnsi="Times New Roman" w:cs="B Lotus"/>
          <w:sz w:val="26"/>
          <w:szCs w:val="26"/>
          <w:rtl/>
        </w:rPr>
        <w:softHyphen/>
      </w:r>
      <w:r w:rsidRPr="00F46689">
        <w:rPr>
          <w:rFonts w:ascii="Times New Roman" w:eastAsia="Calibri" w:hAnsi="Times New Roman" w:cs="B Lotus" w:hint="cs"/>
          <w:sz w:val="26"/>
          <w:szCs w:val="26"/>
          <w:rtl/>
        </w:rPr>
        <w:t>توان به شار رطوبت و شار بخار اشاره کرد.</w:t>
      </w:r>
      <w:r w:rsidRPr="00F82680">
        <w:rPr>
          <w:rFonts w:ascii="Times New Roman" w:eastAsia="Calibri" w:hAnsi="Times New Roman" w:cs="B Zar" w:hint="cs"/>
          <w:sz w:val="28"/>
          <w:szCs w:val="28"/>
          <w:rtl/>
          <w:lang w:bidi="fa-IR"/>
        </w:rPr>
        <w:t xml:space="preserve"> </w:t>
      </w:r>
    </w:p>
    <w:p w14:paraId="0B8374AB" w14:textId="77777777" w:rsidR="00F82680" w:rsidRPr="00F82680" w:rsidRDefault="00F82680" w:rsidP="009D7564">
      <w:pPr>
        <w:bidi/>
        <w:spacing w:after="160" w:line="240" w:lineRule="auto"/>
        <w:jc w:val="both"/>
        <w:rPr>
          <w:rFonts w:ascii="Times New Roman" w:eastAsia="Calibri" w:hAnsi="Times New Roman" w:cs="B Zar"/>
          <w:sz w:val="28"/>
          <w:szCs w:val="28"/>
          <w:rtl/>
        </w:rPr>
      </w:pPr>
      <w:r w:rsidRPr="009D7564">
        <w:rPr>
          <w:rFonts w:ascii="Times New Roman" w:eastAsia="Calibri" w:hAnsi="Times New Roman" w:cs="B Lotus"/>
          <w:sz w:val="26"/>
          <w:szCs w:val="26"/>
          <w:rtl/>
        </w:rPr>
        <w:t>برای تعیین دقت پیش‌بینی مدل‌ها</w:t>
      </w:r>
      <w:r w:rsidRPr="009D7564">
        <w:rPr>
          <w:rFonts w:ascii="Times New Roman" w:eastAsia="Calibri" w:hAnsi="Times New Roman" w:cs="B Lotus" w:hint="cs"/>
          <w:sz w:val="26"/>
          <w:szCs w:val="26"/>
          <w:rtl/>
        </w:rPr>
        <w:t xml:space="preserve"> و صحت سنجی حل معادلات حاکم با روش های عددی</w:t>
      </w:r>
      <w:r w:rsidRPr="009D7564">
        <w:rPr>
          <w:rFonts w:ascii="Times New Roman" w:eastAsia="Calibri" w:hAnsi="Times New Roman" w:cs="B Lotus"/>
          <w:sz w:val="26"/>
          <w:szCs w:val="26"/>
          <w:rtl/>
        </w:rPr>
        <w:t xml:space="preserve">، محققان از چندین شاخص آماری استفاده می‌کنند که امکان ارزیابی مدل را با داده‌های تجربی فراهم می‌کند. </w:t>
      </w:r>
      <w:r w:rsidRPr="009D7564">
        <w:rPr>
          <w:rFonts w:ascii="Times New Roman" w:eastAsia="Calibri" w:hAnsi="Times New Roman" w:cs="B Lotus" w:hint="cs"/>
          <w:sz w:val="26"/>
          <w:szCs w:val="26"/>
          <w:rtl/>
        </w:rPr>
        <w:t xml:space="preserve">مربع </w:t>
      </w:r>
      <w:r w:rsidRPr="009D7564">
        <w:rPr>
          <w:rFonts w:ascii="Times New Roman" w:eastAsia="Calibri" w:hAnsi="Times New Roman" w:cs="B Lotus"/>
          <w:sz w:val="26"/>
          <w:szCs w:val="26"/>
          <w:rtl/>
        </w:rPr>
        <w:t>کای</w:t>
      </w:r>
      <w:r w:rsidRPr="00F82680">
        <w:rPr>
          <w:rFonts w:ascii="Times New Roman" w:eastAsia="Calibri" w:hAnsi="Times New Roman" w:cs="B Zar"/>
          <w:sz w:val="28"/>
          <w:szCs w:val="28"/>
          <w:rtl/>
        </w:rPr>
        <w:t xml:space="preserve"> </w:t>
      </w:r>
      <w:r w:rsidRPr="00F82680">
        <w:rPr>
          <w:rFonts w:ascii="Times New Roman" w:eastAsia="Calibri" w:hAnsi="Times New Roman" w:cs="B Zar"/>
          <w:sz w:val="28"/>
          <w:szCs w:val="28"/>
        </w:rPr>
        <w:t>(</w:t>
      </w:r>
      <w:r w:rsidRPr="009D7564">
        <w:rPr>
          <w:rFonts w:ascii="Times New Roman" w:eastAsia="Calibri" w:hAnsi="Times New Roman" w:cs="Times New Roman"/>
        </w:rPr>
        <w:t>χ</w:t>
      </w:r>
      <w:r w:rsidRPr="009D7564">
        <w:rPr>
          <w:rFonts w:ascii="Times New Roman" w:eastAsia="Calibri" w:hAnsi="Times New Roman" w:cs="B Zar"/>
          <w:vertAlign w:val="superscript"/>
        </w:rPr>
        <w:t>2</w:t>
      </w:r>
      <w:r w:rsidRPr="00F82680">
        <w:rPr>
          <w:rFonts w:ascii="Times New Roman" w:eastAsia="Calibri" w:hAnsi="Times New Roman" w:cs="B Zar"/>
          <w:sz w:val="28"/>
          <w:szCs w:val="28"/>
        </w:rPr>
        <w:t xml:space="preserve">) </w:t>
      </w:r>
      <w:r w:rsidRPr="00F82680">
        <w:rPr>
          <w:rFonts w:ascii="Times New Roman" w:eastAsia="Calibri" w:hAnsi="Times New Roman" w:cs="B Zar" w:hint="cs"/>
          <w:sz w:val="28"/>
          <w:szCs w:val="28"/>
          <w:rtl/>
        </w:rPr>
        <w:t xml:space="preserve"> </w:t>
      </w:r>
      <w:r w:rsidRPr="009D7564">
        <w:rPr>
          <w:rFonts w:ascii="Times New Roman" w:eastAsia="Calibri" w:hAnsi="Times New Roman" w:cs="B Lotus" w:hint="cs"/>
          <w:sz w:val="26"/>
          <w:szCs w:val="26"/>
          <w:rtl/>
        </w:rPr>
        <w:t>و</w:t>
      </w:r>
      <w:r w:rsidRPr="009D7564">
        <w:rPr>
          <w:rFonts w:ascii="Times New Roman" w:eastAsia="Calibri" w:hAnsi="Times New Roman" w:cs="B Lotus"/>
          <w:sz w:val="26"/>
          <w:szCs w:val="26"/>
          <w:rtl/>
        </w:rPr>
        <w:t xml:space="preserve"> ضریب تبیین</w:t>
      </w:r>
      <w:r w:rsidRPr="00F82680">
        <w:rPr>
          <w:rFonts w:ascii="Times New Roman" w:eastAsia="Calibri" w:hAnsi="Times New Roman" w:cs="B Zar"/>
          <w:sz w:val="28"/>
          <w:szCs w:val="28"/>
        </w:rPr>
        <w:t xml:space="preserve"> (</w:t>
      </w:r>
      <w:r w:rsidRPr="009D7564">
        <w:rPr>
          <w:rFonts w:ascii="Times New Roman" w:eastAsia="Calibri" w:hAnsi="Times New Roman" w:cs="B Zar"/>
          <w:i/>
          <w:iCs/>
        </w:rPr>
        <w:t>R</w:t>
      </w:r>
      <w:r w:rsidRPr="009D7564">
        <w:rPr>
          <w:rFonts w:ascii="Times New Roman" w:eastAsia="Calibri" w:hAnsi="Times New Roman" w:cs="B Zar"/>
          <w:vertAlign w:val="superscript"/>
        </w:rPr>
        <w:t>2</w:t>
      </w:r>
      <w:r w:rsidRPr="00F82680">
        <w:rPr>
          <w:rFonts w:ascii="Times New Roman" w:eastAsia="Calibri" w:hAnsi="Times New Roman" w:cs="B Zar"/>
          <w:sz w:val="28"/>
          <w:szCs w:val="28"/>
        </w:rPr>
        <w:t xml:space="preserve">) </w:t>
      </w:r>
      <w:r w:rsidRPr="00F82680">
        <w:rPr>
          <w:rFonts w:ascii="Times New Roman" w:eastAsia="Calibri" w:hAnsi="Times New Roman" w:cs="B Zar" w:hint="cs"/>
          <w:sz w:val="28"/>
          <w:szCs w:val="28"/>
          <w:rtl/>
        </w:rPr>
        <w:t xml:space="preserve"> </w:t>
      </w:r>
      <w:r w:rsidRPr="009D7564">
        <w:rPr>
          <w:rFonts w:ascii="Times New Roman" w:eastAsia="Calibri" w:hAnsi="Times New Roman" w:cs="B Lotus"/>
          <w:sz w:val="26"/>
          <w:szCs w:val="26"/>
          <w:rtl/>
        </w:rPr>
        <w:t xml:space="preserve">اغلب </w:t>
      </w:r>
      <w:r w:rsidRPr="009D7564">
        <w:rPr>
          <w:rFonts w:ascii="Times New Roman" w:eastAsia="Calibri" w:hAnsi="Times New Roman" w:cs="B Lotus" w:hint="cs"/>
          <w:sz w:val="26"/>
          <w:szCs w:val="26"/>
          <w:rtl/>
          <w:lang w:bidi="fa-IR"/>
        </w:rPr>
        <w:t>مورد استفاده قرار می</w:t>
      </w:r>
      <w:r w:rsidRPr="009D7564">
        <w:rPr>
          <w:rFonts w:ascii="Times New Roman" w:eastAsia="Calibri" w:hAnsi="Times New Roman" w:cs="B Lotus"/>
          <w:sz w:val="26"/>
          <w:szCs w:val="26"/>
          <w:rtl/>
          <w:lang w:bidi="fa-IR"/>
        </w:rPr>
        <w:softHyphen/>
      </w:r>
      <w:r w:rsidRPr="009D7564">
        <w:rPr>
          <w:rFonts w:ascii="Times New Roman" w:eastAsia="Calibri" w:hAnsi="Times New Roman" w:cs="B Lotus" w:hint="cs"/>
          <w:sz w:val="26"/>
          <w:szCs w:val="26"/>
          <w:rtl/>
          <w:lang w:bidi="fa-IR"/>
        </w:rPr>
        <w:t>گیرند</w:t>
      </w:r>
      <w:r w:rsidRPr="009D7564">
        <w:rPr>
          <w:rFonts w:ascii="Times New Roman" w:eastAsia="Calibri" w:hAnsi="Times New Roman" w:cs="B Lotus"/>
          <w:sz w:val="26"/>
          <w:szCs w:val="26"/>
          <w:rtl/>
        </w:rPr>
        <w:t>. مقادیر</w:t>
      </w:r>
      <w:r w:rsidRPr="009D7564">
        <w:rPr>
          <w:rFonts w:ascii="Times New Roman" w:eastAsia="Calibri" w:hAnsi="Times New Roman" w:cs="B Lotus"/>
          <w:sz w:val="26"/>
          <w:szCs w:val="26"/>
        </w:rPr>
        <w:t xml:space="preserve"> </w:t>
      </w:r>
      <w:r w:rsidRPr="009D7564">
        <w:rPr>
          <w:rFonts w:ascii="Times New Roman" w:eastAsia="Calibri" w:hAnsi="Times New Roman" w:cs="B Lotus" w:hint="cs"/>
          <w:sz w:val="26"/>
          <w:szCs w:val="26"/>
          <w:rtl/>
        </w:rPr>
        <w:t>مربع کای</w:t>
      </w:r>
      <w:r w:rsidRPr="009D7564">
        <w:rPr>
          <w:rFonts w:ascii="Times New Roman" w:eastAsia="Calibri" w:hAnsi="Times New Roman" w:cs="B Lotus"/>
          <w:sz w:val="26"/>
          <w:szCs w:val="26"/>
        </w:rPr>
        <w:t xml:space="preserve"> </w:t>
      </w:r>
      <w:r w:rsidRPr="009D7564">
        <w:rPr>
          <w:rFonts w:ascii="Times New Roman" w:eastAsia="Calibri" w:hAnsi="Times New Roman" w:cs="B Lotus"/>
          <w:sz w:val="26"/>
          <w:szCs w:val="26"/>
          <w:rtl/>
        </w:rPr>
        <w:t xml:space="preserve">پایین و </w:t>
      </w:r>
      <w:r w:rsidRPr="009D7564">
        <w:rPr>
          <w:rFonts w:ascii="Times New Roman" w:eastAsia="Calibri" w:hAnsi="Times New Roman" w:cs="B Lotus"/>
          <w:sz w:val="26"/>
          <w:szCs w:val="26"/>
          <w:rtl/>
        </w:rPr>
        <w:lastRenderedPageBreak/>
        <w:t>مقادیر ضریب ت</w:t>
      </w:r>
      <w:r w:rsidRPr="009D7564">
        <w:rPr>
          <w:rFonts w:ascii="Times New Roman" w:eastAsia="Calibri" w:hAnsi="Times New Roman" w:cs="B Lotus" w:hint="cs"/>
          <w:sz w:val="26"/>
          <w:szCs w:val="26"/>
          <w:rtl/>
        </w:rPr>
        <w:t>ب</w:t>
      </w:r>
      <w:r w:rsidRPr="009D7564">
        <w:rPr>
          <w:rFonts w:ascii="Times New Roman" w:eastAsia="Calibri" w:hAnsi="Times New Roman" w:cs="B Lotus"/>
          <w:sz w:val="26"/>
          <w:szCs w:val="26"/>
          <w:rtl/>
        </w:rPr>
        <w:t>یین بالا معیارهای انتخاب برای برازش خوب مدل ها هستند. علاوه بر این، از میانگین درصد انحراف نسبی</w:t>
      </w:r>
      <w:r w:rsidRPr="00F82680">
        <w:rPr>
          <w:rFonts w:ascii="Times New Roman" w:eastAsia="Calibri" w:hAnsi="Times New Roman" w:cs="B Zar"/>
          <w:sz w:val="28"/>
          <w:szCs w:val="28"/>
        </w:rPr>
        <w:t xml:space="preserve"> (</w:t>
      </w:r>
      <w:r w:rsidRPr="009D7564">
        <w:rPr>
          <w:rFonts w:ascii="Times New Roman" w:eastAsia="Calibri" w:hAnsi="Times New Roman" w:cs="B Zar"/>
        </w:rPr>
        <w:t>%</w:t>
      </w:r>
      <w:r w:rsidRPr="009D7564">
        <w:rPr>
          <w:rFonts w:ascii="Times New Roman" w:eastAsia="Calibri" w:hAnsi="Times New Roman" w:cs="B Zar"/>
          <w:i/>
          <w:iCs/>
        </w:rPr>
        <w:t>p</w:t>
      </w:r>
      <w:r w:rsidRPr="00F82680">
        <w:rPr>
          <w:rFonts w:ascii="Times New Roman" w:eastAsia="Calibri" w:hAnsi="Times New Roman" w:cs="B Zar"/>
          <w:sz w:val="28"/>
          <w:szCs w:val="28"/>
        </w:rPr>
        <w:t xml:space="preserve">) </w:t>
      </w:r>
      <w:r w:rsidRPr="009D7564">
        <w:rPr>
          <w:rFonts w:ascii="Times New Roman" w:eastAsia="Calibri" w:hAnsi="Times New Roman" w:cs="B Lotus"/>
          <w:sz w:val="26"/>
          <w:szCs w:val="26"/>
          <w:rtl/>
        </w:rPr>
        <w:t>استفاده می‌شود، زمانی که</w:t>
      </w:r>
      <w:r w:rsidRPr="00F82680">
        <w:rPr>
          <w:rFonts w:ascii="Times New Roman" w:eastAsia="Calibri" w:hAnsi="Times New Roman" w:cs="B Zar" w:hint="cs"/>
          <w:sz w:val="28"/>
          <w:szCs w:val="28"/>
          <w:rtl/>
        </w:rPr>
        <w:t xml:space="preserve"> %10&gt;</w:t>
      </w:r>
      <w:r w:rsidRPr="009D7564">
        <w:rPr>
          <w:rFonts w:ascii="Times New Roman" w:eastAsia="Calibri" w:hAnsi="Times New Roman" w:cs="B Zar"/>
        </w:rPr>
        <w:t>p</w:t>
      </w:r>
      <w:r w:rsidRPr="00F82680">
        <w:rPr>
          <w:rFonts w:ascii="Times New Roman" w:eastAsia="Calibri" w:hAnsi="Times New Roman" w:cs="B Zar"/>
          <w:sz w:val="28"/>
          <w:szCs w:val="28"/>
          <w:rtl/>
        </w:rPr>
        <w:t xml:space="preserve"> </w:t>
      </w:r>
      <w:r w:rsidRPr="009D7564">
        <w:rPr>
          <w:rFonts w:ascii="Times New Roman" w:eastAsia="Calibri" w:hAnsi="Times New Roman" w:cs="B Lotus"/>
          <w:sz w:val="26"/>
          <w:szCs w:val="26"/>
          <w:rtl/>
        </w:rPr>
        <w:t>باشد، نشان می</w:t>
      </w:r>
      <w:r w:rsidRPr="009D7564">
        <w:rPr>
          <w:rFonts w:ascii="Times New Roman" w:eastAsia="Calibri" w:hAnsi="Times New Roman" w:cs="B Lotus"/>
          <w:sz w:val="26"/>
          <w:szCs w:val="26"/>
          <w:rtl/>
        </w:rPr>
        <w:softHyphen/>
        <w:t>دهد</w:t>
      </w:r>
      <w:r w:rsidRPr="00F82680">
        <w:rPr>
          <w:rFonts w:ascii="Times New Roman" w:eastAsia="Calibri" w:hAnsi="Times New Roman" w:cs="B Zar"/>
          <w:sz w:val="28"/>
          <w:szCs w:val="28"/>
          <w:rtl/>
        </w:rPr>
        <w:t xml:space="preserve"> </w:t>
      </w:r>
      <w:r w:rsidRPr="009D7564">
        <w:rPr>
          <w:rFonts w:ascii="Times New Roman" w:eastAsia="Calibri" w:hAnsi="Times New Roman" w:cs="B Lotus"/>
          <w:sz w:val="26"/>
          <w:szCs w:val="26"/>
          <w:rtl/>
        </w:rPr>
        <w:t>یک مدل قابل قبول یا با برازش خوب است</w:t>
      </w:r>
      <w:r w:rsidRPr="009D7564">
        <w:rPr>
          <w:rFonts w:ascii="Times New Roman" w:eastAsia="Calibri" w:hAnsi="Times New Roman" w:cs="B Lotus" w:hint="cs"/>
          <w:sz w:val="26"/>
          <w:szCs w:val="26"/>
          <w:rtl/>
        </w:rPr>
        <w:t>. بعضی از محققین از</w:t>
      </w:r>
      <w:r w:rsidRPr="009D7564">
        <w:rPr>
          <w:rFonts w:ascii="Times New Roman" w:eastAsia="Calibri" w:hAnsi="Times New Roman" w:cs="B Lotus"/>
          <w:sz w:val="26"/>
          <w:szCs w:val="26"/>
          <w:rtl/>
        </w:rPr>
        <w:t xml:space="preserve"> میانگین انحراف خطای</w:t>
      </w:r>
      <w:r w:rsidRPr="00F82680">
        <w:rPr>
          <w:rFonts w:ascii="Times New Roman" w:eastAsia="Calibri" w:hAnsi="Times New Roman" w:cs="B Zar"/>
          <w:sz w:val="28"/>
          <w:szCs w:val="28"/>
        </w:rPr>
        <w:t xml:space="preserve"> (</w:t>
      </w:r>
      <w:r w:rsidRPr="009D7564">
        <w:rPr>
          <w:rFonts w:ascii="Times New Roman" w:eastAsia="Calibri" w:hAnsi="Times New Roman" w:cs="B Zar"/>
        </w:rPr>
        <w:t>MBE</w:t>
      </w:r>
      <w:r w:rsidRPr="00F82680">
        <w:rPr>
          <w:rFonts w:ascii="Times New Roman" w:eastAsia="Calibri" w:hAnsi="Times New Roman" w:cs="B Zar"/>
          <w:sz w:val="28"/>
          <w:szCs w:val="28"/>
        </w:rPr>
        <w:t>)</w:t>
      </w:r>
      <w:r w:rsidRPr="00F82680">
        <w:rPr>
          <w:rFonts w:ascii="Times New Roman" w:eastAsia="Calibri" w:hAnsi="Times New Roman" w:cs="B Zar"/>
          <w:sz w:val="28"/>
          <w:szCs w:val="28"/>
          <w:rtl/>
        </w:rPr>
        <w:t xml:space="preserve">، </w:t>
      </w:r>
      <w:r w:rsidRPr="009D7564">
        <w:rPr>
          <w:rFonts w:ascii="Times New Roman" w:eastAsia="Calibri" w:hAnsi="Times New Roman" w:cs="B Lotus"/>
          <w:sz w:val="26"/>
          <w:szCs w:val="26"/>
          <w:rtl/>
        </w:rPr>
        <w:t>ریشه میانگین مربع خطا</w:t>
      </w:r>
      <w:r w:rsidRPr="00F82680">
        <w:rPr>
          <w:rFonts w:ascii="Times New Roman" w:eastAsia="Calibri" w:hAnsi="Times New Roman" w:cs="B Zar"/>
          <w:sz w:val="28"/>
          <w:szCs w:val="28"/>
        </w:rPr>
        <w:t xml:space="preserve"> (</w:t>
      </w:r>
      <w:r w:rsidRPr="009D7564">
        <w:rPr>
          <w:rFonts w:ascii="Times New Roman" w:eastAsia="Calibri" w:hAnsi="Times New Roman" w:cs="B Zar"/>
        </w:rPr>
        <w:t>RMSE</w:t>
      </w:r>
      <w:r w:rsidRPr="00F82680">
        <w:rPr>
          <w:rFonts w:ascii="Times New Roman" w:eastAsia="Calibri" w:hAnsi="Times New Roman" w:cs="B Zar"/>
          <w:sz w:val="28"/>
          <w:szCs w:val="28"/>
        </w:rPr>
        <w:t xml:space="preserve">) </w:t>
      </w:r>
      <w:r w:rsidRPr="009D7564">
        <w:rPr>
          <w:rFonts w:ascii="Times New Roman" w:eastAsia="Calibri" w:hAnsi="Times New Roman" w:cs="B Lotus" w:hint="cs"/>
          <w:sz w:val="26"/>
          <w:szCs w:val="26"/>
          <w:rtl/>
        </w:rPr>
        <w:t>یا سایر معیارهای آماری استفاده</w:t>
      </w:r>
      <w:r w:rsidRPr="009D7564">
        <w:rPr>
          <w:rFonts w:ascii="Times New Roman" w:eastAsia="Calibri" w:hAnsi="Times New Roman" w:cs="B Lotus"/>
          <w:sz w:val="26"/>
          <w:szCs w:val="26"/>
          <w:rtl/>
        </w:rPr>
        <w:t xml:space="preserve"> می کنند</w:t>
      </w:r>
      <w:r w:rsidRPr="009D7564">
        <w:rPr>
          <w:rFonts w:ascii="Times New Roman" w:eastAsia="Calibri" w:hAnsi="Times New Roman" w:cs="B Lotus" w:hint="cs"/>
          <w:sz w:val="26"/>
          <w:szCs w:val="26"/>
          <w:rtl/>
        </w:rPr>
        <w:t>.</w:t>
      </w:r>
      <w:r w:rsidRPr="009D7564">
        <w:rPr>
          <w:rFonts w:ascii="Times New Roman" w:eastAsia="Calibri" w:hAnsi="Times New Roman" w:cs="B Lotus"/>
          <w:sz w:val="26"/>
          <w:szCs w:val="26"/>
          <w:rtl/>
        </w:rPr>
        <w:t xml:space="preserve"> برخی از مطالعات مقایسه ساده داده</w:t>
      </w:r>
      <w:r w:rsidRPr="009D7564">
        <w:rPr>
          <w:rFonts w:ascii="Times New Roman" w:eastAsia="Calibri" w:hAnsi="Times New Roman" w:cs="B Lotus"/>
          <w:sz w:val="26"/>
          <w:szCs w:val="26"/>
        </w:rPr>
        <w:t>-</w:t>
      </w:r>
      <w:r w:rsidRPr="009D7564">
        <w:rPr>
          <w:rFonts w:ascii="Times New Roman" w:eastAsia="Calibri" w:hAnsi="Times New Roman" w:cs="B Lotus"/>
          <w:sz w:val="26"/>
          <w:szCs w:val="26"/>
          <w:rtl/>
        </w:rPr>
        <w:t>های پیش بینی شده و تجربی را از طریق منحنی</w:t>
      </w:r>
      <w:r w:rsidRPr="009D7564">
        <w:rPr>
          <w:rFonts w:ascii="Times New Roman" w:eastAsia="Calibri" w:hAnsi="Times New Roman" w:cs="B Lotus"/>
          <w:sz w:val="26"/>
          <w:szCs w:val="26"/>
        </w:rPr>
        <w:softHyphen/>
      </w:r>
      <w:r w:rsidRPr="009D7564">
        <w:rPr>
          <w:rFonts w:ascii="Times New Roman" w:eastAsia="Calibri" w:hAnsi="Times New Roman" w:cs="B Lotus"/>
          <w:sz w:val="26"/>
          <w:szCs w:val="26"/>
          <w:rtl/>
        </w:rPr>
        <w:t>های رطوبت و دما گزارش کردند. دقت در اعتبارسنجی مدل مهم است. علاوه بر این، استفاده از آماری که فقط اطلاعاتی در مورد</w:t>
      </w:r>
      <w:r w:rsidRPr="00F82680">
        <w:rPr>
          <w:rFonts w:ascii="Times New Roman" w:eastAsia="Calibri" w:hAnsi="Times New Roman" w:cs="B Zar"/>
          <w:sz w:val="28"/>
          <w:szCs w:val="28"/>
          <w:rtl/>
        </w:rPr>
        <w:t xml:space="preserve"> </w:t>
      </w:r>
      <w:r w:rsidRPr="009D7564">
        <w:rPr>
          <w:rFonts w:ascii="Times New Roman" w:eastAsia="Calibri" w:hAnsi="Times New Roman" w:cs="B Lotus"/>
          <w:sz w:val="26"/>
          <w:szCs w:val="26"/>
          <w:rtl/>
        </w:rPr>
        <w:t>دقت یا صحت</w:t>
      </w:r>
      <w:r w:rsidRPr="00F82680">
        <w:rPr>
          <w:rFonts w:ascii="Times New Roman" w:eastAsia="Calibri" w:hAnsi="Times New Roman" w:cs="B Zar"/>
          <w:sz w:val="28"/>
          <w:szCs w:val="28"/>
          <w:rtl/>
        </w:rPr>
        <w:t xml:space="preserve"> </w:t>
      </w:r>
      <w:r w:rsidRPr="00023101">
        <w:rPr>
          <w:rFonts w:ascii="Times New Roman" w:eastAsia="Calibri" w:hAnsi="Times New Roman" w:cs="B Lotus"/>
          <w:sz w:val="26"/>
          <w:szCs w:val="26"/>
          <w:rtl/>
        </w:rPr>
        <w:t>می دهد توصیه</w:t>
      </w:r>
      <w:r w:rsidRPr="00F82680">
        <w:rPr>
          <w:rFonts w:ascii="Times New Roman" w:eastAsia="Calibri" w:hAnsi="Times New Roman" w:cs="B Zar"/>
          <w:sz w:val="28"/>
          <w:szCs w:val="28"/>
          <w:rtl/>
        </w:rPr>
        <w:t xml:space="preserve"> </w:t>
      </w:r>
      <w:r w:rsidRPr="009D7564">
        <w:rPr>
          <w:rFonts w:ascii="Times New Roman" w:eastAsia="Calibri" w:hAnsi="Times New Roman" w:cs="B Lotus"/>
          <w:sz w:val="26"/>
          <w:szCs w:val="26"/>
          <w:rtl/>
        </w:rPr>
        <w:t>نمی شود. برای مثال</w:t>
      </w:r>
      <w:r w:rsidRPr="00F82680">
        <w:rPr>
          <w:rFonts w:ascii="Times New Roman" w:eastAsia="Calibri" w:hAnsi="Times New Roman" w:cs="B Zar"/>
          <w:sz w:val="28"/>
          <w:szCs w:val="28"/>
          <w:rtl/>
        </w:rPr>
        <w:t xml:space="preserve">، </w:t>
      </w:r>
      <w:r w:rsidRPr="009D7564">
        <w:rPr>
          <w:rFonts w:ascii="Times New Roman" w:eastAsia="Calibri" w:hAnsi="Times New Roman" w:cs="B Zar"/>
          <w:i/>
          <w:iCs/>
        </w:rPr>
        <w:t>R</w:t>
      </w:r>
      <w:r w:rsidRPr="009D7564">
        <w:rPr>
          <w:rFonts w:ascii="Times New Roman" w:eastAsia="Calibri" w:hAnsi="Times New Roman" w:cs="B Zar"/>
          <w:vertAlign w:val="superscript"/>
        </w:rPr>
        <w:t>2</w:t>
      </w:r>
      <w:r w:rsidRPr="00F82680">
        <w:rPr>
          <w:rFonts w:ascii="Times New Roman" w:eastAsia="Calibri" w:hAnsi="Times New Roman" w:cs="B Zar"/>
          <w:sz w:val="28"/>
          <w:szCs w:val="28"/>
        </w:rPr>
        <w:t xml:space="preserve"> </w:t>
      </w:r>
      <w:r w:rsidRPr="00F82680">
        <w:rPr>
          <w:rFonts w:ascii="Times New Roman" w:eastAsia="Calibri" w:hAnsi="Times New Roman" w:cs="B Zar"/>
          <w:sz w:val="28"/>
          <w:szCs w:val="28"/>
          <w:rtl/>
        </w:rPr>
        <w:t xml:space="preserve"> و </w:t>
      </w:r>
      <w:r w:rsidRPr="00F82680">
        <w:rPr>
          <w:rFonts w:ascii="Times New Roman" w:eastAsia="Calibri" w:hAnsi="Times New Roman" w:cs="B Zar"/>
          <w:sz w:val="28"/>
          <w:szCs w:val="28"/>
        </w:rPr>
        <w:t xml:space="preserve"> </w:t>
      </w:r>
      <w:r w:rsidRPr="009D7564">
        <w:rPr>
          <w:rFonts w:ascii="Times New Roman" w:eastAsia="Calibri" w:hAnsi="Times New Roman" w:cs="Times New Roman"/>
        </w:rPr>
        <w:t>χ</w:t>
      </w:r>
      <w:r w:rsidRPr="009D7564">
        <w:rPr>
          <w:rFonts w:ascii="Times New Roman" w:eastAsia="Calibri" w:hAnsi="Times New Roman" w:cs="B Zar"/>
          <w:vertAlign w:val="superscript"/>
        </w:rPr>
        <w:t>2</w:t>
      </w:r>
      <w:r w:rsidRPr="009D7564">
        <w:rPr>
          <w:rFonts w:ascii="Times New Roman" w:eastAsia="Calibri" w:hAnsi="Times New Roman" w:cs="B Lotus"/>
          <w:sz w:val="26"/>
          <w:szCs w:val="26"/>
          <w:rtl/>
        </w:rPr>
        <w:t>فقط دقت مدل را توصیف می کنند.</w:t>
      </w:r>
    </w:p>
    <w:p w14:paraId="4D1F6B3C" w14:textId="52E25340" w:rsidR="00F82680" w:rsidRPr="00F82680" w:rsidRDefault="00F82680" w:rsidP="00A96302">
      <w:pPr>
        <w:bidi/>
        <w:spacing w:after="160" w:line="240" w:lineRule="auto"/>
        <w:jc w:val="both"/>
        <w:rPr>
          <w:rFonts w:ascii="Times New Roman" w:eastAsia="Calibri" w:hAnsi="Times New Roman" w:cs="B Zar"/>
          <w:b/>
          <w:bCs/>
          <w:sz w:val="28"/>
          <w:szCs w:val="28"/>
          <w:rtl/>
          <w:lang w:bidi="fa-IR"/>
        </w:rPr>
      </w:pPr>
      <w:r w:rsidRPr="00150FA0">
        <w:rPr>
          <w:rFonts w:ascii="Times New Roman" w:hAnsi="Times New Roman" w:cs="B Titr"/>
          <w:b/>
          <w:bCs/>
          <w:rtl/>
        </w:rPr>
        <w:t>نتیجه</w:t>
      </w:r>
      <w:r w:rsidR="00A96302">
        <w:rPr>
          <w:rFonts w:ascii="Times New Roman" w:hAnsi="Times New Roman" w:cs="B Titr" w:hint="cs"/>
          <w:b/>
          <w:bCs/>
          <w:rtl/>
        </w:rPr>
        <w:t>‏</w:t>
      </w:r>
      <w:r w:rsidRPr="00150FA0">
        <w:rPr>
          <w:rFonts w:ascii="Times New Roman" w:hAnsi="Times New Roman" w:cs="B Titr"/>
          <w:b/>
          <w:bCs/>
          <w:rtl/>
        </w:rPr>
        <w:t>گیری</w:t>
      </w:r>
    </w:p>
    <w:p w14:paraId="0C4679D7" w14:textId="43654013" w:rsidR="00F82680" w:rsidRDefault="00F82680" w:rsidP="00A152E0">
      <w:pPr>
        <w:bidi/>
        <w:spacing w:after="0" w:line="240" w:lineRule="auto"/>
        <w:jc w:val="both"/>
        <w:rPr>
          <w:rFonts w:ascii="Times New Roman" w:eastAsia="Calibri" w:hAnsi="Times New Roman" w:cs="B Lotus"/>
          <w:sz w:val="26"/>
          <w:szCs w:val="26"/>
          <w:rtl/>
        </w:rPr>
      </w:pPr>
      <w:r w:rsidRPr="009D7564">
        <w:rPr>
          <w:rFonts w:ascii="Times New Roman" w:eastAsia="Calibri" w:hAnsi="Times New Roman" w:cs="B Lotus" w:hint="cs"/>
          <w:sz w:val="26"/>
          <w:szCs w:val="26"/>
          <w:rtl/>
        </w:rPr>
        <w:t>محصولات کشاورزی به</w:t>
      </w:r>
      <w:r w:rsidRPr="009D7564">
        <w:rPr>
          <w:rFonts w:ascii="Times New Roman" w:eastAsia="Calibri" w:hAnsi="Times New Roman" w:cs="B Lotus"/>
          <w:sz w:val="26"/>
          <w:szCs w:val="26"/>
          <w:rtl/>
        </w:rPr>
        <w:softHyphen/>
      </w:r>
      <w:r w:rsidRPr="009D7564">
        <w:rPr>
          <w:rFonts w:ascii="Times New Roman" w:eastAsia="Calibri" w:hAnsi="Times New Roman" w:cs="B Lotus" w:hint="cs"/>
          <w:sz w:val="26"/>
          <w:szCs w:val="26"/>
          <w:rtl/>
        </w:rPr>
        <w:t>طور طبیعی دارای مقدار</w:t>
      </w:r>
      <w:r w:rsidRPr="009D7564">
        <w:rPr>
          <w:rFonts w:ascii="Times New Roman" w:eastAsia="Calibri" w:hAnsi="Times New Roman" w:cs="B Lotus"/>
          <w:sz w:val="26"/>
          <w:szCs w:val="26"/>
          <w:rtl/>
        </w:rPr>
        <w:t xml:space="preserve"> زیادی آب </w:t>
      </w:r>
      <w:r w:rsidRPr="009D7564">
        <w:rPr>
          <w:rFonts w:ascii="Times New Roman" w:eastAsia="Calibri" w:hAnsi="Times New Roman" w:cs="B Lotus" w:hint="cs"/>
          <w:sz w:val="26"/>
          <w:szCs w:val="26"/>
          <w:rtl/>
        </w:rPr>
        <w:t>می</w:t>
      </w:r>
      <w:r w:rsidRPr="009D7564">
        <w:rPr>
          <w:rFonts w:ascii="Times New Roman" w:eastAsia="Calibri" w:hAnsi="Times New Roman" w:cs="B Lotus"/>
          <w:sz w:val="26"/>
          <w:szCs w:val="26"/>
          <w:rtl/>
        </w:rPr>
        <w:softHyphen/>
      </w:r>
      <w:r w:rsidRPr="009D7564">
        <w:rPr>
          <w:rFonts w:ascii="Times New Roman" w:eastAsia="Calibri" w:hAnsi="Times New Roman" w:cs="B Lotus" w:hint="cs"/>
          <w:sz w:val="26"/>
          <w:szCs w:val="26"/>
          <w:rtl/>
        </w:rPr>
        <w:t>باشند</w:t>
      </w:r>
      <w:r w:rsidRPr="009D7564">
        <w:rPr>
          <w:rFonts w:ascii="Times New Roman" w:eastAsia="Calibri" w:hAnsi="Times New Roman" w:cs="B Lotus"/>
          <w:sz w:val="26"/>
          <w:szCs w:val="26"/>
          <w:rtl/>
        </w:rPr>
        <w:t xml:space="preserve"> </w:t>
      </w:r>
      <w:r w:rsidRPr="009D7564">
        <w:rPr>
          <w:rFonts w:ascii="Times New Roman" w:eastAsia="Calibri" w:hAnsi="Times New Roman" w:cs="B Lotus" w:hint="cs"/>
          <w:sz w:val="26"/>
          <w:szCs w:val="26"/>
          <w:rtl/>
        </w:rPr>
        <w:t>که این مقدار آب</w:t>
      </w:r>
      <w:r w:rsidRPr="009D7564">
        <w:rPr>
          <w:rFonts w:ascii="Times New Roman" w:eastAsia="Calibri" w:hAnsi="Times New Roman" w:cs="B Lotus"/>
          <w:sz w:val="26"/>
          <w:szCs w:val="26"/>
          <w:rtl/>
        </w:rPr>
        <w:t xml:space="preserve"> </w:t>
      </w:r>
      <w:r w:rsidRPr="009D7564">
        <w:rPr>
          <w:rFonts w:ascii="Times New Roman" w:eastAsia="Calibri" w:hAnsi="Times New Roman" w:cs="B Lotus" w:hint="cs"/>
          <w:sz w:val="26"/>
          <w:szCs w:val="26"/>
          <w:rtl/>
        </w:rPr>
        <w:t>با گذشت زمان کاهش می یابد</w:t>
      </w:r>
      <w:r w:rsidRPr="009D7564">
        <w:rPr>
          <w:rFonts w:ascii="Times New Roman" w:eastAsia="Calibri" w:hAnsi="Times New Roman" w:cs="B Lotus"/>
          <w:sz w:val="26"/>
          <w:szCs w:val="26"/>
          <w:rtl/>
        </w:rPr>
        <w:t xml:space="preserve">. </w:t>
      </w:r>
      <w:r w:rsidRPr="009D7564">
        <w:rPr>
          <w:rFonts w:ascii="Times New Roman" w:eastAsia="Calibri" w:hAnsi="Times New Roman" w:cs="B Lotus" w:hint="cs"/>
          <w:sz w:val="26"/>
          <w:szCs w:val="26"/>
          <w:rtl/>
        </w:rPr>
        <w:t>انتقال آب از درون به بیرون به خاطر اختلاف فشار بخار بین داخل و بیرون محصول است. بررسی و مدل</w:t>
      </w:r>
      <w:r w:rsidRPr="009D7564">
        <w:rPr>
          <w:rFonts w:ascii="Times New Roman" w:eastAsia="Calibri" w:hAnsi="Times New Roman" w:cs="B Lotus"/>
          <w:sz w:val="26"/>
          <w:szCs w:val="26"/>
          <w:rtl/>
        </w:rPr>
        <w:softHyphen/>
      </w:r>
      <w:r w:rsidRPr="009D7564">
        <w:rPr>
          <w:rFonts w:ascii="Times New Roman" w:eastAsia="Calibri" w:hAnsi="Times New Roman" w:cs="B Lotus" w:hint="cs"/>
          <w:sz w:val="26"/>
          <w:szCs w:val="26"/>
          <w:rtl/>
        </w:rPr>
        <w:t>سازی چگونگی انتقال رطوبت درون محصول به نگهداری بیشتر محصولات کمک شایان توجهی می نماید.</w:t>
      </w:r>
      <w:r w:rsidRPr="009D7564">
        <w:rPr>
          <w:rFonts w:ascii="Times New Roman" w:eastAsia="Calibri" w:hAnsi="Times New Roman" w:cs="B Lotus"/>
          <w:sz w:val="26"/>
          <w:szCs w:val="26"/>
          <w:rtl/>
        </w:rPr>
        <w:t xml:space="preserve"> </w:t>
      </w:r>
      <w:r w:rsidRPr="009D7564">
        <w:rPr>
          <w:rFonts w:ascii="Times New Roman" w:eastAsia="Calibri" w:hAnsi="Times New Roman" w:cs="B Lotus" w:hint="cs"/>
          <w:sz w:val="26"/>
          <w:szCs w:val="26"/>
          <w:rtl/>
        </w:rPr>
        <w:t>مدل</w:t>
      </w:r>
      <w:r w:rsidRPr="009D7564">
        <w:rPr>
          <w:rFonts w:ascii="Times New Roman" w:eastAsia="Calibri" w:hAnsi="Times New Roman" w:cs="B Lotus"/>
          <w:sz w:val="26"/>
          <w:szCs w:val="26"/>
          <w:rtl/>
        </w:rPr>
        <w:softHyphen/>
      </w:r>
      <w:r w:rsidRPr="009D7564">
        <w:rPr>
          <w:rFonts w:ascii="Times New Roman" w:eastAsia="Calibri" w:hAnsi="Times New Roman" w:cs="B Lotus" w:hint="cs"/>
          <w:sz w:val="26"/>
          <w:szCs w:val="26"/>
          <w:rtl/>
        </w:rPr>
        <w:t>های استفاده شده در منابع برای بررسی انتقال رطوبت اغلب سه مدل نفوذ شامل نفوذ مویینگی و نفوذ باینری، جریان تحت فشار و تبخیر هستند. خصوصیات فیزیکی و حرارتی محصولات شامل چگالی، بافت، ضریب نفوذ رطوبت و تخلخل از جمله فاکتورهایی هستند که بر سرعت و میزان انتقال رطوبت ت</w:t>
      </w:r>
      <w:r w:rsidR="00A152E0">
        <w:rPr>
          <w:rFonts w:ascii="Times New Roman" w:eastAsia="Calibri" w:hAnsi="Times New Roman" w:cs="B Lotus" w:hint="cs"/>
          <w:sz w:val="26"/>
          <w:szCs w:val="26"/>
          <w:rtl/>
        </w:rPr>
        <w:t>أ</w:t>
      </w:r>
      <w:r w:rsidRPr="009D7564">
        <w:rPr>
          <w:rFonts w:ascii="Times New Roman" w:eastAsia="Calibri" w:hAnsi="Times New Roman" w:cs="B Lotus" w:hint="cs"/>
          <w:sz w:val="26"/>
          <w:szCs w:val="26"/>
          <w:rtl/>
        </w:rPr>
        <w:t>ثیر می</w:t>
      </w:r>
      <w:r w:rsidR="00A152E0">
        <w:rPr>
          <w:rFonts w:ascii="Times New Roman" w:eastAsia="Calibri" w:hAnsi="Times New Roman" w:cs="B Lotus" w:hint="cs"/>
          <w:sz w:val="26"/>
          <w:szCs w:val="26"/>
          <w:rtl/>
        </w:rPr>
        <w:t>‏</w:t>
      </w:r>
      <w:r w:rsidRPr="009D7564">
        <w:rPr>
          <w:rFonts w:ascii="Times New Roman" w:eastAsia="Calibri" w:hAnsi="Times New Roman" w:cs="B Lotus" w:hint="cs"/>
          <w:sz w:val="26"/>
          <w:szCs w:val="26"/>
          <w:rtl/>
        </w:rPr>
        <w:t>گذارند</w:t>
      </w:r>
      <w:r w:rsidRPr="009D7564">
        <w:rPr>
          <w:rFonts w:ascii="Times New Roman" w:eastAsia="Calibri" w:hAnsi="Times New Roman" w:cs="B Lotus"/>
          <w:sz w:val="26"/>
          <w:szCs w:val="26"/>
          <w:rtl/>
        </w:rPr>
        <w:t xml:space="preserve">. </w:t>
      </w:r>
      <w:r w:rsidRPr="009D7564">
        <w:rPr>
          <w:rFonts w:ascii="Times New Roman" w:eastAsia="Calibri" w:hAnsi="Times New Roman" w:cs="B Lotus" w:hint="cs"/>
          <w:sz w:val="26"/>
          <w:szCs w:val="26"/>
          <w:rtl/>
        </w:rPr>
        <w:t>امروزه تکنیک</w:t>
      </w:r>
      <w:r w:rsidR="00A152E0">
        <w:rPr>
          <w:rFonts w:ascii="Times New Roman" w:eastAsia="Calibri" w:hAnsi="Times New Roman" w:cs="B Lotus" w:hint="cs"/>
          <w:sz w:val="26"/>
          <w:szCs w:val="26"/>
          <w:rtl/>
        </w:rPr>
        <w:t>‏</w:t>
      </w:r>
      <w:r w:rsidRPr="009D7564">
        <w:rPr>
          <w:rFonts w:ascii="Times New Roman" w:eastAsia="Calibri" w:hAnsi="Times New Roman" w:cs="B Lotus" w:hint="cs"/>
          <w:sz w:val="26"/>
          <w:szCs w:val="26"/>
          <w:rtl/>
        </w:rPr>
        <w:t xml:space="preserve">های حل عددی معادلات انتقال رطوبت با استفاده از </w:t>
      </w:r>
      <w:r w:rsidRPr="009D7564">
        <w:rPr>
          <w:rFonts w:ascii="Times New Roman" w:eastAsia="Calibri" w:hAnsi="Times New Roman" w:cs="B Lotus" w:hint="cs"/>
          <w:sz w:val="26"/>
          <w:szCs w:val="26"/>
          <w:rtl/>
        </w:rPr>
        <w:lastRenderedPageBreak/>
        <w:t>کدنویسی یا بهره گیری از نرم افزارهای تجاری برای بررسی انتقال حرارت درون بافت</w:t>
      </w:r>
      <w:r w:rsidR="009D7564" w:rsidRPr="009D7564">
        <w:rPr>
          <w:rFonts w:ascii="Times New Roman" w:eastAsia="Calibri" w:hAnsi="Times New Roman" w:cs="B Lotus" w:hint="cs"/>
          <w:sz w:val="26"/>
          <w:szCs w:val="26"/>
          <w:rtl/>
        </w:rPr>
        <w:t>‏</w:t>
      </w:r>
      <w:r w:rsidRPr="009D7564">
        <w:rPr>
          <w:rFonts w:ascii="Times New Roman" w:eastAsia="Calibri" w:hAnsi="Times New Roman" w:cs="B Lotus" w:hint="cs"/>
          <w:sz w:val="26"/>
          <w:szCs w:val="26"/>
          <w:rtl/>
        </w:rPr>
        <w:t xml:space="preserve">های </w:t>
      </w:r>
      <w:r w:rsidRPr="009D7564">
        <w:rPr>
          <w:rFonts w:ascii="Times New Roman" w:eastAsia="Calibri" w:hAnsi="Times New Roman" w:cs="B Lotus" w:hint="cs"/>
          <w:sz w:val="26"/>
          <w:szCs w:val="26"/>
          <w:rtl/>
        </w:rPr>
        <w:lastRenderedPageBreak/>
        <w:t>متخلخل گیاهی انجام می</w:t>
      </w:r>
      <w:r w:rsidR="00A152E0">
        <w:rPr>
          <w:rFonts w:ascii="Times New Roman" w:eastAsia="Calibri" w:hAnsi="Times New Roman" w:cs="B Lotus" w:hint="cs"/>
          <w:sz w:val="26"/>
          <w:szCs w:val="26"/>
          <w:rtl/>
        </w:rPr>
        <w:t>‏</w:t>
      </w:r>
      <w:r w:rsidRPr="009D7564">
        <w:rPr>
          <w:rFonts w:ascii="Times New Roman" w:eastAsia="Calibri" w:hAnsi="Times New Roman" w:cs="B Lotus" w:hint="cs"/>
          <w:sz w:val="26"/>
          <w:szCs w:val="26"/>
          <w:rtl/>
        </w:rPr>
        <w:t>شود</w:t>
      </w:r>
      <w:r w:rsidR="009D7564" w:rsidRPr="009D7564">
        <w:rPr>
          <w:rFonts w:ascii="Times New Roman" w:eastAsia="Calibri" w:hAnsi="Times New Roman" w:cs="B Lotus" w:hint="cs"/>
          <w:sz w:val="26"/>
          <w:szCs w:val="26"/>
          <w:rtl/>
        </w:rPr>
        <w:t>.</w:t>
      </w:r>
    </w:p>
    <w:p w14:paraId="1E57F302" w14:textId="77777777" w:rsidR="00055F68" w:rsidRPr="009D7564" w:rsidRDefault="00055F68" w:rsidP="00055F68">
      <w:pPr>
        <w:bidi/>
        <w:spacing w:after="0" w:line="240" w:lineRule="auto"/>
        <w:jc w:val="both"/>
        <w:rPr>
          <w:rFonts w:ascii="Times New Roman" w:eastAsia="Calibri" w:hAnsi="Times New Roman" w:cs="B Lotus"/>
          <w:sz w:val="26"/>
          <w:szCs w:val="26"/>
          <w:rtl/>
        </w:rPr>
        <w:sectPr w:rsidR="00055F68" w:rsidRPr="009D7564" w:rsidSect="00F82680">
          <w:type w:val="continuous"/>
          <w:pgSz w:w="11906" w:h="16838" w:code="9"/>
          <w:pgMar w:top="1701" w:right="1701" w:bottom="1418" w:left="1418" w:header="1134" w:footer="850" w:gutter="0"/>
          <w:cols w:num="2" w:space="709"/>
          <w:bidi/>
          <w:rtlGutter/>
          <w:docGrid w:linePitch="360"/>
        </w:sectPr>
      </w:pPr>
    </w:p>
    <w:p w14:paraId="4D514AEA" w14:textId="33499912" w:rsidR="005D3983" w:rsidRDefault="005D3983" w:rsidP="0000135E">
      <w:pPr>
        <w:bidi/>
        <w:spacing w:after="0" w:line="240" w:lineRule="auto"/>
        <w:jc w:val="both"/>
        <w:rPr>
          <w:rFonts w:ascii="Calibri" w:eastAsia="Times New Roman" w:hAnsi="Calibri" w:cs="B Lotus"/>
          <w:sz w:val="26"/>
          <w:szCs w:val="26"/>
          <w:lang w:bidi="fa-IR"/>
        </w:rPr>
      </w:pPr>
    </w:p>
    <w:p w14:paraId="7495DCB9" w14:textId="77777777" w:rsidR="0000135E" w:rsidRDefault="0000135E" w:rsidP="0000135E">
      <w:pPr>
        <w:bidi/>
        <w:spacing w:after="0" w:line="240" w:lineRule="auto"/>
        <w:jc w:val="both"/>
        <w:rPr>
          <w:rFonts w:ascii="Times New Roman" w:hAnsi="Times New Roman" w:cs="B Titr"/>
          <w:b/>
          <w:bCs/>
          <w:rtl/>
          <w:lang w:bidi="fa-IR"/>
        </w:rPr>
        <w:sectPr w:rsidR="0000135E" w:rsidSect="00936D08">
          <w:type w:val="continuous"/>
          <w:pgSz w:w="11906" w:h="16838" w:code="9"/>
          <w:pgMar w:top="1701" w:right="1701" w:bottom="1418" w:left="1418" w:header="1134" w:footer="850" w:gutter="0"/>
          <w:cols w:space="709"/>
          <w:bidi/>
          <w:rtlGutter/>
          <w:docGrid w:linePitch="360"/>
        </w:sectPr>
      </w:pPr>
    </w:p>
    <w:p w14:paraId="5420AD9B" w14:textId="0683425F" w:rsidR="0000135E" w:rsidRDefault="0000135E" w:rsidP="0000135E">
      <w:pPr>
        <w:bidi/>
        <w:spacing w:after="0" w:line="240" w:lineRule="auto"/>
        <w:jc w:val="both"/>
        <w:rPr>
          <w:rFonts w:ascii="Times New Roman" w:hAnsi="Times New Roman" w:cs="B Titr"/>
          <w:b/>
          <w:bCs/>
          <w:rtl/>
          <w:lang w:bidi="fa-IR"/>
        </w:rPr>
      </w:pPr>
    </w:p>
    <w:p w14:paraId="1A36F87B" w14:textId="79F4844A" w:rsidR="00B56DBE" w:rsidRDefault="009A3E23" w:rsidP="009A3E23">
      <w:pPr>
        <w:spacing w:after="0" w:line="240" w:lineRule="auto"/>
        <w:jc w:val="both"/>
        <w:rPr>
          <w:rFonts w:ascii="Times New Roman" w:hAnsi="Times New Roman" w:cs="B Titr"/>
          <w:b/>
          <w:bCs/>
          <w:lang w:bidi="fa-IR"/>
        </w:rPr>
      </w:pPr>
      <w:r>
        <w:rPr>
          <w:rFonts w:ascii="Times New Roman" w:hAnsi="Times New Roman" w:cs="B Titr"/>
          <w:b/>
          <w:bCs/>
          <w:lang w:bidi="fa-IR"/>
        </w:rPr>
        <w:t>REFRENCES</w:t>
      </w:r>
    </w:p>
    <w:p w14:paraId="5759E943" w14:textId="77777777" w:rsidR="000B328B" w:rsidRPr="000F103E" w:rsidRDefault="000B328B" w:rsidP="005D3983">
      <w:pPr>
        <w:spacing w:after="160" w:line="240" w:lineRule="auto"/>
        <w:jc w:val="both"/>
        <w:rPr>
          <w:rFonts w:asciiTheme="majorBidi" w:eastAsia="Calibri" w:hAnsiTheme="majorBidi" w:cstheme="majorBidi"/>
          <w:sz w:val="24"/>
          <w:szCs w:val="24"/>
          <w:rtl/>
          <w:lang w:bidi="fa-IR"/>
        </w:rPr>
      </w:pPr>
    </w:p>
    <w:p w14:paraId="73A9F26A" w14:textId="28300686" w:rsidR="00DA7016" w:rsidRPr="00055F68" w:rsidRDefault="00DA7016" w:rsidP="000B0D32">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tl/>
          <w:lang w:bidi="fa-IR"/>
        </w:rPr>
        <w:fldChar w:fldCharType="begin"/>
      </w:r>
      <w:r w:rsidRPr="00055F68">
        <w:rPr>
          <w:rFonts w:asciiTheme="majorBidi" w:eastAsia="Calibri" w:hAnsiTheme="majorBidi" w:cstheme="majorBidi"/>
          <w:noProof/>
          <w:sz w:val="24"/>
          <w:szCs w:val="24"/>
          <w:rtl/>
          <w:lang w:bidi="fa-IR"/>
        </w:rPr>
        <w:instrText xml:space="preserve"> </w:instrText>
      </w:r>
      <w:r w:rsidRPr="00055F68">
        <w:rPr>
          <w:rFonts w:asciiTheme="majorBidi" w:eastAsia="Calibri" w:hAnsiTheme="majorBidi" w:cstheme="majorBidi"/>
          <w:noProof/>
          <w:sz w:val="24"/>
          <w:szCs w:val="24"/>
          <w:lang w:bidi="fa-IR"/>
        </w:rPr>
        <w:instrText>ADDIN EN.REFLIST</w:instrText>
      </w:r>
      <w:r w:rsidRPr="00055F68">
        <w:rPr>
          <w:rFonts w:asciiTheme="majorBidi" w:eastAsia="Calibri" w:hAnsiTheme="majorBidi" w:cstheme="majorBidi"/>
          <w:noProof/>
          <w:sz w:val="24"/>
          <w:szCs w:val="24"/>
          <w:rtl/>
          <w:lang w:bidi="fa-IR"/>
        </w:rPr>
        <w:instrText xml:space="preserve"> </w:instrText>
      </w:r>
      <w:r w:rsidRPr="00055F68">
        <w:rPr>
          <w:rFonts w:asciiTheme="majorBidi" w:eastAsia="Calibri" w:hAnsiTheme="majorBidi" w:cstheme="majorBidi"/>
          <w:noProof/>
          <w:sz w:val="24"/>
          <w:szCs w:val="24"/>
          <w:rtl/>
          <w:lang w:bidi="fa-IR"/>
        </w:rPr>
        <w:fldChar w:fldCharType="separate"/>
      </w:r>
      <w:r w:rsidRPr="00055F68">
        <w:rPr>
          <w:rFonts w:asciiTheme="majorBidi" w:eastAsia="Calibri" w:hAnsiTheme="majorBidi" w:cstheme="majorBidi"/>
          <w:noProof/>
          <w:sz w:val="24"/>
          <w:szCs w:val="24"/>
        </w:rPr>
        <w:t xml:space="preserve">Aprajeeta, J., Gopirajah, R., and Anandharamakrishnan, C. 2015. Shrinkage and porosity effects on heat and mass transfer during potato drying. </w:t>
      </w:r>
      <w:r w:rsidRPr="00055F68">
        <w:rPr>
          <w:rFonts w:asciiTheme="majorBidi" w:eastAsia="Calibri" w:hAnsiTheme="majorBidi" w:cstheme="majorBidi"/>
          <w:i/>
          <w:noProof/>
          <w:sz w:val="24"/>
          <w:szCs w:val="24"/>
        </w:rPr>
        <w:t>Journal of Food Engineering</w:t>
      </w:r>
      <w:r w:rsidRPr="00055F68">
        <w:rPr>
          <w:rFonts w:asciiTheme="majorBidi" w:eastAsia="Calibri" w:hAnsiTheme="majorBidi" w:cstheme="majorBidi"/>
          <w:noProof/>
          <w:sz w:val="24"/>
          <w:szCs w:val="24"/>
        </w:rPr>
        <w:t xml:space="preserve"> 144, 119-128</w:t>
      </w:r>
      <w:r w:rsidRPr="00055F68">
        <w:rPr>
          <w:rFonts w:asciiTheme="majorBidi" w:eastAsia="Calibri" w:hAnsiTheme="majorBidi" w:cstheme="majorBidi"/>
          <w:noProof/>
          <w:sz w:val="24"/>
          <w:szCs w:val="24"/>
          <w:rtl/>
        </w:rPr>
        <w:t>.</w:t>
      </w:r>
    </w:p>
    <w:p w14:paraId="59C5BF4C" w14:textId="7FF6ECB2" w:rsidR="00DA7016" w:rsidRPr="00055F68" w:rsidRDefault="00DA7016" w:rsidP="000B0D32">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 xml:space="preserve">Bishnoi, R., and Aharwal, K. 2020. Experimental investigation of air flow field and cooling heterogeneity in a refrigerated room. </w:t>
      </w:r>
      <w:r w:rsidRPr="00055F68">
        <w:rPr>
          <w:rFonts w:asciiTheme="majorBidi" w:eastAsia="Calibri" w:hAnsiTheme="majorBidi" w:cstheme="majorBidi"/>
          <w:i/>
          <w:noProof/>
          <w:sz w:val="24"/>
          <w:szCs w:val="24"/>
        </w:rPr>
        <w:t>Engineering Science and Technology, an International Journal</w:t>
      </w:r>
      <w:r w:rsidRPr="00055F68">
        <w:rPr>
          <w:rFonts w:asciiTheme="majorBidi" w:eastAsia="Calibri" w:hAnsiTheme="majorBidi" w:cstheme="majorBidi"/>
          <w:noProof/>
          <w:sz w:val="24"/>
          <w:szCs w:val="24"/>
        </w:rPr>
        <w:t xml:space="preserve"> 23, 1434-1443</w:t>
      </w:r>
      <w:r w:rsidRPr="00055F68">
        <w:rPr>
          <w:rFonts w:asciiTheme="majorBidi" w:eastAsia="Calibri" w:hAnsiTheme="majorBidi" w:cstheme="majorBidi"/>
          <w:noProof/>
          <w:sz w:val="24"/>
          <w:szCs w:val="24"/>
          <w:rtl/>
        </w:rPr>
        <w:t>.</w:t>
      </w:r>
    </w:p>
    <w:p w14:paraId="1248AAF1" w14:textId="13EE0582" w:rsidR="00DA7016" w:rsidRPr="00055F68" w:rsidRDefault="00DA7016" w:rsidP="000B0D32">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 xml:space="preserve">Chen, Y. M., Song, H. Y., Chen, Z. S., Zhao, R., Su, Q., Jin, P. Y., Sun, Y. S., and Wang, H. 2020. Sensitivity analysis of heat and mass transfer characteristics during forced‐air cooling process of peaches on different air‐inflow velocities. </w:t>
      </w:r>
      <w:r w:rsidRPr="00055F68">
        <w:rPr>
          <w:rFonts w:asciiTheme="majorBidi" w:eastAsia="Calibri" w:hAnsiTheme="majorBidi" w:cstheme="majorBidi"/>
          <w:i/>
          <w:noProof/>
          <w:sz w:val="24"/>
          <w:szCs w:val="24"/>
        </w:rPr>
        <w:t>Food Science &amp; Nutrition</w:t>
      </w:r>
      <w:r w:rsidRPr="00055F68">
        <w:rPr>
          <w:rFonts w:asciiTheme="majorBidi" w:eastAsia="Calibri" w:hAnsiTheme="majorBidi" w:cstheme="majorBidi"/>
          <w:noProof/>
          <w:sz w:val="24"/>
          <w:szCs w:val="24"/>
        </w:rPr>
        <w:t xml:space="preserve"> 8, 6592-6602</w:t>
      </w:r>
      <w:r w:rsidRPr="00055F68">
        <w:rPr>
          <w:rFonts w:asciiTheme="majorBidi" w:eastAsia="Calibri" w:hAnsiTheme="majorBidi" w:cstheme="majorBidi"/>
          <w:noProof/>
          <w:sz w:val="24"/>
          <w:szCs w:val="24"/>
          <w:rtl/>
        </w:rPr>
        <w:t>.</w:t>
      </w:r>
    </w:p>
    <w:p w14:paraId="08D29B59" w14:textId="3B3D3740" w:rsidR="00DA7016" w:rsidRPr="00055F68" w:rsidRDefault="00DA7016" w:rsidP="000B0D32">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Chourasia, M., and Goswami, T. 2006</w:t>
      </w:r>
      <w:r w:rsidRPr="000B0D32">
        <w:rPr>
          <w:rFonts w:asciiTheme="majorBidi" w:eastAsia="Calibri" w:hAnsiTheme="majorBidi" w:cstheme="majorBidi"/>
          <w:noProof/>
          <w:sz w:val="24"/>
          <w:szCs w:val="24"/>
          <w:vertAlign w:val="superscript"/>
        </w:rPr>
        <w:t>a</w:t>
      </w:r>
      <w:r w:rsidRPr="00055F68">
        <w:rPr>
          <w:rFonts w:asciiTheme="majorBidi" w:eastAsia="Calibri" w:hAnsiTheme="majorBidi" w:cstheme="majorBidi"/>
          <w:noProof/>
          <w:sz w:val="24"/>
          <w:szCs w:val="24"/>
        </w:rPr>
        <w:t xml:space="preserve">. Simulation of transport phenomena during natural convection cooling of bagged potatoes in cold storage, Part I: Fluid flow and heat transfer. </w:t>
      </w:r>
      <w:r w:rsidRPr="00055F68">
        <w:rPr>
          <w:rFonts w:asciiTheme="majorBidi" w:eastAsia="Calibri" w:hAnsiTheme="majorBidi" w:cstheme="majorBidi"/>
          <w:i/>
          <w:noProof/>
          <w:sz w:val="24"/>
          <w:szCs w:val="24"/>
        </w:rPr>
        <w:t>Biosystems engineering</w:t>
      </w:r>
      <w:r w:rsidRPr="00055F68">
        <w:rPr>
          <w:rFonts w:asciiTheme="majorBidi" w:eastAsia="Calibri" w:hAnsiTheme="majorBidi" w:cstheme="majorBidi"/>
          <w:noProof/>
          <w:sz w:val="24"/>
          <w:szCs w:val="24"/>
        </w:rPr>
        <w:t xml:space="preserve"> 94, 33-45</w:t>
      </w:r>
      <w:r w:rsidRPr="00055F68">
        <w:rPr>
          <w:rFonts w:asciiTheme="majorBidi" w:eastAsia="Calibri" w:hAnsiTheme="majorBidi" w:cstheme="majorBidi"/>
          <w:noProof/>
          <w:sz w:val="24"/>
          <w:szCs w:val="24"/>
          <w:rtl/>
        </w:rPr>
        <w:t>.</w:t>
      </w:r>
    </w:p>
    <w:p w14:paraId="129E56DD" w14:textId="1A663FB6" w:rsidR="00DA7016" w:rsidRPr="00055F68" w:rsidRDefault="00DA7016" w:rsidP="000B0D32">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Chourasia, M., and Goswami, T. 2006</w:t>
      </w:r>
      <w:r w:rsidRPr="000B0D32">
        <w:rPr>
          <w:rFonts w:asciiTheme="majorBidi" w:eastAsia="Calibri" w:hAnsiTheme="majorBidi" w:cstheme="majorBidi"/>
          <w:noProof/>
          <w:sz w:val="24"/>
          <w:szCs w:val="24"/>
          <w:vertAlign w:val="superscript"/>
        </w:rPr>
        <w:t>b</w:t>
      </w:r>
      <w:r w:rsidRPr="00055F68">
        <w:rPr>
          <w:rFonts w:asciiTheme="majorBidi" w:eastAsia="Calibri" w:hAnsiTheme="majorBidi" w:cstheme="majorBidi"/>
          <w:noProof/>
          <w:sz w:val="24"/>
          <w:szCs w:val="24"/>
        </w:rPr>
        <w:t xml:space="preserve">. Simulation of transport phenomena during natural convection cooling of bagged potatoes in cold storage, Part II: Mass transfer. </w:t>
      </w:r>
      <w:r w:rsidRPr="00055F68">
        <w:rPr>
          <w:rFonts w:asciiTheme="majorBidi" w:eastAsia="Calibri" w:hAnsiTheme="majorBidi" w:cstheme="majorBidi"/>
          <w:i/>
          <w:noProof/>
          <w:sz w:val="24"/>
          <w:szCs w:val="24"/>
        </w:rPr>
        <w:t>Biosystems engineering</w:t>
      </w:r>
      <w:r w:rsidRPr="00055F68">
        <w:rPr>
          <w:rFonts w:asciiTheme="majorBidi" w:eastAsia="Calibri" w:hAnsiTheme="majorBidi" w:cstheme="majorBidi"/>
          <w:noProof/>
          <w:sz w:val="24"/>
          <w:szCs w:val="24"/>
        </w:rPr>
        <w:t xml:space="preserve"> 94, 207-219</w:t>
      </w:r>
      <w:r w:rsidRPr="00055F68">
        <w:rPr>
          <w:rFonts w:asciiTheme="majorBidi" w:eastAsia="Calibri" w:hAnsiTheme="majorBidi" w:cstheme="majorBidi"/>
          <w:noProof/>
          <w:sz w:val="24"/>
          <w:szCs w:val="24"/>
          <w:rtl/>
        </w:rPr>
        <w:t>.</w:t>
      </w:r>
    </w:p>
    <w:p w14:paraId="5F77123B" w14:textId="5C31EBE9" w:rsidR="00DA7016" w:rsidRPr="00055F68" w:rsidRDefault="00DA7016" w:rsidP="000B0D32">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 xml:space="preserve">Dadmohammadi, Y., Kantzas, A., Yu, X., and Datta, A. K. 2020. Estimating permeability and porosity of plant tissues: Evolution from raw to the processed states of potato. </w:t>
      </w:r>
      <w:r w:rsidRPr="00055F68">
        <w:rPr>
          <w:rFonts w:asciiTheme="majorBidi" w:eastAsia="Calibri" w:hAnsiTheme="majorBidi" w:cstheme="majorBidi"/>
          <w:i/>
          <w:noProof/>
          <w:sz w:val="24"/>
          <w:szCs w:val="24"/>
        </w:rPr>
        <w:t>Journal of Food Engineering</w:t>
      </w:r>
      <w:r w:rsidRPr="00055F68">
        <w:rPr>
          <w:rFonts w:asciiTheme="majorBidi" w:eastAsia="Calibri" w:hAnsiTheme="majorBidi" w:cstheme="majorBidi"/>
          <w:noProof/>
          <w:sz w:val="24"/>
          <w:szCs w:val="24"/>
        </w:rPr>
        <w:t xml:space="preserve"> 277, 109912</w:t>
      </w:r>
      <w:r w:rsidRPr="00055F68">
        <w:rPr>
          <w:rFonts w:asciiTheme="majorBidi" w:eastAsia="Calibri" w:hAnsiTheme="majorBidi" w:cstheme="majorBidi"/>
          <w:noProof/>
          <w:sz w:val="24"/>
          <w:szCs w:val="24"/>
          <w:rtl/>
        </w:rPr>
        <w:t>.</w:t>
      </w:r>
    </w:p>
    <w:p w14:paraId="7603593E" w14:textId="7633AF2F" w:rsidR="00DA7016" w:rsidRPr="00055F68" w:rsidRDefault="00DA7016" w:rsidP="000B0D32">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Datta, A. 2007</w:t>
      </w:r>
      <w:r w:rsidRPr="000B0D32">
        <w:rPr>
          <w:rFonts w:asciiTheme="majorBidi" w:eastAsia="Calibri" w:hAnsiTheme="majorBidi" w:cstheme="majorBidi"/>
          <w:noProof/>
          <w:sz w:val="24"/>
          <w:szCs w:val="24"/>
          <w:vertAlign w:val="superscript"/>
        </w:rPr>
        <w:t>a</w:t>
      </w:r>
      <w:r w:rsidRPr="00055F68">
        <w:rPr>
          <w:rFonts w:asciiTheme="majorBidi" w:eastAsia="Calibri" w:hAnsiTheme="majorBidi" w:cstheme="majorBidi"/>
          <w:noProof/>
          <w:sz w:val="24"/>
          <w:szCs w:val="24"/>
        </w:rPr>
        <w:t xml:space="preserve">. Porous media approaches to studying simultaneous heat and mass transfer in food processes. I: Problem formulations. </w:t>
      </w:r>
      <w:r w:rsidRPr="00055F68">
        <w:rPr>
          <w:rFonts w:asciiTheme="majorBidi" w:eastAsia="Calibri" w:hAnsiTheme="majorBidi" w:cstheme="majorBidi"/>
          <w:i/>
          <w:noProof/>
          <w:sz w:val="24"/>
          <w:szCs w:val="24"/>
        </w:rPr>
        <w:t>Journal of food engineering</w:t>
      </w:r>
      <w:r w:rsidRPr="00055F68">
        <w:rPr>
          <w:rFonts w:asciiTheme="majorBidi" w:eastAsia="Calibri" w:hAnsiTheme="majorBidi" w:cstheme="majorBidi"/>
          <w:noProof/>
          <w:sz w:val="24"/>
          <w:szCs w:val="24"/>
        </w:rPr>
        <w:t xml:space="preserve"> 80, 80-95</w:t>
      </w:r>
      <w:r w:rsidRPr="00055F68">
        <w:rPr>
          <w:rFonts w:asciiTheme="majorBidi" w:eastAsia="Calibri" w:hAnsiTheme="majorBidi" w:cstheme="majorBidi"/>
          <w:noProof/>
          <w:sz w:val="24"/>
          <w:szCs w:val="24"/>
          <w:rtl/>
        </w:rPr>
        <w:t>.</w:t>
      </w:r>
    </w:p>
    <w:p w14:paraId="79838A5E" w14:textId="19B16378" w:rsidR="00DA7016" w:rsidRPr="00055F68" w:rsidRDefault="00DA7016" w:rsidP="000B0D32">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Datta, A. 2007</w:t>
      </w:r>
      <w:r w:rsidRPr="000B0D32">
        <w:rPr>
          <w:rFonts w:asciiTheme="majorBidi" w:eastAsia="Calibri" w:hAnsiTheme="majorBidi" w:cstheme="majorBidi"/>
          <w:noProof/>
          <w:sz w:val="24"/>
          <w:szCs w:val="24"/>
          <w:vertAlign w:val="superscript"/>
        </w:rPr>
        <w:t>b</w:t>
      </w:r>
      <w:r w:rsidRPr="00055F68">
        <w:rPr>
          <w:rFonts w:asciiTheme="majorBidi" w:eastAsia="Calibri" w:hAnsiTheme="majorBidi" w:cstheme="majorBidi"/>
          <w:noProof/>
          <w:sz w:val="24"/>
          <w:szCs w:val="24"/>
        </w:rPr>
        <w:t>. Porous media approaches</w:t>
      </w:r>
      <w:r w:rsidRPr="00055F68">
        <w:rPr>
          <w:rFonts w:asciiTheme="majorBidi" w:eastAsia="Calibri" w:hAnsiTheme="majorBidi" w:cstheme="majorBidi"/>
          <w:noProof/>
          <w:sz w:val="24"/>
          <w:szCs w:val="24"/>
          <w:rtl/>
        </w:rPr>
        <w:t xml:space="preserve"> </w:t>
      </w:r>
      <w:r w:rsidRPr="00055F68">
        <w:rPr>
          <w:rFonts w:asciiTheme="majorBidi" w:eastAsia="Calibri" w:hAnsiTheme="majorBidi" w:cstheme="majorBidi"/>
          <w:noProof/>
          <w:sz w:val="24"/>
          <w:szCs w:val="24"/>
        </w:rPr>
        <w:t xml:space="preserve">to studying simultaneous heat and mass transfer in food processes. II: Property data and representative results. </w:t>
      </w:r>
      <w:r w:rsidRPr="00055F68">
        <w:rPr>
          <w:rFonts w:asciiTheme="majorBidi" w:eastAsia="Calibri" w:hAnsiTheme="majorBidi" w:cstheme="majorBidi"/>
          <w:i/>
          <w:noProof/>
          <w:sz w:val="24"/>
          <w:szCs w:val="24"/>
        </w:rPr>
        <w:t>Journal of food engineering</w:t>
      </w:r>
      <w:r w:rsidRPr="00055F68">
        <w:rPr>
          <w:rFonts w:asciiTheme="majorBidi" w:eastAsia="Calibri" w:hAnsiTheme="majorBidi" w:cstheme="majorBidi"/>
          <w:noProof/>
          <w:sz w:val="24"/>
          <w:szCs w:val="24"/>
        </w:rPr>
        <w:t xml:space="preserve"> 80, 96-110</w:t>
      </w:r>
      <w:r w:rsidRPr="00055F68">
        <w:rPr>
          <w:rFonts w:asciiTheme="majorBidi" w:eastAsia="Calibri" w:hAnsiTheme="majorBidi" w:cstheme="majorBidi"/>
          <w:noProof/>
          <w:sz w:val="24"/>
          <w:szCs w:val="24"/>
          <w:rtl/>
        </w:rPr>
        <w:t>.</w:t>
      </w:r>
    </w:p>
    <w:p w14:paraId="46603940" w14:textId="41C93662" w:rsidR="00DA7016" w:rsidRPr="00055F68" w:rsidRDefault="00DA7016" w:rsidP="000B0D32">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Gancarz, M., and Konstankiewicz, K. 2007. Changes of cellular structure of potato tuber parenchyma</w:t>
      </w:r>
      <w:r w:rsidRPr="00055F68">
        <w:rPr>
          <w:rFonts w:asciiTheme="majorBidi" w:eastAsia="Calibri" w:hAnsiTheme="majorBidi" w:cstheme="majorBidi"/>
          <w:noProof/>
          <w:sz w:val="24"/>
          <w:szCs w:val="24"/>
          <w:rtl/>
        </w:rPr>
        <w:t xml:space="preserve"> </w:t>
      </w:r>
      <w:r w:rsidRPr="00055F68">
        <w:rPr>
          <w:rFonts w:asciiTheme="majorBidi" w:eastAsia="Calibri" w:hAnsiTheme="majorBidi" w:cstheme="majorBidi"/>
          <w:noProof/>
          <w:sz w:val="24"/>
          <w:szCs w:val="24"/>
        </w:rPr>
        <w:t xml:space="preserve">tissues during storage. </w:t>
      </w:r>
      <w:r w:rsidRPr="00055F68">
        <w:rPr>
          <w:rFonts w:asciiTheme="majorBidi" w:eastAsia="Calibri" w:hAnsiTheme="majorBidi" w:cstheme="majorBidi"/>
          <w:i/>
          <w:noProof/>
          <w:sz w:val="24"/>
          <w:szCs w:val="24"/>
        </w:rPr>
        <w:t>Research in Agricultural Engineering</w:t>
      </w:r>
      <w:r w:rsidRPr="00055F68">
        <w:rPr>
          <w:rFonts w:asciiTheme="majorBidi" w:eastAsia="Calibri" w:hAnsiTheme="majorBidi" w:cstheme="majorBidi"/>
          <w:noProof/>
          <w:sz w:val="24"/>
          <w:szCs w:val="24"/>
        </w:rPr>
        <w:t xml:space="preserve"> 53, 75</w:t>
      </w:r>
      <w:r w:rsidRPr="00055F68">
        <w:rPr>
          <w:rFonts w:asciiTheme="majorBidi" w:eastAsia="Calibri" w:hAnsiTheme="majorBidi" w:cstheme="majorBidi"/>
          <w:noProof/>
          <w:sz w:val="24"/>
          <w:szCs w:val="24"/>
          <w:rtl/>
        </w:rPr>
        <w:t>.</w:t>
      </w:r>
    </w:p>
    <w:p w14:paraId="748124E3" w14:textId="7245FD1B" w:rsidR="00DA7016" w:rsidRPr="00055F68" w:rsidRDefault="00DA7016" w:rsidP="000B0D32">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 xml:space="preserve">Gulati, T., and Datta, A. K. 2013. Enabling computer-aided food process engineering: property estimation equations for transport phenomena-based models. </w:t>
      </w:r>
      <w:r w:rsidRPr="00055F68">
        <w:rPr>
          <w:rFonts w:asciiTheme="majorBidi" w:eastAsia="Calibri" w:hAnsiTheme="majorBidi" w:cstheme="majorBidi"/>
          <w:i/>
          <w:noProof/>
          <w:sz w:val="24"/>
          <w:szCs w:val="24"/>
        </w:rPr>
        <w:t>Journal of Food Engineering</w:t>
      </w:r>
      <w:r w:rsidRPr="00055F68">
        <w:rPr>
          <w:rFonts w:asciiTheme="majorBidi" w:eastAsia="Calibri" w:hAnsiTheme="majorBidi" w:cstheme="majorBidi"/>
          <w:noProof/>
          <w:sz w:val="24"/>
          <w:szCs w:val="24"/>
        </w:rPr>
        <w:t xml:space="preserve"> 116</w:t>
      </w:r>
      <w:r w:rsidRPr="00055F68">
        <w:rPr>
          <w:rFonts w:asciiTheme="majorBidi" w:eastAsia="Calibri" w:hAnsiTheme="majorBidi" w:cstheme="majorBidi"/>
          <w:noProof/>
          <w:sz w:val="24"/>
          <w:szCs w:val="24"/>
          <w:rtl/>
        </w:rPr>
        <w:t>,</w:t>
      </w:r>
      <w:r w:rsidR="000B0D32">
        <w:rPr>
          <w:rFonts w:asciiTheme="majorBidi" w:eastAsia="Calibri" w:hAnsiTheme="majorBidi" w:cstheme="majorBidi"/>
          <w:noProof/>
          <w:sz w:val="24"/>
          <w:szCs w:val="24"/>
        </w:rPr>
        <w:t xml:space="preserve"> 483-504</w:t>
      </w:r>
      <w:r w:rsidRPr="00055F68">
        <w:rPr>
          <w:rFonts w:asciiTheme="majorBidi" w:eastAsia="Calibri" w:hAnsiTheme="majorBidi" w:cstheme="majorBidi"/>
          <w:noProof/>
          <w:sz w:val="24"/>
          <w:szCs w:val="24"/>
          <w:rtl/>
        </w:rPr>
        <w:t>.</w:t>
      </w:r>
    </w:p>
    <w:p w14:paraId="19711419" w14:textId="6E655489" w:rsidR="00DA7016" w:rsidRPr="00055F68" w:rsidRDefault="00DA7016" w:rsidP="000B0D32">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 xml:space="preserve">Joardder, M. U., Karim, A., Kumar, C., and Brown, R. J. 2016. Effect of porosity on drying kinetics and food properties. </w:t>
      </w:r>
      <w:r w:rsidRPr="00055F68">
        <w:rPr>
          <w:rFonts w:asciiTheme="majorBidi" w:eastAsia="Calibri" w:hAnsiTheme="majorBidi" w:cstheme="majorBidi"/>
          <w:i/>
          <w:noProof/>
          <w:sz w:val="24"/>
          <w:szCs w:val="24"/>
        </w:rPr>
        <w:t>In</w:t>
      </w:r>
      <w:r w:rsidRPr="00055F68">
        <w:rPr>
          <w:rFonts w:asciiTheme="majorBidi" w:eastAsia="Calibri" w:hAnsiTheme="majorBidi" w:cstheme="majorBidi"/>
          <w:noProof/>
          <w:sz w:val="24"/>
          <w:szCs w:val="24"/>
        </w:rPr>
        <w:t xml:space="preserve"> "Porosity", pp. 47-64. Springer</w:t>
      </w:r>
      <w:r w:rsidRPr="00055F68">
        <w:rPr>
          <w:rFonts w:asciiTheme="majorBidi" w:eastAsia="Calibri" w:hAnsiTheme="majorBidi" w:cstheme="majorBidi"/>
          <w:noProof/>
          <w:sz w:val="24"/>
          <w:szCs w:val="24"/>
          <w:rtl/>
        </w:rPr>
        <w:t>.</w:t>
      </w:r>
    </w:p>
    <w:p w14:paraId="221CD1D5" w14:textId="386B2388" w:rsidR="00DA7016" w:rsidRPr="00055F68" w:rsidRDefault="00DA7016" w:rsidP="000B0D32">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Karunasena, H., Gu, Y., Brown, R., and Senadeera, W. 2015. Numerical investigation</w:t>
      </w:r>
      <w:r w:rsidRPr="00055F68">
        <w:rPr>
          <w:rFonts w:asciiTheme="majorBidi" w:eastAsia="Calibri" w:hAnsiTheme="majorBidi" w:cstheme="majorBidi"/>
          <w:noProof/>
          <w:sz w:val="24"/>
          <w:szCs w:val="24"/>
          <w:rtl/>
        </w:rPr>
        <w:t xml:space="preserve"> </w:t>
      </w:r>
      <w:r w:rsidRPr="00055F68">
        <w:rPr>
          <w:rFonts w:asciiTheme="majorBidi" w:eastAsia="Calibri" w:hAnsiTheme="majorBidi" w:cstheme="majorBidi"/>
          <w:noProof/>
          <w:sz w:val="24"/>
          <w:szCs w:val="24"/>
        </w:rPr>
        <w:t xml:space="preserve">of case hardening of plant tissue during drying and its influence on the cellular-level shrinkage. </w:t>
      </w:r>
      <w:r w:rsidRPr="00055F68">
        <w:rPr>
          <w:rFonts w:asciiTheme="majorBidi" w:eastAsia="Calibri" w:hAnsiTheme="majorBidi" w:cstheme="majorBidi"/>
          <w:i/>
          <w:noProof/>
          <w:sz w:val="24"/>
          <w:szCs w:val="24"/>
        </w:rPr>
        <w:t>Drying Technology</w:t>
      </w:r>
      <w:r w:rsidRPr="00055F68">
        <w:rPr>
          <w:rFonts w:asciiTheme="majorBidi" w:eastAsia="Calibri" w:hAnsiTheme="majorBidi" w:cstheme="majorBidi"/>
          <w:noProof/>
          <w:sz w:val="24"/>
          <w:szCs w:val="24"/>
        </w:rPr>
        <w:t xml:space="preserve"> 33, 713-734</w:t>
      </w:r>
      <w:r w:rsidRPr="00055F68">
        <w:rPr>
          <w:rFonts w:asciiTheme="majorBidi" w:eastAsia="Calibri" w:hAnsiTheme="majorBidi" w:cstheme="majorBidi"/>
          <w:noProof/>
          <w:sz w:val="24"/>
          <w:szCs w:val="24"/>
          <w:rtl/>
        </w:rPr>
        <w:t>.</w:t>
      </w:r>
    </w:p>
    <w:p w14:paraId="46AAAE8C" w14:textId="04CE4AE2" w:rsidR="00DA7016" w:rsidRPr="00055F68" w:rsidRDefault="00DA7016" w:rsidP="000B0D32">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lastRenderedPageBreak/>
        <w:t xml:space="preserve">Khan, M. I. H., Joardder, M., Kumar, C., and Karim, M. 2018. Multiphase porous media modelling: A novel approach to predicting food processing performance. </w:t>
      </w:r>
      <w:r w:rsidRPr="00055F68">
        <w:rPr>
          <w:rFonts w:asciiTheme="majorBidi" w:eastAsia="Calibri" w:hAnsiTheme="majorBidi" w:cstheme="majorBidi"/>
          <w:i/>
          <w:noProof/>
          <w:sz w:val="24"/>
          <w:szCs w:val="24"/>
        </w:rPr>
        <w:t>Critical reviews in food science and nutrition</w:t>
      </w:r>
      <w:r w:rsidRPr="00055F68">
        <w:rPr>
          <w:rFonts w:asciiTheme="majorBidi" w:eastAsia="Calibri" w:hAnsiTheme="majorBidi" w:cstheme="majorBidi"/>
          <w:noProof/>
          <w:sz w:val="24"/>
          <w:szCs w:val="24"/>
        </w:rPr>
        <w:t xml:space="preserve"> 58, 528-546</w:t>
      </w:r>
      <w:r w:rsidRPr="00055F68">
        <w:rPr>
          <w:rFonts w:asciiTheme="majorBidi" w:eastAsia="Calibri" w:hAnsiTheme="majorBidi" w:cstheme="majorBidi"/>
          <w:noProof/>
          <w:sz w:val="24"/>
          <w:szCs w:val="24"/>
          <w:rtl/>
        </w:rPr>
        <w:t>.</w:t>
      </w:r>
    </w:p>
    <w:p w14:paraId="1CF7065B" w14:textId="21A63B1E" w:rsidR="00DA7016" w:rsidRPr="00055F68" w:rsidRDefault="00DA7016" w:rsidP="00B9799B">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 xml:space="preserve">Khan, M. I. H., Kumar, C., Joardder, M. U. H., and Karim, M. 2017. Determination of appropriate effective diffusivity for different food materials. </w:t>
      </w:r>
      <w:r w:rsidRPr="00055F68">
        <w:rPr>
          <w:rFonts w:asciiTheme="majorBidi" w:eastAsia="Calibri" w:hAnsiTheme="majorBidi" w:cstheme="majorBidi"/>
          <w:i/>
          <w:noProof/>
          <w:sz w:val="24"/>
          <w:szCs w:val="24"/>
        </w:rPr>
        <w:t>Drying Technology</w:t>
      </w:r>
      <w:r w:rsidRPr="00055F68">
        <w:rPr>
          <w:rFonts w:asciiTheme="majorBidi" w:eastAsia="Calibri" w:hAnsiTheme="majorBidi" w:cstheme="majorBidi"/>
          <w:noProof/>
          <w:sz w:val="24"/>
          <w:szCs w:val="24"/>
        </w:rPr>
        <w:t xml:space="preserve"> 35, 335-346</w:t>
      </w:r>
      <w:r w:rsidRPr="00055F68">
        <w:rPr>
          <w:rFonts w:asciiTheme="majorBidi" w:eastAsia="Calibri" w:hAnsiTheme="majorBidi" w:cstheme="majorBidi"/>
          <w:noProof/>
          <w:sz w:val="24"/>
          <w:szCs w:val="24"/>
          <w:rtl/>
        </w:rPr>
        <w:t>.</w:t>
      </w:r>
    </w:p>
    <w:p w14:paraId="4BBB8E33" w14:textId="66475260" w:rsidR="00DA7016" w:rsidRPr="00055F68" w:rsidRDefault="00DA7016" w:rsidP="00B9799B">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 xml:space="preserve">Kumar, C., Joardder, M., Farrell, T. W., and Karim, M. 2016. Multiphase porous media model for intermittent microwave convective drying (IMCD) of food. </w:t>
      </w:r>
      <w:r w:rsidRPr="00055F68">
        <w:rPr>
          <w:rFonts w:asciiTheme="majorBidi" w:eastAsia="Calibri" w:hAnsiTheme="majorBidi" w:cstheme="majorBidi"/>
          <w:i/>
          <w:noProof/>
          <w:sz w:val="24"/>
          <w:szCs w:val="24"/>
        </w:rPr>
        <w:t>International Journal of Thermal Sciences</w:t>
      </w:r>
      <w:r w:rsidRPr="00055F68">
        <w:rPr>
          <w:rFonts w:asciiTheme="majorBidi" w:eastAsia="Calibri" w:hAnsiTheme="majorBidi" w:cstheme="majorBidi"/>
          <w:noProof/>
          <w:sz w:val="24"/>
          <w:szCs w:val="24"/>
        </w:rPr>
        <w:t xml:space="preserve"> 104, 304-314</w:t>
      </w:r>
      <w:r w:rsidRPr="00055F68">
        <w:rPr>
          <w:rFonts w:asciiTheme="majorBidi" w:eastAsia="Calibri" w:hAnsiTheme="majorBidi" w:cstheme="majorBidi"/>
          <w:noProof/>
          <w:sz w:val="24"/>
          <w:szCs w:val="24"/>
          <w:rtl/>
        </w:rPr>
        <w:t>.</w:t>
      </w:r>
    </w:p>
    <w:p w14:paraId="754B1CC1" w14:textId="545DDB23" w:rsidR="00DA7016" w:rsidRPr="00055F68" w:rsidRDefault="00DA7016" w:rsidP="00B9799B">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Kumar, C., Joardder, M. U</w:t>
      </w:r>
      <w:r w:rsidRPr="00055F68">
        <w:rPr>
          <w:rFonts w:asciiTheme="majorBidi" w:eastAsia="Calibri" w:hAnsiTheme="majorBidi" w:cstheme="majorBidi"/>
          <w:noProof/>
          <w:sz w:val="24"/>
          <w:szCs w:val="24"/>
          <w:rtl/>
        </w:rPr>
        <w:t xml:space="preserve">., </w:t>
      </w:r>
      <w:r w:rsidRPr="00055F68">
        <w:rPr>
          <w:rFonts w:asciiTheme="majorBidi" w:eastAsia="Calibri" w:hAnsiTheme="majorBidi" w:cstheme="majorBidi"/>
          <w:noProof/>
          <w:sz w:val="24"/>
          <w:szCs w:val="24"/>
        </w:rPr>
        <w:t xml:space="preserve">Farrell, T. W., Millar, G. J., and Karim, A. 2018. A porous media transport model for apple drying. </w:t>
      </w:r>
      <w:r w:rsidRPr="00055F68">
        <w:rPr>
          <w:rFonts w:asciiTheme="majorBidi" w:eastAsia="Calibri" w:hAnsiTheme="majorBidi" w:cstheme="majorBidi"/>
          <w:i/>
          <w:noProof/>
          <w:sz w:val="24"/>
          <w:szCs w:val="24"/>
        </w:rPr>
        <w:t>Biosystems engineering</w:t>
      </w:r>
      <w:r w:rsidRPr="00055F68">
        <w:rPr>
          <w:rFonts w:asciiTheme="majorBidi" w:eastAsia="Calibri" w:hAnsiTheme="majorBidi" w:cstheme="majorBidi"/>
          <w:noProof/>
          <w:sz w:val="24"/>
          <w:szCs w:val="24"/>
        </w:rPr>
        <w:t xml:space="preserve"> 176, 12-25</w:t>
      </w:r>
      <w:r w:rsidRPr="00055F68">
        <w:rPr>
          <w:rFonts w:asciiTheme="majorBidi" w:eastAsia="Calibri" w:hAnsiTheme="majorBidi" w:cstheme="majorBidi"/>
          <w:noProof/>
          <w:sz w:val="24"/>
          <w:szCs w:val="24"/>
          <w:rtl/>
        </w:rPr>
        <w:t>.</w:t>
      </w:r>
    </w:p>
    <w:p w14:paraId="5D9B1D56" w14:textId="27E324A4" w:rsidR="00DA7016" w:rsidRPr="00055F68" w:rsidRDefault="00DA7016" w:rsidP="00B9799B">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 xml:space="preserve">Mudiyanselage, C. R., Karunasena, H., Gu, Y., Guan, L., and Senadeera, W. 2017. Novel trends in numerical modelling of plant food tissues and their morphological changes during drying–a review. </w:t>
      </w:r>
      <w:r w:rsidRPr="00055F68">
        <w:rPr>
          <w:rFonts w:asciiTheme="majorBidi" w:eastAsia="Calibri" w:hAnsiTheme="majorBidi" w:cstheme="majorBidi"/>
          <w:i/>
          <w:noProof/>
          <w:sz w:val="24"/>
          <w:szCs w:val="24"/>
        </w:rPr>
        <w:t>Journal of Food Engineering</w:t>
      </w:r>
      <w:r w:rsidRPr="00055F68">
        <w:rPr>
          <w:rFonts w:asciiTheme="majorBidi" w:eastAsia="Calibri" w:hAnsiTheme="majorBidi" w:cstheme="majorBidi"/>
          <w:noProof/>
          <w:sz w:val="24"/>
          <w:szCs w:val="24"/>
        </w:rPr>
        <w:t xml:space="preserve"> 194, 24-39</w:t>
      </w:r>
      <w:r w:rsidRPr="00055F68">
        <w:rPr>
          <w:rFonts w:asciiTheme="majorBidi" w:eastAsia="Calibri" w:hAnsiTheme="majorBidi" w:cstheme="majorBidi"/>
          <w:noProof/>
          <w:sz w:val="24"/>
          <w:szCs w:val="24"/>
          <w:rtl/>
        </w:rPr>
        <w:t>.</w:t>
      </w:r>
    </w:p>
    <w:p w14:paraId="22C14496" w14:textId="06A3FE4B" w:rsidR="00DA7016" w:rsidRPr="00055F68" w:rsidRDefault="00DA7016" w:rsidP="00B9799B">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 xml:space="preserve">Ni, H., Datta, A., and Torrance, K. 1999. Moisture transport in intensive microwave heating of biomaterials: a multiphase porous media model. </w:t>
      </w:r>
      <w:r w:rsidRPr="00055F68">
        <w:rPr>
          <w:rFonts w:asciiTheme="majorBidi" w:eastAsia="Calibri" w:hAnsiTheme="majorBidi" w:cstheme="majorBidi"/>
          <w:i/>
          <w:noProof/>
          <w:sz w:val="24"/>
          <w:szCs w:val="24"/>
        </w:rPr>
        <w:t>International Journal of Heat and Mass Transfer</w:t>
      </w:r>
      <w:r w:rsidRPr="00055F68">
        <w:rPr>
          <w:rFonts w:asciiTheme="majorBidi" w:eastAsia="Calibri" w:hAnsiTheme="majorBidi" w:cstheme="majorBidi"/>
          <w:noProof/>
          <w:sz w:val="24"/>
          <w:szCs w:val="24"/>
        </w:rPr>
        <w:t xml:space="preserve"> 42, 1501-1512</w:t>
      </w:r>
      <w:r w:rsidRPr="00055F68">
        <w:rPr>
          <w:rFonts w:asciiTheme="majorBidi" w:eastAsia="Calibri" w:hAnsiTheme="majorBidi" w:cstheme="majorBidi"/>
          <w:noProof/>
          <w:sz w:val="24"/>
          <w:szCs w:val="24"/>
          <w:rtl/>
        </w:rPr>
        <w:t>.</w:t>
      </w:r>
    </w:p>
    <w:p w14:paraId="6B70E7E3" w14:textId="06FF145A" w:rsidR="00DA7016" w:rsidRPr="00055F68" w:rsidRDefault="00DA7016" w:rsidP="00B9799B">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 xml:space="preserve">Pham, N. D., Khan, M., and Karim, M. 2020. A mathematical model for predicting the transport process and quality changes during intermittent microwave convective drying. </w:t>
      </w:r>
      <w:r w:rsidRPr="00055F68">
        <w:rPr>
          <w:rFonts w:asciiTheme="majorBidi" w:eastAsia="Calibri" w:hAnsiTheme="majorBidi" w:cstheme="majorBidi"/>
          <w:i/>
          <w:noProof/>
          <w:sz w:val="24"/>
          <w:szCs w:val="24"/>
        </w:rPr>
        <w:t>Food chemistry</w:t>
      </w:r>
      <w:r w:rsidRPr="00055F68">
        <w:rPr>
          <w:rFonts w:asciiTheme="majorBidi" w:eastAsia="Calibri" w:hAnsiTheme="majorBidi" w:cstheme="majorBidi"/>
          <w:noProof/>
          <w:sz w:val="24"/>
          <w:szCs w:val="24"/>
        </w:rPr>
        <w:t xml:space="preserve"> 325, 126932</w:t>
      </w:r>
      <w:r w:rsidRPr="00055F68">
        <w:rPr>
          <w:rFonts w:asciiTheme="majorBidi" w:eastAsia="Calibri" w:hAnsiTheme="majorBidi" w:cstheme="majorBidi"/>
          <w:noProof/>
          <w:sz w:val="24"/>
          <w:szCs w:val="24"/>
          <w:rtl/>
        </w:rPr>
        <w:t>.</w:t>
      </w:r>
    </w:p>
    <w:p w14:paraId="657CCE8C" w14:textId="04FDFBD8" w:rsidR="00DA7016" w:rsidRPr="00055F68" w:rsidRDefault="00DA7016" w:rsidP="00B9799B">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 xml:space="preserve">Srikiatden, J., and Roberts, J. S. 2007. Moisture transfer in solid food materials: A review of mechanisms, models, and measurements. </w:t>
      </w:r>
      <w:r w:rsidRPr="00055F68">
        <w:rPr>
          <w:rFonts w:asciiTheme="majorBidi" w:eastAsia="Calibri" w:hAnsiTheme="majorBidi" w:cstheme="majorBidi"/>
          <w:i/>
          <w:noProof/>
          <w:sz w:val="24"/>
          <w:szCs w:val="24"/>
        </w:rPr>
        <w:t>International Journal of Food Properties</w:t>
      </w:r>
      <w:r w:rsidRPr="00055F68">
        <w:rPr>
          <w:rFonts w:asciiTheme="majorBidi" w:eastAsia="Calibri" w:hAnsiTheme="majorBidi" w:cstheme="majorBidi"/>
          <w:noProof/>
          <w:sz w:val="24"/>
          <w:szCs w:val="24"/>
        </w:rPr>
        <w:t xml:space="preserve"> 10, 739-777</w:t>
      </w:r>
      <w:r w:rsidRPr="00055F68">
        <w:rPr>
          <w:rFonts w:asciiTheme="majorBidi" w:eastAsia="Calibri" w:hAnsiTheme="majorBidi" w:cstheme="majorBidi"/>
          <w:noProof/>
          <w:sz w:val="24"/>
          <w:szCs w:val="24"/>
          <w:rtl/>
        </w:rPr>
        <w:t>.</w:t>
      </w:r>
    </w:p>
    <w:p w14:paraId="000CBE09" w14:textId="695546E7" w:rsidR="00DA7016" w:rsidRPr="00055F68" w:rsidRDefault="00DA7016" w:rsidP="00B9799B">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Tegenaw, P. D., Verboven, P., and Vanierschot, M</w:t>
      </w:r>
      <w:r w:rsidR="00B9799B">
        <w:rPr>
          <w:rFonts w:asciiTheme="majorBidi" w:eastAsia="Calibri" w:hAnsiTheme="majorBidi" w:cstheme="majorBidi"/>
          <w:noProof/>
          <w:sz w:val="24"/>
          <w:szCs w:val="24"/>
        </w:rPr>
        <w:t xml:space="preserve"> </w:t>
      </w:r>
      <w:r w:rsidRPr="00055F68">
        <w:rPr>
          <w:rFonts w:asciiTheme="majorBidi" w:eastAsia="Calibri" w:hAnsiTheme="majorBidi" w:cstheme="majorBidi"/>
          <w:noProof/>
          <w:sz w:val="24"/>
          <w:szCs w:val="24"/>
          <w:rtl/>
        </w:rPr>
        <w:t>.</w:t>
      </w:r>
      <w:r w:rsidR="00B9799B">
        <w:rPr>
          <w:rFonts w:asciiTheme="majorBidi" w:eastAsia="Calibri" w:hAnsiTheme="majorBidi" w:cstheme="majorBidi"/>
          <w:noProof/>
          <w:sz w:val="24"/>
          <w:szCs w:val="24"/>
        </w:rPr>
        <w:t>2022.</w:t>
      </w:r>
      <w:r w:rsidRPr="00055F68">
        <w:rPr>
          <w:rFonts w:asciiTheme="majorBidi" w:eastAsia="Calibri" w:hAnsiTheme="majorBidi" w:cstheme="majorBidi"/>
          <w:noProof/>
          <w:sz w:val="24"/>
          <w:szCs w:val="24"/>
          <w:rtl/>
        </w:rPr>
        <w:t xml:space="preserve"> </w:t>
      </w:r>
      <w:r w:rsidRPr="00055F68">
        <w:rPr>
          <w:rFonts w:asciiTheme="majorBidi" w:eastAsia="Calibri" w:hAnsiTheme="majorBidi" w:cstheme="majorBidi"/>
          <w:noProof/>
          <w:sz w:val="24"/>
          <w:szCs w:val="24"/>
        </w:rPr>
        <w:t xml:space="preserve">Numerical and experimental study of airflow resistance across an array of sliced food items during drying. </w:t>
      </w:r>
      <w:r w:rsidRPr="00055F68">
        <w:rPr>
          <w:rFonts w:asciiTheme="majorBidi" w:eastAsia="Calibri" w:hAnsiTheme="majorBidi" w:cstheme="majorBidi"/>
          <w:i/>
          <w:noProof/>
          <w:sz w:val="24"/>
          <w:szCs w:val="24"/>
        </w:rPr>
        <w:t>Journal of Food Engineering</w:t>
      </w:r>
      <w:r w:rsidRPr="00055F68">
        <w:rPr>
          <w:rFonts w:asciiTheme="majorBidi" w:eastAsia="Calibri" w:hAnsiTheme="majorBidi" w:cstheme="majorBidi"/>
          <w:noProof/>
          <w:sz w:val="24"/>
          <w:szCs w:val="24"/>
        </w:rPr>
        <w:t xml:space="preserve"> 312, 110739</w:t>
      </w:r>
      <w:r w:rsidRPr="00055F68">
        <w:rPr>
          <w:rFonts w:asciiTheme="majorBidi" w:eastAsia="Calibri" w:hAnsiTheme="majorBidi" w:cstheme="majorBidi"/>
          <w:noProof/>
          <w:sz w:val="24"/>
          <w:szCs w:val="24"/>
          <w:rtl/>
        </w:rPr>
        <w:t>.</w:t>
      </w:r>
    </w:p>
    <w:p w14:paraId="03E30556" w14:textId="5931CE35" w:rsidR="00DA7016" w:rsidRPr="00055F68" w:rsidRDefault="00DA7016" w:rsidP="00B9799B">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 xml:space="preserve">Turkan, B., Canbolat, A. S., and Etemoglu, A. B. 2019. Numerical investigation of multiphase transport model for hot-air drying of food. </w:t>
      </w:r>
      <w:r w:rsidRPr="00055F68">
        <w:rPr>
          <w:rFonts w:asciiTheme="majorBidi" w:eastAsia="Calibri" w:hAnsiTheme="majorBidi" w:cstheme="majorBidi"/>
          <w:i/>
          <w:noProof/>
          <w:sz w:val="24"/>
          <w:szCs w:val="24"/>
        </w:rPr>
        <w:t>Journal of Agricultural Sciences</w:t>
      </w:r>
      <w:r w:rsidRPr="00055F68">
        <w:rPr>
          <w:rFonts w:asciiTheme="majorBidi" w:eastAsia="Calibri" w:hAnsiTheme="majorBidi" w:cstheme="majorBidi"/>
          <w:noProof/>
          <w:sz w:val="24"/>
          <w:szCs w:val="24"/>
        </w:rPr>
        <w:t xml:space="preserve"> 25, 518-529</w:t>
      </w:r>
      <w:r w:rsidRPr="00055F68">
        <w:rPr>
          <w:rFonts w:asciiTheme="majorBidi" w:eastAsia="Calibri" w:hAnsiTheme="majorBidi" w:cstheme="majorBidi"/>
          <w:noProof/>
          <w:sz w:val="24"/>
          <w:szCs w:val="24"/>
          <w:rtl/>
        </w:rPr>
        <w:t>.</w:t>
      </w:r>
    </w:p>
    <w:p w14:paraId="37507236" w14:textId="3B253991" w:rsidR="00DA7016" w:rsidRPr="00055F68" w:rsidRDefault="00DA7016" w:rsidP="00B9799B">
      <w:pPr>
        <w:spacing w:after="120" w:line="240" w:lineRule="auto"/>
        <w:ind w:left="284" w:hanging="284"/>
        <w:jc w:val="both"/>
        <w:rPr>
          <w:rFonts w:asciiTheme="majorBidi" w:eastAsia="Calibri" w:hAnsiTheme="majorBidi" w:cstheme="majorBidi"/>
          <w:noProof/>
          <w:sz w:val="24"/>
          <w:szCs w:val="24"/>
          <w:rtl/>
        </w:rPr>
      </w:pPr>
      <w:r w:rsidRPr="00055F68">
        <w:rPr>
          <w:rFonts w:asciiTheme="majorBidi" w:eastAsia="Calibri" w:hAnsiTheme="majorBidi" w:cstheme="majorBidi"/>
          <w:noProof/>
          <w:sz w:val="24"/>
          <w:szCs w:val="24"/>
        </w:rPr>
        <w:t xml:space="preserve">Yadav, A. K., and Singh, S. V. 2014. Osmotic dehydration of fruits and vegetables: a review. </w:t>
      </w:r>
      <w:r w:rsidRPr="00055F68">
        <w:rPr>
          <w:rFonts w:asciiTheme="majorBidi" w:eastAsia="Calibri" w:hAnsiTheme="majorBidi" w:cstheme="majorBidi"/>
          <w:i/>
          <w:noProof/>
          <w:sz w:val="24"/>
          <w:szCs w:val="24"/>
        </w:rPr>
        <w:t>Journal of food science and technology</w:t>
      </w:r>
      <w:r w:rsidRPr="00055F68">
        <w:rPr>
          <w:rFonts w:asciiTheme="majorBidi" w:eastAsia="Calibri" w:hAnsiTheme="majorBidi" w:cstheme="majorBidi"/>
          <w:noProof/>
          <w:sz w:val="24"/>
          <w:szCs w:val="24"/>
        </w:rPr>
        <w:t xml:space="preserve"> 51, 1654-1673</w:t>
      </w:r>
      <w:r w:rsidRPr="00055F68">
        <w:rPr>
          <w:rFonts w:asciiTheme="majorBidi" w:eastAsia="Calibri" w:hAnsiTheme="majorBidi" w:cstheme="majorBidi"/>
          <w:noProof/>
          <w:sz w:val="24"/>
          <w:szCs w:val="24"/>
          <w:rtl/>
        </w:rPr>
        <w:t>.</w:t>
      </w:r>
    </w:p>
    <w:p w14:paraId="1F755341" w14:textId="243A4B11" w:rsidR="000F103E" w:rsidRPr="0000135E" w:rsidRDefault="00DA7016" w:rsidP="00055F68">
      <w:pPr>
        <w:tabs>
          <w:tab w:val="right" w:pos="5490"/>
        </w:tabs>
        <w:spacing w:after="120" w:line="240" w:lineRule="auto"/>
        <w:ind w:left="284" w:hanging="284"/>
        <w:jc w:val="both"/>
        <w:rPr>
          <w:rFonts w:asciiTheme="majorBidi" w:eastAsia="Times New Roman" w:hAnsiTheme="majorBidi" w:cstheme="majorBidi"/>
          <w:sz w:val="24"/>
          <w:szCs w:val="24"/>
          <w:rtl/>
          <w:lang w:bidi="fa-IR"/>
        </w:rPr>
      </w:pPr>
      <w:r w:rsidRPr="00055F68">
        <w:rPr>
          <w:rFonts w:asciiTheme="majorBidi" w:eastAsia="Calibri" w:hAnsiTheme="majorBidi" w:cstheme="majorBidi"/>
          <w:sz w:val="24"/>
          <w:szCs w:val="24"/>
          <w:rtl/>
          <w:lang w:bidi="fa-IR"/>
        </w:rPr>
        <w:fldChar w:fldCharType="end"/>
      </w:r>
      <w:r w:rsidR="00025205" w:rsidRPr="00025205">
        <w:rPr>
          <w:rFonts w:ascii="Times New Roman" w:eastAsia="Times New Roman" w:hAnsi="Times New Roman" w:cs="B Nazanin"/>
          <w:color w:val="000000"/>
          <w:shd w:val="clear" w:color="auto" w:fill="FFFFFF"/>
        </w:rPr>
        <w:t>.</w:t>
      </w:r>
    </w:p>
    <w:p w14:paraId="1180535C" w14:textId="33BCEAEF" w:rsidR="007E42DE" w:rsidRDefault="00F540C8" w:rsidP="005C2AE1">
      <w:pPr>
        <w:spacing w:after="240" w:line="240" w:lineRule="auto"/>
        <w:ind w:left="284" w:hanging="284"/>
        <w:jc w:val="lowKashida"/>
        <w:rPr>
          <w:rFonts w:asciiTheme="majorBidi" w:hAnsiTheme="majorBidi" w:cs="B Zar"/>
        </w:rPr>
        <w:sectPr w:rsidR="007E42DE" w:rsidSect="001705E7">
          <w:type w:val="continuous"/>
          <w:pgSz w:w="11906" w:h="16838" w:code="9"/>
          <w:pgMar w:top="1701" w:right="1701" w:bottom="1418" w:left="1418" w:header="1134" w:footer="850" w:gutter="0"/>
          <w:cols w:space="709"/>
          <w:bidi/>
          <w:rtlGutter/>
          <w:docGrid w:linePitch="360"/>
        </w:sectPr>
      </w:pPr>
      <w:r>
        <w:rPr>
          <w:rFonts w:asciiTheme="majorBidi" w:hAnsiTheme="majorBidi" w:cs="B Zar"/>
        </w:rPr>
        <w:t xml:space="preserve">                             </w:t>
      </w:r>
    </w:p>
    <w:p w14:paraId="52BCBB87" w14:textId="687FFFAC" w:rsidR="0042281A" w:rsidRDefault="0042281A" w:rsidP="00BD095A">
      <w:pPr>
        <w:spacing w:after="240" w:line="240" w:lineRule="auto"/>
        <w:ind w:left="360"/>
        <w:jc w:val="both"/>
        <w:rPr>
          <w:rFonts w:asciiTheme="majorBidi" w:hAnsiTheme="majorBidi" w:cs="B Zar"/>
        </w:rPr>
        <w:sectPr w:rsidR="0042281A" w:rsidSect="00296CAE">
          <w:headerReference w:type="first" r:id="rId19"/>
          <w:pgSz w:w="11906" w:h="16838"/>
          <w:pgMar w:top="2155" w:right="1418" w:bottom="1418" w:left="1418" w:header="1134" w:footer="850" w:gutter="0"/>
          <w:cols w:num="2" w:space="708"/>
          <w:titlePg/>
          <w:bidi/>
          <w:rtlGutter/>
          <w:docGrid w:linePitch="360"/>
        </w:sectPr>
      </w:pPr>
    </w:p>
    <w:p w14:paraId="020914A4" w14:textId="11A8D6E8" w:rsidR="00DA7016" w:rsidRPr="00DA7016" w:rsidRDefault="00DA7016" w:rsidP="00337F66">
      <w:pPr>
        <w:spacing w:after="160" w:line="259" w:lineRule="auto"/>
        <w:jc w:val="center"/>
        <w:rPr>
          <w:rFonts w:ascii="Times New Roman" w:eastAsia="Calibri" w:hAnsi="Times New Roman" w:cs="Times New Roman"/>
          <w:b/>
          <w:bCs/>
          <w:sz w:val="28"/>
          <w:szCs w:val="28"/>
        </w:rPr>
      </w:pPr>
      <w:r w:rsidRPr="00DA7016">
        <w:rPr>
          <w:rFonts w:ascii="Times New Roman" w:eastAsia="Calibri" w:hAnsi="Times New Roman" w:cs="Times New Roman"/>
          <w:b/>
          <w:bCs/>
          <w:sz w:val="28"/>
          <w:szCs w:val="28"/>
        </w:rPr>
        <w:lastRenderedPageBreak/>
        <w:t xml:space="preserve">Review of </w:t>
      </w:r>
      <w:r w:rsidR="00023101">
        <w:rPr>
          <w:rFonts w:ascii="Times New Roman" w:eastAsia="Calibri" w:hAnsi="Times New Roman" w:cs="Times New Roman"/>
          <w:b/>
          <w:bCs/>
          <w:sz w:val="28"/>
          <w:szCs w:val="28"/>
        </w:rPr>
        <w:t>M</w:t>
      </w:r>
      <w:r w:rsidRPr="00DA7016">
        <w:rPr>
          <w:rFonts w:ascii="Times New Roman" w:eastAsia="Calibri" w:hAnsi="Times New Roman" w:cs="Times New Roman"/>
          <w:b/>
          <w:bCs/>
          <w:sz w:val="28"/>
          <w:szCs w:val="28"/>
        </w:rPr>
        <w:t xml:space="preserve">oisture </w:t>
      </w:r>
    </w:p>
    <w:p w14:paraId="31698330" w14:textId="77777777" w:rsidR="00DA7016" w:rsidRPr="00DA7016" w:rsidRDefault="00DA7016" w:rsidP="008309A1">
      <w:pPr>
        <w:bidi/>
        <w:spacing w:after="0" w:line="259" w:lineRule="auto"/>
        <w:jc w:val="center"/>
        <w:rPr>
          <w:rFonts w:ascii="Times New Roman" w:eastAsia="Calibri" w:hAnsi="Times New Roman" w:cs="Times New Roman"/>
          <w:b/>
          <w:bCs/>
          <w:sz w:val="28"/>
          <w:szCs w:val="28"/>
          <w:rtl/>
          <w:lang w:bidi="fa-IR"/>
        </w:rPr>
      </w:pPr>
    </w:p>
    <w:p w14:paraId="37DA9757" w14:textId="46DBCA05" w:rsidR="00DA7016" w:rsidRPr="00DA7016" w:rsidRDefault="00DA7016" w:rsidP="00337F66">
      <w:pPr>
        <w:spacing w:after="0" w:line="360" w:lineRule="auto"/>
        <w:jc w:val="center"/>
        <w:rPr>
          <w:rFonts w:ascii="Times New Roman" w:eastAsia="Calibri" w:hAnsi="Times New Roman" w:cs="Times New Roman"/>
          <w:b/>
          <w:bCs/>
          <w:lang w:bidi="fa-IR"/>
        </w:rPr>
      </w:pPr>
      <w:r w:rsidRPr="00DA7016">
        <w:rPr>
          <w:rFonts w:ascii="Times New Roman" w:eastAsia="Calibri" w:hAnsi="Times New Roman" w:cs="Times New Roman"/>
          <w:b/>
          <w:bCs/>
          <w:lang w:bidi="fa-IR"/>
        </w:rPr>
        <w:t>Fatemeh Mozafari Ghorba</w:t>
      </w:r>
      <w:r w:rsidRPr="00EC5150">
        <w:rPr>
          <w:rFonts w:ascii="Times New Roman" w:eastAsia="Calibri" w:hAnsi="Times New Roman" w:cs="Times New Roman"/>
          <w:b/>
          <w:bCs/>
          <w:sz w:val="24"/>
          <w:szCs w:val="24"/>
          <w:vertAlign w:val="superscript"/>
          <w:lang w:bidi="fa-IR"/>
        </w:rPr>
        <w:t>1</w:t>
      </w:r>
      <w:r w:rsidRPr="00DA7016">
        <w:rPr>
          <w:rFonts w:ascii="Times New Roman" w:eastAsia="Calibri" w:hAnsi="Times New Roman" w:cs="Times New Roman"/>
          <w:b/>
          <w:bCs/>
          <w:lang w:bidi="fa-IR"/>
        </w:rPr>
        <w:t xml:space="preserve">, Mohammadmehdi </w:t>
      </w:r>
    </w:p>
    <w:p w14:paraId="57ECB959" w14:textId="4F36D752" w:rsidR="00DA7016" w:rsidRPr="00DA7016" w:rsidRDefault="00034531" w:rsidP="00EC5150">
      <w:pPr>
        <w:spacing w:after="0" w:line="259" w:lineRule="auto"/>
        <w:ind w:left="720"/>
        <w:contextualSpacing/>
        <w:jc w:val="center"/>
        <w:rPr>
          <w:rFonts w:ascii="Times New Roman" w:eastAsia="Calibri" w:hAnsi="Times New Roman" w:cs="Times New Roman"/>
          <w:sz w:val="20"/>
          <w:szCs w:val="20"/>
          <w:lang w:bidi="fa-IR"/>
        </w:rPr>
      </w:pPr>
      <w:r w:rsidRPr="00034531">
        <w:rPr>
          <w:rFonts w:ascii="Times New Roman" w:eastAsia="Calibri" w:hAnsi="Times New Roman" w:cs="Times New Roman"/>
          <w:sz w:val="24"/>
          <w:szCs w:val="24"/>
          <w:vertAlign w:val="superscript"/>
          <w:lang w:bidi="fa-IR"/>
        </w:rPr>
        <w:t>1</w:t>
      </w:r>
      <w:r w:rsidR="00966293" w:rsidRPr="00966293">
        <w:rPr>
          <w:rFonts w:ascii="Times New Roman" w:eastAsia="Calibri" w:hAnsi="Times New Roman" w:cs="Times New Roman"/>
          <w:sz w:val="20"/>
          <w:szCs w:val="20"/>
          <w:lang w:bidi="fa-IR"/>
        </w:rPr>
        <w:t>PhD student</w:t>
      </w:r>
      <w:r w:rsidR="00966293" w:rsidRPr="00966293">
        <w:rPr>
          <w:rFonts w:ascii="Times New Roman" w:eastAsia="Calibri" w:hAnsi="Times New Roman" w:cs="Times New Roman" w:hint="cs"/>
          <w:sz w:val="20"/>
          <w:szCs w:val="20"/>
          <w:rtl/>
          <w:lang w:bidi="fa-IR"/>
        </w:rPr>
        <w:t>،</w:t>
      </w:r>
      <w:r w:rsidR="00966293" w:rsidRPr="00966293">
        <w:rPr>
          <w:rFonts w:ascii="Times New Roman" w:eastAsia="Calibri" w:hAnsi="Times New Roman" w:cs="Times New Roman"/>
          <w:sz w:val="20"/>
          <w:szCs w:val="20"/>
          <w:rtl/>
          <w:lang w:bidi="fa-IR"/>
        </w:rPr>
        <w:t xml:space="preserve"> </w:t>
      </w:r>
      <w:r w:rsidR="00966293" w:rsidRPr="00966293">
        <w:rPr>
          <w:rFonts w:ascii="Times New Roman" w:eastAsia="Calibri" w:hAnsi="Times New Roman" w:cs="Times New Roman"/>
          <w:sz w:val="20"/>
          <w:szCs w:val="20"/>
          <w:lang w:bidi="fa-IR"/>
        </w:rPr>
        <w:t>Biosystems Engineering Department of Agriculture</w:t>
      </w:r>
      <w:r w:rsidR="00EC5150">
        <w:rPr>
          <w:rFonts w:ascii="Times New Roman" w:eastAsia="Calibri" w:hAnsi="Times New Roman" w:cs="Times New Roman"/>
          <w:sz w:val="20"/>
          <w:szCs w:val="20"/>
          <w:lang w:bidi="fa-IR"/>
        </w:rPr>
        <w:t xml:space="preserve">, </w:t>
      </w:r>
      <w:r w:rsidR="00966293" w:rsidRPr="00966293">
        <w:rPr>
          <w:rFonts w:ascii="Times New Roman" w:eastAsia="Calibri" w:hAnsi="Times New Roman" w:cs="Times New Roman"/>
          <w:sz w:val="20"/>
          <w:szCs w:val="20"/>
          <w:lang w:bidi="fa-IR"/>
        </w:rPr>
        <w:t>Shahid Bahonar University of Kerman</w:t>
      </w:r>
      <w:r>
        <w:rPr>
          <w:rFonts w:ascii="Times New Roman" w:eastAsia="Calibri" w:hAnsi="Times New Roman" w:cs="Times New Roman"/>
          <w:sz w:val="20"/>
          <w:szCs w:val="20"/>
          <w:lang w:bidi="fa-IR"/>
        </w:rPr>
        <w:t>,</w:t>
      </w:r>
      <w:r w:rsidR="00966293" w:rsidRPr="00966293">
        <w:rPr>
          <w:rFonts w:ascii="Times New Roman" w:eastAsia="Calibri" w:hAnsi="Times New Roman" w:cs="Times New Roman"/>
          <w:sz w:val="20"/>
          <w:szCs w:val="20"/>
          <w:rtl/>
          <w:lang w:bidi="fa-IR"/>
        </w:rPr>
        <w:t xml:space="preserve"> </w:t>
      </w:r>
      <w:r w:rsidR="00966293" w:rsidRPr="00966293">
        <w:rPr>
          <w:rFonts w:ascii="Times New Roman" w:eastAsia="Calibri" w:hAnsi="Times New Roman" w:cs="Times New Roman"/>
          <w:sz w:val="20"/>
          <w:szCs w:val="20"/>
          <w:lang w:bidi="fa-IR"/>
        </w:rPr>
        <w:t>Kerman</w:t>
      </w:r>
      <w:r w:rsidR="00B07656">
        <w:rPr>
          <w:rFonts w:ascii="Times New Roman" w:eastAsia="Calibri" w:hAnsi="Times New Roman" w:cs="Times New Roman"/>
          <w:sz w:val="20"/>
          <w:szCs w:val="20"/>
          <w:lang w:bidi="fa-IR"/>
        </w:rPr>
        <w:t xml:space="preserve">, </w:t>
      </w:r>
      <w:r w:rsidR="00966293" w:rsidRPr="00966293">
        <w:rPr>
          <w:rFonts w:ascii="Times New Roman" w:eastAsia="Calibri" w:hAnsi="Times New Roman" w:cs="Times New Roman"/>
          <w:sz w:val="20"/>
          <w:szCs w:val="20"/>
          <w:lang w:bidi="fa-IR"/>
        </w:rPr>
        <w:t>Iran.</w:t>
      </w:r>
    </w:p>
    <w:p w14:paraId="2F8F75E2" w14:textId="4B307187" w:rsidR="00337F66" w:rsidRPr="00966293" w:rsidRDefault="00034531" w:rsidP="00337F66">
      <w:pPr>
        <w:spacing w:after="0" w:line="259" w:lineRule="auto"/>
        <w:contextualSpacing/>
        <w:jc w:val="center"/>
        <w:rPr>
          <w:rFonts w:ascii="Times New Roman" w:eastAsia="Calibri" w:hAnsi="Times New Roman" w:cs="Times New Roman"/>
          <w:sz w:val="20"/>
          <w:szCs w:val="20"/>
          <w:rtl/>
          <w:lang w:bidi="fa-IR"/>
        </w:rPr>
      </w:pPr>
      <w:r w:rsidRPr="00034531">
        <w:rPr>
          <w:rFonts w:ascii="Times New Roman" w:eastAsia="Calibri" w:hAnsi="Times New Roman" w:cs="Times New Roman"/>
          <w:sz w:val="24"/>
          <w:szCs w:val="24"/>
          <w:vertAlign w:val="superscript"/>
          <w:lang w:bidi="fa-IR"/>
        </w:rPr>
        <w:t>2</w:t>
      </w:r>
      <w:r>
        <w:rPr>
          <w:rFonts w:ascii="Times New Roman" w:eastAsia="Calibri" w:hAnsi="Times New Roman" w:cs="Times New Roman"/>
          <w:sz w:val="20"/>
          <w:szCs w:val="20"/>
          <w:lang w:bidi="fa-IR"/>
        </w:rPr>
        <w:t xml:space="preserve"> </w:t>
      </w:r>
      <w:r w:rsidR="00DA7016" w:rsidRPr="00DA7016">
        <w:rPr>
          <w:rFonts w:ascii="Times New Roman" w:eastAsia="Calibri" w:hAnsi="Times New Roman" w:cs="Times New Roman"/>
          <w:sz w:val="20"/>
          <w:szCs w:val="20"/>
          <w:lang w:bidi="fa-IR"/>
        </w:rPr>
        <w:t xml:space="preserve">Associate Professor, </w:t>
      </w:r>
      <w:r w:rsidR="00FA069F" w:rsidRPr="00966293">
        <w:rPr>
          <w:rFonts w:ascii="Times New Roman" w:eastAsia="Calibri" w:hAnsi="Times New Roman" w:cs="Times New Roman"/>
          <w:sz w:val="20"/>
          <w:szCs w:val="20"/>
          <w:lang w:bidi="fa-IR"/>
        </w:rPr>
        <w:t xml:space="preserve">Biosystems Engineering Department </w:t>
      </w:r>
    </w:p>
    <w:p w14:paraId="1C66501E" w14:textId="111FD3E3" w:rsidR="00FA069F" w:rsidRDefault="00FA069F" w:rsidP="00EC5150">
      <w:pPr>
        <w:spacing w:after="0" w:line="240" w:lineRule="auto"/>
        <w:jc w:val="center"/>
        <w:rPr>
          <w:rFonts w:ascii="Times New Roman" w:eastAsia="Calibri" w:hAnsi="Times New Roman" w:cs="Times New Roman"/>
          <w:sz w:val="20"/>
          <w:szCs w:val="20"/>
          <w:rtl/>
          <w:lang w:bidi="fa-IR"/>
        </w:rPr>
      </w:pPr>
      <w:r w:rsidRPr="00966293">
        <w:rPr>
          <w:rFonts w:ascii="Times New Roman" w:eastAsia="Calibri" w:hAnsi="Times New Roman" w:cs="Times New Roman"/>
          <w:sz w:val="20"/>
          <w:szCs w:val="20"/>
          <w:lang w:bidi="fa-IR"/>
        </w:rPr>
        <w:t>University of Kerman</w:t>
      </w:r>
      <w:r w:rsidR="00B07656">
        <w:rPr>
          <w:rFonts w:ascii="Times New Roman" w:eastAsia="Calibri" w:hAnsi="Times New Roman" w:cs="Times New Roman"/>
          <w:sz w:val="20"/>
          <w:szCs w:val="20"/>
          <w:lang w:bidi="fa-IR"/>
        </w:rPr>
        <w:t xml:space="preserve">, </w:t>
      </w:r>
      <w:r w:rsidR="00034531">
        <w:rPr>
          <w:rFonts w:ascii="Times New Roman" w:eastAsia="Calibri" w:hAnsi="Times New Roman" w:cs="Times New Roman"/>
          <w:sz w:val="20"/>
          <w:szCs w:val="20"/>
          <w:lang w:bidi="fa-IR"/>
        </w:rPr>
        <w:t>Kerma</w:t>
      </w:r>
      <w:r w:rsidR="002D2235">
        <w:rPr>
          <w:rFonts w:ascii="Times New Roman" w:eastAsia="Calibri" w:hAnsi="Times New Roman" w:cs="Times New Roman"/>
          <w:sz w:val="20"/>
          <w:szCs w:val="20"/>
          <w:lang w:bidi="fa-IR"/>
        </w:rPr>
        <w:t>n</w:t>
      </w:r>
      <w:r w:rsidR="00034531">
        <w:rPr>
          <w:rFonts w:ascii="Times New Roman" w:eastAsia="Calibri" w:hAnsi="Times New Roman" w:cs="Times New Roman"/>
          <w:sz w:val="20"/>
          <w:szCs w:val="20"/>
          <w:lang w:bidi="fa-IR"/>
        </w:rPr>
        <w:t>,</w:t>
      </w:r>
      <w:r w:rsidRPr="00966293">
        <w:rPr>
          <w:rFonts w:ascii="Times New Roman" w:eastAsia="Calibri" w:hAnsi="Times New Roman" w:cs="Times New Roman"/>
          <w:sz w:val="20"/>
          <w:szCs w:val="20"/>
          <w:rtl/>
          <w:lang w:bidi="fa-IR"/>
        </w:rPr>
        <w:t xml:space="preserve"> </w:t>
      </w:r>
      <w:r w:rsidRPr="00966293">
        <w:rPr>
          <w:rFonts w:ascii="Times New Roman" w:eastAsia="Calibri" w:hAnsi="Times New Roman" w:cs="Times New Roman"/>
          <w:sz w:val="20"/>
          <w:szCs w:val="20"/>
          <w:lang w:bidi="fa-IR"/>
        </w:rPr>
        <w:t>Iran.</w:t>
      </w:r>
    </w:p>
    <w:p w14:paraId="59814D62" w14:textId="04BB317E" w:rsidR="00255B1B" w:rsidRDefault="00255B1B" w:rsidP="00FA069F">
      <w:pPr>
        <w:bidi/>
        <w:spacing w:after="0" w:line="240" w:lineRule="auto"/>
        <w:jc w:val="center"/>
        <w:rPr>
          <w:rFonts w:ascii="Times New Roman" w:eastAsia="Times New Roman" w:hAnsi="Times New Roman" w:cs="B Lotus"/>
          <w:color w:val="000000"/>
          <w:lang w:bidi="fa-IR"/>
        </w:rPr>
      </w:pPr>
      <w:r w:rsidRPr="00267D17">
        <w:rPr>
          <w:rFonts w:asciiTheme="majorBidi" w:hAnsiTheme="majorBidi" w:cstheme="majorBidi"/>
          <w:color w:val="000000" w:themeColor="text1"/>
          <w:sz w:val="20"/>
          <w:szCs w:val="20"/>
        </w:rPr>
        <w:t>*</w:t>
      </w:r>
      <w:r w:rsidRPr="00267D17">
        <w:rPr>
          <w:rFonts w:asciiTheme="majorBidi" w:hAnsiTheme="majorBidi" w:cstheme="majorBidi"/>
          <w:color w:val="000000" w:themeColor="text1"/>
          <w:sz w:val="18"/>
          <w:szCs w:val="18"/>
        </w:rPr>
        <w:t xml:space="preserve"> Corresponding Author’s Email:</w:t>
      </w:r>
      <w:r w:rsidRPr="00255B1B">
        <w:rPr>
          <w:rFonts w:asciiTheme="majorBidi" w:eastAsia="Calibri" w:hAnsiTheme="majorBidi" w:cstheme="majorBidi"/>
          <w:sz w:val="20"/>
          <w:szCs w:val="20"/>
        </w:rPr>
        <w:t xml:space="preserve"> </w:t>
      </w:r>
      <w:r w:rsidR="00B57648" w:rsidRPr="001B10E2">
        <w:rPr>
          <w:rFonts w:asciiTheme="majorBidi" w:hAnsiTheme="majorBidi" w:cstheme="majorBidi"/>
          <w:color w:val="000000" w:themeColor="text1"/>
          <w:sz w:val="18"/>
          <w:szCs w:val="18"/>
        </w:rPr>
        <w:t>maharlooei@uk.ac.ir</w:t>
      </w:r>
    </w:p>
    <w:p w14:paraId="74D46789" w14:textId="1ECF3EBA" w:rsidR="00255B1B" w:rsidRPr="00AF31CD" w:rsidRDefault="00255B1B" w:rsidP="005825B8">
      <w:pPr>
        <w:shd w:val="clear" w:color="auto" w:fill="FFFFFF" w:themeFill="background1"/>
        <w:bidi/>
        <w:spacing w:after="0" w:line="240" w:lineRule="auto"/>
        <w:jc w:val="center"/>
        <w:rPr>
          <w:rFonts w:ascii="Times New Roman" w:eastAsia="Calibri" w:hAnsi="Times New Roman" w:cs="Times New Roman"/>
          <w:b/>
          <w:bCs/>
          <w:sz w:val="18"/>
          <w:szCs w:val="18"/>
          <w:lang w:bidi="fa-IR"/>
        </w:rPr>
      </w:pPr>
      <w:r w:rsidRPr="00AF31CD">
        <w:rPr>
          <w:rFonts w:ascii="Times New Roman" w:eastAsia="Calibri" w:hAnsi="Times New Roman" w:cs="B Nazanin"/>
          <w:sz w:val="18"/>
          <w:szCs w:val="18"/>
          <w:lang w:bidi="fa-IR"/>
        </w:rPr>
        <w:t xml:space="preserve">(Received: </w:t>
      </w:r>
      <w:r w:rsidR="005825B8">
        <w:rPr>
          <w:rFonts w:ascii="Times New Roman" w:eastAsia="Calibri" w:hAnsi="Times New Roman" w:cs="B Nazanin"/>
          <w:sz w:val="18"/>
          <w:szCs w:val="18"/>
          <w:lang w:bidi="fa-IR"/>
        </w:rPr>
        <w:t>Decem</w:t>
      </w:r>
      <w:r w:rsidR="005825B8" w:rsidRPr="00B66A18">
        <w:rPr>
          <w:rFonts w:ascii="Times New Roman" w:eastAsia="Calibri" w:hAnsi="Times New Roman" w:cs="B Nazanin"/>
          <w:sz w:val="18"/>
          <w:szCs w:val="18"/>
          <w:lang w:bidi="fa-IR"/>
        </w:rPr>
        <w:t>ber. 1, 2021</w:t>
      </w:r>
      <w:r w:rsidR="00CA7C2E">
        <w:rPr>
          <w:rFonts w:ascii="Times New Roman" w:eastAsia="Calibri" w:hAnsi="Times New Roman" w:cs="B Nazanin"/>
          <w:sz w:val="18"/>
          <w:szCs w:val="18"/>
          <w:lang w:bidi="fa-IR"/>
        </w:rPr>
        <w:t xml:space="preserve"> – </w:t>
      </w:r>
      <w:r w:rsidRPr="00AF31CD">
        <w:rPr>
          <w:rFonts w:ascii="Times New Roman" w:eastAsia="Calibri" w:hAnsi="Times New Roman" w:cs="B Nazanin"/>
          <w:sz w:val="18"/>
          <w:szCs w:val="18"/>
          <w:lang w:bidi="fa-IR"/>
        </w:rPr>
        <w:t xml:space="preserve"> </w:t>
      </w:r>
      <w:r w:rsidR="005825B8" w:rsidRPr="00AF31CD">
        <w:rPr>
          <w:rFonts w:ascii="Times New Roman" w:eastAsia="Calibri" w:hAnsi="Times New Roman" w:cs="B Nazanin"/>
          <w:sz w:val="18"/>
          <w:szCs w:val="18"/>
          <w:lang w:bidi="fa-IR"/>
        </w:rPr>
        <w:t xml:space="preserve">Accepted: </w:t>
      </w:r>
      <w:r w:rsidR="005825B8">
        <w:rPr>
          <w:rFonts w:ascii="Times New Roman" w:eastAsia="Calibri" w:hAnsi="Times New Roman" w:cs="B Nazanin"/>
          <w:sz w:val="18"/>
          <w:szCs w:val="18"/>
          <w:lang w:bidi="fa-IR"/>
        </w:rPr>
        <w:t>Decem</w:t>
      </w:r>
      <w:r w:rsidR="005825B8" w:rsidRPr="00B66A18">
        <w:rPr>
          <w:rFonts w:ascii="Times New Roman" w:eastAsia="Calibri" w:hAnsi="Times New Roman" w:cs="B Nazanin"/>
          <w:sz w:val="18"/>
          <w:szCs w:val="18"/>
          <w:lang w:bidi="fa-IR"/>
        </w:rPr>
        <w:t>ber. 21, 2021</w:t>
      </w:r>
      <w:r w:rsidRPr="00AF31CD">
        <w:rPr>
          <w:rFonts w:ascii="Times New Roman" w:eastAsia="Calibri" w:hAnsi="Times New Roman" w:cs="B Nazanin"/>
          <w:sz w:val="18"/>
          <w:szCs w:val="18"/>
          <w:lang w:bidi="fa-IR"/>
        </w:rPr>
        <w:t xml:space="preserve">) </w:t>
      </w:r>
    </w:p>
    <w:p w14:paraId="3E67C5F5" w14:textId="77777777" w:rsidR="00255B1B" w:rsidRPr="00255B1B" w:rsidRDefault="00255B1B" w:rsidP="008309A1">
      <w:pPr>
        <w:tabs>
          <w:tab w:val="right" w:pos="5490"/>
        </w:tabs>
        <w:bidi/>
        <w:spacing w:after="0"/>
        <w:jc w:val="both"/>
        <w:rPr>
          <w:rFonts w:ascii="Calibri" w:eastAsia="Times New Roman" w:hAnsi="Calibri" w:cs="B Nazanin"/>
          <w:sz w:val="24"/>
          <w:szCs w:val="24"/>
          <w:rtl/>
          <w:lang w:bidi="fa-IR"/>
        </w:rPr>
      </w:pPr>
    </w:p>
    <w:p w14:paraId="68F3C6EC" w14:textId="77777777" w:rsidR="00255B1B" w:rsidRDefault="00255B1B" w:rsidP="00255B1B">
      <w:pPr>
        <w:spacing w:after="0" w:line="240" w:lineRule="auto"/>
        <w:jc w:val="center"/>
        <w:rPr>
          <w:rFonts w:ascii="Times New Roman" w:eastAsia="Calibri" w:hAnsi="Times New Roman" w:cs="B Lotus"/>
          <w:b/>
          <w:bCs/>
          <w:rtl/>
          <w:lang w:bidi="fa-IR"/>
        </w:rPr>
      </w:pPr>
      <w:r>
        <w:rPr>
          <w:rFonts w:ascii="Times New Roman" w:eastAsia="Calibri" w:hAnsi="Times New Roman" w:cs="B Lotus"/>
          <w:b/>
          <w:bCs/>
          <w:lang w:bidi="fa-IR"/>
        </w:rPr>
        <w:t>ABSTRACT</w:t>
      </w:r>
    </w:p>
    <w:p w14:paraId="6B2338AE" w14:textId="77777777" w:rsidR="00255B1B" w:rsidRPr="00255B1B" w:rsidRDefault="00255B1B" w:rsidP="00255B1B">
      <w:pPr>
        <w:spacing w:after="0" w:line="240" w:lineRule="auto"/>
        <w:jc w:val="center"/>
        <w:rPr>
          <w:rFonts w:ascii="Times New Roman" w:eastAsia="Calibri" w:hAnsi="Times New Roman" w:cs="B Lotus"/>
          <w:b/>
          <w:bCs/>
          <w:sz w:val="24"/>
          <w:szCs w:val="24"/>
          <w:lang w:bidi="fa-IR"/>
        </w:rPr>
      </w:pPr>
    </w:p>
    <w:p w14:paraId="0C538281" w14:textId="05673E22" w:rsidR="00255B1B" w:rsidRPr="0013389C" w:rsidRDefault="001B10E2" w:rsidP="00337F66">
      <w:pPr>
        <w:spacing w:after="0" w:line="240" w:lineRule="auto"/>
        <w:jc w:val="both"/>
        <w:rPr>
          <w:rFonts w:ascii="Times New Roman" w:eastAsia="Times New Roman" w:hAnsi="Times New Roman" w:cs="Times New Roman"/>
          <w:sz w:val="24"/>
          <w:szCs w:val="24"/>
          <w:lang w:bidi="fa-IR"/>
        </w:rPr>
      </w:pPr>
      <w:r w:rsidRPr="001B10E2">
        <w:rPr>
          <w:rFonts w:ascii="Times New Roman" w:eastAsia="Calibri" w:hAnsi="Times New Roman" w:cs="Times New Roman"/>
          <w:sz w:val="24"/>
          <w:szCs w:val="24"/>
        </w:rPr>
        <w:t>Water transfer in plant tissues is a complex phenomenon. The cell wall and plasma membrane are permeable to water and the amount of water exchange among cells and the intercellular space mainly depends on the amount of intracellular water pressure and the viability of the cell membrane. The, transfer of water into two types of liquid and gas is investigated simultaneously under the influence of temperature and other properties of plant tissue. In this article, the plant tissue is considered as a porous medium and the factors affecting the moisture transfer in these tissues are discussed.</w:t>
      </w:r>
    </w:p>
    <w:p w14:paraId="3A60C7E9" w14:textId="77777777" w:rsidR="00255B1B" w:rsidRPr="007374EA" w:rsidRDefault="00255B1B" w:rsidP="00255B1B">
      <w:pPr>
        <w:bidi/>
        <w:jc w:val="right"/>
        <w:rPr>
          <w:rFonts w:ascii="Times New Roman" w:eastAsia="Times New Roman" w:hAnsi="Times New Roman" w:cs="Times New Roman"/>
          <w:b/>
          <w:bCs/>
          <w:sz w:val="18"/>
          <w:szCs w:val="18"/>
          <w:lang w:bidi="fa-IR"/>
        </w:rPr>
      </w:pPr>
    </w:p>
    <w:p w14:paraId="0C57B42C" w14:textId="3E2C76A0" w:rsidR="007374EA" w:rsidRDefault="00255B1B" w:rsidP="00EC5150">
      <w:pPr>
        <w:bidi/>
        <w:jc w:val="right"/>
        <w:rPr>
          <w:rFonts w:ascii="Times New Roman" w:eastAsia="Times New Roman" w:hAnsi="Times New Roman" w:cs="Times New Roman"/>
          <w:b/>
          <w:bCs/>
          <w:sz w:val="24"/>
          <w:szCs w:val="24"/>
          <w:rtl/>
          <w:lang w:bidi="fa-IR"/>
        </w:rPr>
      </w:pPr>
      <w:r w:rsidRPr="00255B1B">
        <w:rPr>
          <w:rFonts w:ascii="Times New Roman" w:eastAsia="Times New Roman" w:hAnsi="Times New Roman" w:cs="Times New Roman"/>
          <w:b/>
          <w:bCs/>
          <w:sz w:val="24"/>
          <w:szCs w:val="24"/>
          <w:lang w:bidi="fa-IR"/>
        </w:rPr>
        <w:t>Keywords</w:t>
      </w:r>
      <w:r w:rsidRPr="00255B1B">
        <w:rPr>
          <w:rFonts w:ascii="Times New Roman" w:eastAsia="Times New Roman" w:hAnsi="Times New Roman" w:cs="Times New Roman"/>
          <w:sz w:val="24"/>
          <w:szCs w:val="24"/>
          <w:lang w:bidi="fa-IR"/>
        </w:rPr>
        <w:t xml:space="preserve">: </w:t>
      </w:r>
      <w:r w:rsidR="00CA7C2E" w:rsidRPr="00CA7C2E">
        <w:rPr>
          <w:rFonts w:ascii="Times New Roman" w:eastAsia="Calibri" w:hAnsi="Times New Roman" w:cs="Times New Roman"/>
          <w:sz w:val="24"/>
          <w:szCs w:val="24"/>
        </w:rPr>
        <w:t xml:space="preserve">Moisture, </w:t>
      </w:r>
      <w:r w:rsidR="00EC5150">
        <w:rPr>
          <w:rFonts w:ascii="Times New Roman" w:eastAsia="Calibri" w:hAnsi="Times New Roman" w:cs="Times New Roman"/>
          <w:sz w:val="24"/>
          <w:szCs w:val="24"/>
        </w:rPr>
        <w:t>T</w:t>
      </w:r>
      <w:r w:rsidR="00CA7C2E" w:rsidRPr="00CA7C2E">
        <w:rPr>
          <w:rFonts w:ascii="Times New Roman" w:eastAsia="Calibri" w:hAnsi="Times New Roman" w:cs="Times New Roman"/>
          <w:sz w:val="24"/>
          <w:szCs w:val="24"/>
        </w:rPr>
        <w:t>issue, Diffusion, Capillary, Evaporation</w:t>
      </w:r>
    </w:p>
    <w:p w14:paraId="78B8BA99" w14:textId="61DB8939" w:rsidR="00255B1B" w:rsidRPr="007374EA" w:rsidRDefault="007374EA" w:rsidP="007374EA">
      <w:pPr>
        <w:tabs>
          <w:tab w:val="left" w:pos="7308"/>
        </w:tabs>
        <w:bidi/>
        <w:rPr>
          <w:rFonts w:ascii="Times New Roman" w:eastAsia="Times New Roman" w:hAnsi="Times New Roman" w:cs="Times New Roman"/>
          <w:sz w:val="24"/>
          <w:szCs w:val="24"/>
          <w:rtl/>
          <w:lang w:bidi="fa-IR"/>
        </w:rPr>
      </w:pPr>
      <w:r>
        <w:rPr>
          <w:rFonts w:ascii="Times New Roman" w:eastAsia="Times New Roman" w:hAnsi="Times New Roman" w:cs="Times New Roman"/>
          <w:sz w:val="24"/>
          <w:szCs w:val="24"/>
          <w:rtl/>
          <w:lang w:bidi="fa-IR"/>
        </w:rPr>
        <w:tab/>
      </w:r>
    </w:p>
    <w:sectPr w:rsidR="00255B1B" w:rsidRPr="007374EA" w:rsidSect="00CA548B">
      <w:type w:val="continuous"/>
      <w:pgSz w:w="11906" w:h="16838"/>
      <w:pgMar w:top="2155" w:right="1418" w:bottom="1418" w:left="1418" w:header="706" w:footer="706"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D684" w16cex:dateUtc="2021-06-25T17:56:00Z"/>
  <w16cex:commentExtensible w16cex:durableId="2480C644" w16cex:dateUtc="2021-06-25T16:46:00Z"/>
  <w16cex:commentExtensible w16cex:durableId="2480C6AA" w16cex:dateUtc="2021-06-25T16:48:00Z"/>
  <w16cex:commentExtensible w16cex:durableId="2480D477" w16cex:dateUtc="2021-06-25T17:47:00Z"/>
  <w16cex:commentExtensible w16cex:durableId="2480C4C1" w16cex:dateUtc="2021-06-25T16:40:00Z"/>
  <w16cex:commentExtensible w16cex:durableId="2480D568" w16cex:dateUtc="2021-06-25T17:51:00Z"/>
  <w16cex:commentExtensible w16cex:durableId="2480D5A9" w16cex:dateUtc="2021-06-25T17:52:00Z"/>
  <w16cex:commentExtensible w16cex:durableId="2480C890" w16cex:dateUtc="2021-06-25T16:56:00Z"/>
  <w16cex:commentExtensible w16cex:durableId="2480C813" w16cex:dateUtc="2021-06-25T16:54:00Z"/>
  <w16cex:commentExtensible w16cex:durableId="2480C796" w16cex:dateUtc="2021-06-25T16:52:00Z"/>
  <w16cex:commentExtensible w16cex:durableId="2480C7B7" w16cex:dateUtc="2021-06-25T16:53:00Z"/>
  <w16cex:commentExtensible w16cex:durableId="2480D006" w16cex:dateUtc="2021-06-25T17:28:00Z"/>
  <w16cex:commentExtensible w16cex:durableId="2480CE02" w16cex:dateUtc="2021-06-25T17:19:00Z"/>
  <w16cex:commentExtensible w16cex:durableId="2480CE38" w16cex:dateUtc="2021-06-25T17:20:00Z"/>
  <w16cex:commentExtensible w16cex:durableId="2480CE81" w16cex:dateUtc="2021-06-25T17:22:00Z"/>
  <w16cex:commentExtensible w16cex:durableId="2480CA74" w16cex:dateUtc="2021-06-25T17:04:00Z"/>
  <w16cex:commentExtensible w16cex:durableId="2480C975" w16cex:dateUtc="2021-06-25T17:00:00Z"/>
  <w16cex:commentExtensible w16cex:durableId="2480CA17" w16cex:dateUtc="2021-06-25T17:03:00Z"/>
  <w16cex:commentExtensible w16cex:durableId="2480CCA8" w16cex:dateUtc="2021-06-25T17:14:00Z"/>
  <w16cex:commentExtensible w16cex:durableId="2480CF5C" w16cex:dateUtc="2021-06-25T17:25:00Z"/>
  <w16cex:commentExtensible w16cex:durableId="2480D1D4" w16cex:dateUtc="2021-06-25T17:36:00Z"/>
  <w16cex:commentExtensible w16cex:durableId="2480D2E2" w16cex:dateUtc="2021-06-25T17:40:00Z"/>
  <w16cex:commentExtensible w16cex:durableId="2480D228" w16cex:dateUtc="2021-06-25T17:37:00Z"/>
  <w16cex:commentExtensible w16cex:durableId="2480D26D" w16cex:dateUtc="2021-06-25T17:38:00Z"/>
  <w16cex:commentExtensible w16cex:durableId="2480D4C7" w16cex:dateUtc="2021-06-25T17:48:00Z"/>
  <w16cex:commentExtensible w16cex:durableId="2480D4FB" w16cex:dateUtc="2021-06-25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E4D9D2" w16cid:durableId="2480D684"/>
  <w16cid:commentId w16cid:paraId="31234062" w16cid:durableId="2480C644"/>
  <w16cid:commentId w16cid:paraId="40C0E5B9" w16cid:durableId="2480C6AA"/>
  <w16cid:commentId w16cid:paraId="0ADE6703" w16cid:durableId="2480D477"/>
  <w16cid:commentId w16cid:paraId="004F7985" w16cid:durableId="2480C4C1"/>
  <w16cid:commentId w16cid:paraId="416E7312" w16cid:durableId="2480D568"/>
  <w16cid:commentId w16cid:paraId="409338A8" w16cid:durableId="2480D5A9"/>
  <w16cid:commentId w16cid:paraId="709A8B1C" w16cid:durableId="2480C890"/>
  <w16cid:commentId w16cid:paraId="6D777DDA" w16cid:durableId="2480C813"/>
  <w16cid:commentId w16cid:paraId="2AC48A77" w16cid:durableId="2480C796"/>
  <w16cid:commentId w16cid:paraId="061CB6D7" w16cid:durableId="2480C7B7"/>
  <w16cid:commentId w16cid:paraId="03B665ED" w16cid:durableId="2480D006"/>
  <w16cid:commentId w16cid:paraId="32509ED7" w16cid:durableId="2480CE02"/>
  <w16cid:commentId w16cid:paraId="2B830930" w16cid:durableId="2480CE38"/>
  <w16cid:commentId w16cid:paraId="37E0732F" w16cid:durableId="2480CE81"/>
  <w16cid:commentId w16cid:paraId="19DEC5EC" w16cid:durableId="2480CA74"/>
  <w16cid:commentId w16cid:paraId="429D55E6" w16cid:durableId="2480C975"/>
  <w16cid:commentId w16cid:paraId="2916BE51" w16cid:durableId="2480CA17"/>
  <w16cid:commentId w16cid:paraId="258F1876" w16cid:durableId="2480CCA8"/>
  <w16cid:commentId w16cid:paraId="0E800474" w16cid:durableId="2480CF5C"/>
  <w16cid:commentId w16cid:paraId="6164F922" w16cid:durableId="2480D1D4"/>
  <w16cid:commentId w16cid:paraId="1BA98662" w16cid:durableId="2480D2E2"/>
  <w16cid:commentId w16cid:paraId="4FFC82ED" w16cid:durableId="2480D228"/>
  <w16cid:commentId w16cid:paraId="21942D3C" w16cid:durableId="2480D26D"/>
  <w16cid:commentId w16cid:paraId="55FADE06" w16cid:durableId="2480D4C7"/>
  <w16cid:commentId w16cid:paraId="0AB4F271" w16cid:durableId="2480D4F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6B15" w14:textId="77777777" w:rsidR="00515FA4" w:rsidRDefault="00515FA4" w:rsidP="009934B8">
      <w:pPr>
        <w:spacing w:after="0" w:line="240" w:lineRule="auto"/>
      </w:pPr>
      <w:r>
        <w:separator/>
      </w:r>
    </w:p>
  </w:endnote>
  <w:endnote w:type="continuationSeparator" w:id="0">
    <w:p w14:paraId="5B20902D" w14:textId="77777777" w:rsidR="00515FA4" w:rsidRDefault="00515FA4" w:rsidP="0099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AdvCaeciliaBdIt">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font>
  <w:font w:name="B 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991B" w14:textId="77777777" w:rsidR="00966293" w:rsidRDefault="009662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191FC" w14:textId="12372349" w:rsidR="00966293" w:rsidRDefault="00966293" w:rsidP="00673965">
    <w:pPr>
      <w:pStyle w:val="Footer"/>
      <w:bidi/>
      <w:jc w:val="center"/>
    </w:pPr>
  </w:p>
  <w:p w14:paraId="75352900" w14:textId="77777777" w:rsidR="00966293" w:rsidRDefault="009662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DB84" w14:textId="77777777" w:rsidR="00966293" w:rsidRDefault="0096629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DBCF" w14:textId="2CB59633" w:rsidR="00966293" w:rsidRDefault="00966293" w:rsidP="00673965">
    <w:pPr>
      <w:pStyle w:val="Footer"/>
      <w:bidi/>
      <w:jc w:val="center"/>
    </w:pPr>
  </w:p>
  <w:p w14:paraId="4AD650AB" w14:textId="77777777" w:rsidR="00966293" w:rsidRDefault="009662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89667" w14:textId="77777777" w:rsidR="00515FA4" w:rsidRDefault="00515FA4" w:rsidP="009934B8">
      <w:pPr>
        <w:spacing w:after="0" w:line="240" w:lineRule="auto"/>
      </w:pPr>
      <w:r>
        <w:separator/>
      </w:r>
    </w:p>
  </w:footnote>
  <w:footnote w:type="continuationSeparator" w:id="0">
    <w:p w14:paraId="4333451A" w14:textId="77777777" w:rsidR="00515FA4" w:rsidRDefault="00515FA4" w:rsidP="009934B8">
      <w:pPr>
        <w:spacing w:after="0" w:line="240" w:lineRule="auto"/>
      </w:pPr>
      <w:r>
        <w:continuationSeparator/>
      </w:r>
    </w:p>
  </w:footnote>
  <w:footnote w:id="1">
    <w:p w14:paraId="4A1265C6" w14:textId="77777777" w:rsidR="00966293" w:rsidRPr="007F7060" w:rsidRDefault="00966293" w:rsidP="00171345">
      <w:pPr>
        <w:pStyle w:val="FootnoteText"/>
        <w:bidi w:val="0"/>
        <w:rPr>
          <w:rFonts w:asciiTheme="majorBidi" w:hAnsiTheme="majorBidi" w:cstheme="majorBidi"/>
          <w:sz w:val="18"/>
          <w:szCs w:val="18"/>
        </w:rPr>
      </w:pPr>
      <w:r w:rsidRPr="007F7060">
        <w:rPr>
          <w:rStyle w:val="FootnoteReference"/>
          <w:rFonts w:asciiTheme="majorBidi" w:hAnsiTheme="majorBidi" w:cstheme="majorBidi"/>
          <w:sz w:val="18"/>
          <w:szCs w:val="18"/>
          <w:vertAlign w:val="baseline"/>
        </w:rPr>
        <w:footnoteRef/>
      </w:r>
      <w:r w:rsidRPr="007F7060">
        <w:rPr>
          <w:rFonts w:asciiTheme="majorBidi" w:hAnsiTheme="majorBidi" w:cstheme="majorBidi"/>
          <w:sz w:val="18"/>
          <w:szCs w:val="18"/>
        </w:rPr>
        <w:t xml:space="preserve"> </w:t>
      </w:r>
      <w:r w:rsidRPr="007F7060">
        <w:rPr>
          <w:rFonts w:asciiTheme="majorBidi" w:hAnsiTheme="majorBidi" w:cstheme="majorBidi"/>
          <w:sz w:val="18"/>
          <w:szCs w:val="18"/>
          <w:rtl/>
        </w:rPr>
        <w:t>-</w:t>
      </w:r>
      <w:r w:rsidRPr="007F7060">
        <w:rPr>
          <w:rFonts w:asciiTheme="majorBidi" w:hAnsiTheme="majorBidi" w:cstheme="majorBidi"/>
          <w:sz w:val="18"/>
          <w:szCs w:val="18"/>
        </w:rPr>
        <w:t>Turgor Pressure</w:t>
      </w:r>
    </w:p>
  </w:footnote>
  <w:footnote w:id="2">
    <w:p w14:paraId="0A5A550F" w14:textId="77777777" w:rsidR="00966293" w:rsidRPr="007D3327" w:rsidRDefault="00966293" w:rsidP="000509C3">
      <w:pPr>
        <w:pStyle w:val="FootnoteText"/>
        <w:bidi w:val="0"/>
        <w:rPr>
          <w:rFonts w:asciiTheme="majorBidi" w:hAnsiTheme="majorBidi" w:cstheme="majorBidi"/>
          <w:sz w:val="18"/>
          <w:szCs w:val="18"/>
          <w:rtl/>
        </w:rPr>
      </w:pPr>
      <w:r w:rsidRPr="007D3327">
        <w:rPr>
          <w:rStyle w:val="FootnoteReference"/>
          <w:rFonts w:asciiTheme="majorBidi" w:hAnsiTheme="majorBidi" w:cstheme="majorBidi"/>
          <w:sz w:val="18"/>
          <w:szCs w:val="18"/>
          <w:vertAlign w:val="baseline"/>
        </w:rPr>
        <w:footnoteRef/>
      </w:r>
      <w:r w:rsidRPr="007D3327">
        <w:t xml:space="preserve"> </w:t>
      </w:r>
      <w:r w:rsidRPr="007D3327">
        <w:rPr>
          <w:rFonts w:hint="cs"/>
          <w:rtl/>
        </w:rPr>
        <w:t xml:space="preserve">- </w:t>
      </w:r>
      <w:r w:rsidRPr="007D3327">
        <w:rPr>
          <w:rFonts w:asciiTheme="majorBidi" w:hAnsiTheme="majorBidi" w:cstheme="majorBidi"/>
          <w:sz w:val="18"/>
          <w:szCs w:val="18"/>
        </w:rPr>
        <w:t xml:space="preserve"> Mesh free</w:t>
      </w:r>
    </w:p>
  </w:footnote>
  <w:footnote w:id="3">
    <w:p w14:paraId="467DDDBE" w14:textId="77777777" w:rsidR="00966293" w:rsidRPr="007D3327" w:rsidRDefault="00966293" w:rsidP="000509C3">
      <w:pPr>
        <w:pStyle w:val="FootnoteText"/>
        <w:bidi w:val="0"/>
        <w:rPr>
          <w:rFonts w:asciiTheme="majorBidi" w:hAnsiTheme="majorBidi" w:cstheme="majorBidi"/>
          <w:sz w:val="18"/>
          <w:szCs w:val="18"/>
        </w:rPr>
      </w:pPr>
      <w:r w:rsidRPr="007D3327">
        <w:rPr>
          <w:rStyle w:val="FootnoteReference"/>
          <w:rFonts w:asciiTheme="majorBidi" w:hAnsiTheme="majorBidi" w:cstheme="majorBidi"/>
          <w:sz w:val="18"/>
          <w:szCs w:val="18"/>
          <w:vertAlign w:val="baseline"/>
        </w:rPr>
        <w:footnoteRef/>
      </w:r>
      <w:r w:rsidRPr="007D3327">
        <w:rPr>
          <w:rFonts w:asciiTheme="majorBidi" w:hAnsiTheme="majorBidi" w:cstheme="majorBidi"/>
          <w:sz w:val="18"/>
          <w:szCs w:val="18"/>
        </w:rPr>
        <w:t xml:space="preserve"> </w:t>
      </w:r>
      <w:r w:rsidRPr="007D3327">
        <w:rPr>
          <w:rFonts w:asciiTheme="majorBidi" w:hAnsiTheme="majorBidi" w:cstheme="majorBidi"/>
          <w:sz w:val="18"/>
          <w:szCs w:val="18"/>
          <w:rtl/>
        </w:rPr>
        <w:t>-</w:t>
      </w:r>
      <w:r w:rsidRPr="007D3327">
        <w:rPr>
          <w:rFonts w:asciiTheme="majorBidi" w:hAnsiTheme="majorBidi" w:cstheme="majorBidi"/>
          <w:sz w:val="18"/>
          <w:szCs w:val="18"/>
        </w:rPr>
        <w:t xml:space="preserve"> Finite Element Method</w:t>
      </w:r>
    </w:p>
  </w:footnote>
  <w:footnote w:id="4">
    <w:p w14:paraId="65B09A34" w14:textId="77777777" w:rsidR="00966293" w:rsidRDefault="00966293" w:rsidP="000509C3">
      <w:pPr>
        <w:pStyle w:val="FootnoteText"/>
        <w:bidi w:val="0"/>
      </w:pPr>
      <w:r w:rsidRPr="007D3327">
        <w:rPr>
          <w:rStyle w:val="FootnoteReference"/>
          <w:rFonts w:asciiTheme="majorBidi" w:hAnsiTheme="majorBidi" w:cstheme="majorBidi"/>
          <w:sz w:val="18"/>
          <w:szCs w:val="18"/>
          <w:vertAlign w:val="baseline"/>
        </w:rPr>
        <w:footnoteRef/>
      </w:r>
      <w:r w:rsidRPr="007D3327">
        <w:rPr>
          <w:rFonts w:asciiTheme="majorBidi" w:hAnsiTheme="majorBidi" w:cstheme="majorBidi"/>
          <w:sz w:val="18"/>
          <w:szCs w:val="18"/>
        </w:rPr>
        <w:t xml:space="preserve"> -</w:t>
      </w:r>
      <w:r w:rsidRPr="000509C3">
        <w:rPr>
          <w:rFonts w:asciiTheme="majorBidi" w:hAnsiTheme="majorBidi" w:cstheme="majorBidi"/>
          <w:sz w:val="18"/>
          <w:szCs w:val="18"/>
        </w:rPr>
        <w:t xml:space="preserve"> Finite Difference Method</w:t>
      </w:r>
    </w:p>
  </w:footnote>
  <w:footnote w:id="5">
    <w:p w14:paraId="7F2F2CB3" w14:textId="77777777" w:rsidR="00966293" w:rsidRDefault="00966293" w:rsidP="008B2778">
      <w:pPr>
        <w:pStyle w:val="FootnoteText"/>
        <w:bidi w:val="0"/>
        <w:rPr>
          <w:rtl/>
        </w:rPr>
      </w:pPr>
      <w:r w:rsidRPr="007D3327">
        <w:rPr>
          <w:rStyle w:val="FootnoteReference"/>
          <w:vertAlign w:val="baseline"/>
        </w:rPr>
        <w:footnoteRef/>
      </w:r>
      <w:r w:rsidRPr="007D3327">
        <w:t xml:space="preserve"> </w:t>
      </w:r>
      <w:r>
        <w:rPr>
          <w:rFonts w:hint="cs"/>
          <w:rtl/>
        </w:rPr>
        <w:t>-</w:t>
      </w:r>
      <w:r w:rsidRPr="00F82680">
        <w:rPr>
          <w:rFonts w:ascii="Times-Roman" w:hAnsi="Times-Roman"/>
          <w:color w:val="000000"/>
        </w:rPr>
        <w:t xml:space="preserve"> </w:t>
      </w:r>
      <w:r w:rsidRPr="008B2778">
        <w:rPr>
          <w:rFonts w:asciiTheme="majorBidi" w:hAnsiTheme="majorBidi" w:cstheme="majorBidi"/>
          <w:sz w:val="18"/>
          <w:szCs w:val="18"/>
        </w:rPr>
        <w:t>Diffusion</w:t>
      </w:r>
    </w:p>
  </w:footnote>
  <w:footnote w:id="6">
    <w:p w14:paraId="4FD2BFA5" w14:textId="77777777" w:rsidR="00966293" w:rsidRPr="007D3327" w:rsidRDefault="00966293" w:rsidP="008B2778">
      <w:pPr>
        <w:pStyle w:val="FootnoteText"/>
        <w:bidi w:val="0"/>
        <w:rPr>
          <w:rFonts w:asciiTheme="majorBidi" w:hAnsiTheme="majorBidi" w:cstheme="majorBidi"/>
          <w:sz w:val="18"/>
          <w:szCs w:val="18"/>
        </w:rPr>
      </w:pPr>
      <w:r w:rsidRPr="007D3327">
        <w:rPr>
          <w:rStyle w:val="FootnoteReference"/>
          <w:vertAlign w:val="baseline"/>
        </w:rPr>
        <w:footnoteRef/>
      </w:r>
      <w:r w:rsidRPr="007D3327">
        <w:t xml:space="preserve"> </w:t>
      </w:r>
      <w:r w:rsidRPr="007D3327">
        <w:rPr>
          <w:rFonts w:hint="cs"/>
          <w:rtl/>
        </w:rPr>
        <w:t>-</w:t>
      </w:r>
      <w:r w:rsidRPr="007D3327">
        <w:t xml:space="preserve"> </w:t>
      </w:r>
      <w:r w:rsidRPr="007D3327">
        <w:rPr>
          <w:rFonts w:asciiTheme="majorBidi" w:hAnsiTheme="majorBidi" w:cstheme="majorBidi"/>
          <w:sz w:val="18"/>
          <w:szCs w:val="18"/>
        </w:rPr>
        <w:t>Capillary diffusion</w:t>
      </w:r>
    </w:p>
  </w:footnote>
  <w:footnote w:id="7">
    <w:p w14:paraId="630EF714" w14:textId="77777777" w:rsidR="00966293" w:rsidRPr="007D3327" w:rsidRDefault="00966293" w:rsidP="008B2778">
      <w:pPr>
        <w:pStyle w:val="FootnoteText"/>
        <w:bidi w:val="0"/>
      </w:pPr>
      <w:r w:rsidRPr="007D3327">
        <w:rPr>
          <w:rStyle w:val="FootnoteReference"/>
          <w:rFonts w:asciiTheme="majorBidi" w:hAnsiTheme="majorBidi" w:cstheme="majorBidi"/>
          <w:sz w:val="18"/>
          <w:szCs w:val="18"/>
          <w:vertAlign w:val="baseline"/>
        </w:rPr>
        <w:footnoteRef/>
      </w:r>
      <w:r w:rsidRPr="007D3327">
        <w:rPr>
          <w:rFonts w:asciiTheme="majorBidi" w:hAnsiTheme="majorBidi" w:cstheme="majorBidi"/>
          <w:sz w:val="18"/>
          <w:szCs w:val="18"/>
        </w:rPr>
        <w:t xml:space="preserve"> - Binary diffusion</w:t>
      </w:r>
    </w:p>
  </w:footnote>
  <w:footnote w:id="8">
    <w:p w14:paraId="513F458D" w14:textId="77777777" w:rsidR="00966293" w:rsidRPr="007D3327" w:rsidRDefault="00966293" w:rsidP="00EB21E4">
      <w:pPr>
        <w:pStyle w:val="FootnoteText"/>
        <w:bidi w:val="0"/>
        <w:rPr>
          <w:rtl/>
        </w:rPr>
      </w:pPr>
      <w:r w:rsidRPr="007D3327">
        <w:rPr>
          <w:rStyle w:val="FootnoteReference"/>
          <w:vertAlign w:val="baseline"/>
        </w:rPr>
        <w:footnoteRef/>
      </w:r>
      <w:r w:rsidRPr="007D3327">
        <w:t xml:space="preserve"> </w:t>
      </w:r>
      <w:r w:rsidRPr="007D3327">
        <w:rPr>
          <w:rFonts w:hint="cs"/>
          <w:rtl/>
        </w:rPr>
        <w:t>-</w:t>
      </w:r>
      <w:r w:rsidRPr="007D3327">
        <w:t xml:space="preserve"> </w:t>
      </w:r>
      <w:r w:rsidRPr="007D3327">
        <w:rPr>
          <w:rFonts w:asciiTheme="majorBidi" w:hAnsiTheme="majorBidi" w:cstheme="majorBidi"/>
          <w:sz w:val="18"/>
          <w:szCs w:val="18"/>
        </w:rPr>
        <w:t>Pressure driven flow</w:t>
      </w:r>
    </w:p>
  </w:footnote>
  <w:footnote w:id="9">
    <w:p w14:paraId="69179F77" w14:textId="77777777" w:rsidR="00966293" w:rsidRDefault="00966293" w:rsidP="005F3531">
      <w:pPr>
        <w:pStyle w:val="FootnoteText"/>
        <w:bidi w:val="0"/>
      </w:pPr>
      <w:r w:rsidRPr="007D3327">
        <w:rPr>
          <w:rStyle w:val="FootnoteReference"/>
          <w:vertAlign w:val="baseline"/>
        </w:rPr>
        <w:footnoteRef/>
      </w:r>
      <w:r w:rsidRPr="007D3327">
        <w:t xml:space="preserve"> - </w:t>
      </w:r>
      <w:r w:rsidRPr="007D3327">
        <w:rPr>
          <w:rFonts w:asciiTheme="majorBidi" w:hAnsiTheme="majorBidi" w:cstheme="majorBidi"/>
          <w:sz w:val="18"/>
          <w:szCs w:val="18"/>
        </w:rPr>
        <w:t>E</w:t>
      </w:r>
      <w:r w:rsidRPr="005F3531">
        <w:rPr>
          <w:rFonts w:asciiTheme="majorBidi" w:hAnsiTheme="majorBidi" w:cstheme="majorBidi"/>
          <w:sz w:val="18"/>
          <w:szCs w:val="18"/>
        </w:rPr>
        <w:t>vaporation</w:t>
      </w:r>
    </w:p>
  </w:footnote>
  <w:footnote w:id="10">
    <w:p w14:paraId="4A4D8E51" w14:textId="77777777" w:rsidR="00966293" w:rsidRPr="007F7060" w:rsidRDefault="00966293" w:rsidP="00FD4CC0">
      <w:pPr>
        <w:pStyle w:val="FootnoteText"/>
        <w:bidi w:val="0"/>
        <w:rPr>
          <w:rFonts w:asciiTheme="majorBidi" w:hAnsiTheme="majorBidi" w:cstheme="majorBidi"/>
        </w:rPr>
      </w:pPr>
      <w:r w:rsidRPr="007F7060">
        <w:rPr>
          <w:rStyle w:val="FootnoteReference"/>
          <w:rFonts w:asciiTheme="majorBidi" w:hAnsiTheme="majorBidi" w:cstheme="majorBidi"/>
          <w:vertAlign w:val="baseline"/>
        </w:rPr>
        <w:footnoteRef/>
      </w:r>
      <w:r w:rsidRPr="007F7060">
        <w:rPr>
          <w:rFonts w:asciiTheme="majorBidi" w:hAnsiTheme="majorBidi" w:cstheme="majorBidi"/>
        </w:rPr>
        <w:t xml:space="preserve"> </w:t>
      </w:r>
      <w:r w:rsidRPr="007F7060">
        <w:rPr>
          <w:rFonts w:asciiTheme="majorBidi" w:hAnsiTheme="majorBidi" w:cstheme="majorBidi"/>
          <w:rtl/>
        </w:rPr>
        <w:t>-</w:t>
      </w:r>
      <w:r w:rsidRPr="007F7060">
        <w:rPr>
          <w:rFonts w:asciiTheme="majorBidi" w:hAnsiTheme="majorBidi" w:cstheme="majorBidi"/>
        </w:rPr>
        <w:t xml:space="preserve"> </w:t>
      </w:r>
      <w:r w:rsidRPr="007F7060">
        <w:rPr>
          <w:rFonts w:asciiTheme="majorBidi" w:hAnsiTheme="majorBidi" w:cstheme="majorBidi"/>
          <w:sz w:val="18"/>
          <w:szCs w:val="18"/>
        </w:rPr>
        <w:t>Permeability</w:t>
      </w:r>
    </w:p>
  </w:footnote>
  <w:footnote w:id="11">
    <w:p w14:paraId="1C599D75" w14:textId="77777777" w:rsidR="00966293" w:rsidRDefault="00966293" w:rsidP="004E03F9">
      <w:pPr>
        <w:pStyle w:val="FootnoteText"/>
        <w:bidi w:val="0"/>
      </w:pPr>
      <w:r w:rsidRPr="007D3327">
        <w:rPr>
          <w:rStyle w:val="FootnoteReference"/>
          <w:vertAlign w:val="baseline"/>
        </w:rPr>
        <w:footnoteRef/>
      </w:r>
      <w:r w:rsidRPr="007D3327">
        <w:t xml:space="preserve"> -</w:t>
      </w:r>
      <w:r>
        <w:t xml:space="preserve"> </w:t>
      </w:r>
      <w:r w:rsidRPr="004E03F9">
        <w:rPr>
          <w:rFonts w:asciiTheme="majorBidi" w:hAnsiTheme="majorBidi" w:cstheme="majorBidi"/>
          <w:sz w:val="18"/>
          <w:szCs w:val="18"/>
        </w:rPr>
        <w:t>Porosity</w:t>
      </w:r>
    </w:p>
  </w:footnote>
  <w:footnote w:id="12">
    <w:p w14:paraId="34FA57CA" w14:textId="77777777" w:rsidR="00966293" w:rsidRDefault="00966293" w:rsidP="004E03F9">
      <w:pPr>
        <w:pStyle w:val="FootnoteText"/>
        <w:bidi w:val="0"/>
      </w:pPr>
      <w:r w:rsidRPr="007D3327">
        <w:rPr>
          <w:rStyle w:val="FootnoteReference"/>
          <w:vertAlign w:val="baseline"/>
        </w:rPr>
        <w:footnoteRef/>
      </w:r>
      <w:r w:rsidRPr="007D3327">
        <w:t xml:space="preserve"> </w:t>
      </w:r>
      <w:r>
        <w:t xml:space="preserve">- </w:t>
      </w:r>
      <w:r w:rsidRPr="004E03F9">
        <w:rPr>
          <w:rFonts w:asciiTheme="majorBidi" w:hAnsiTheme="majorBidi" w:cstheme="majorBidi"/>
          <w:sz w:val="18"/>
          <w:szCs w:val="18"/>
        </w:rPr>
        <w:t>Thermal conductivity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1126" w14:textId="145B3E50" w:rsidR="00966293" w:rsidRDefault="00966293" w:rsidP="00023101">
    <w:pPr>
      <w:tabs>
        <w:tab w:val="center" w:pos="4513"/>
        <w:tab w:val="right" w:pos="9026"/>
      </w:tabs>
      <w:bidi/>
      <w:spacing w:after="0" w:line="240" w:lineRule="auto"/>
      <w:rPr>
        <w:rFonts w:ascii="Calibri" w:eastAsia="Calibri" w:hAnsi="Calibri" w:cs="B Lotus"/>
        <w:sz w:val="24"/>
        <w:szCs w:val="24"/>
        <w:lang w:eastAsia="x-none" w:bidi="fa-IR"/>
      </w:rPr>
    </w:pPr>
    <w:r w:rsidRPr="007359E9">
      <w:rPr>
        <w:rFonts w:ascii="Times New Roman" w:eastAsia="Times New Roman" w:hAnsi="Times New Roman" w:cs="B Lotus"/>
        <w:sz w:val="24"/>
        <w:szCs w:val="24"/>
        <w:rtl/>
      </w:rPr>
      <w:fldChar w:fldCharType="begin"/>
    </w:r>
    <w:r w:rsidRPr="007359E9">
      <w:rPr>
        <w:rFonts w:ascii="Times New Roman" w:eastAsia="Times New Roman" w:hAnsi="Times New Roman" w:cs="B Lotus"/>
        <w:sz w:val="24"/>
        <w:szCs w:val="24"/>
        <w:rtl/>
      </w:rPr>
      <w:instrText xml:space="preserve"> </w:instrText>
    </w:r>
    <w:r w:rsidRPr="007359E9">
      <w:rPr>
        <w:rFonts w:ascii="Times New Roman" w:eastAsia="Times New Roman" w:hAnsi="Times New Roman" w:cs="B Lotus"/>
        <w:sz w:val="24"/>
        <w:szCs w:val="24"/>
      </w:rPr>
      <w:instrText>PAGE  \* Arabic  \* MERGEFORMAT</w:instrText>
    </w:r>
    <w:r w:rsidRPr="007359E9">
      <w:rPr>
        <w:rFonts w:ascii="Times New Roman" w:eastAsia="Times New Roman" w:hAnsi="Times New Roman" w:cs="B Lotus"/>
        <w:sz w:val="24"/>
        <w:szCs w:val="24"/>
        <w:rtl/>
      </w:rPr>
      <w:instrText xml:space="preserve"> </w:instrText>
    </w:r>
    <w:r w:rsidRPr="007359E9">
      <w:rPr>
        <w:rFonts w:ascii="Times New Roman" w:eastAsia="Times New Roman" w:hAnsi="Times New Roman" w:cs="B Lotus"/>
        <w:sz w:val="24"/>
        <w:szCs w:val="24"/>
        <w:rtl/>
      </w:rPr>
      <w:fldChar w:fldCharType="separate"/>
    </w:r>
    <w:r w:rsidR="00033528">
      <w:rPr>
        <w:rFonts w:ascii="Times New Roman" w:eastAsia="Times New Roman" w:hAnsi="Times New Roman" w:cs="B Lotus"/>
        <w:noProof/>
        <w:sz w:val="24"/>
        <w:szCs w:val="24"/>
        <w:rtl/>
      </w:rPr>
      <w:t>62</w:t>
    </w:r>
    <w:r w:rsidRPr="007359E9">
      <w:rPr>
        <w:rFonts w:ascii="Times New Roman" w:eastAsia="Times New Roman" w:hAnsi="Times New Roman" w:cs="B Lotus"/>
        <w:sz w:val="24"/>
        <w:szCs w:val="24"/>
        <w:rtl/>
      </w:rPr>
      <w:fldChar w:fldCharType="end"/>
    </w:r>
    <w:r w:rsidRPr="007359E9">
      <w:rPr>
        <w:rFonts w:ascii="Times New Roman" w:eastAsia="Times New Roman" w:hAnsi="Times New Roman" w:cs="B Lotus" w:hint="cs"/>
        <w:sz w:val="24"/>
        <w:szCs w:val="24"/>
        <w:rtl/>
      </w:rPr>
      <w:t xml:space="preserve"> </w:t>
    </w:r>
    <w:r>
      <w:rPr>
        <w:rFonts w:ascii="Times New Roman" w:eastAsia="Times New Roman" w:hAnsi="Times New Roman" w:cs="B Lotus"/>
        <w:sz w:val="24"/>
        <w:szCs w:val="24"/>
      </w:rPr>
      <w:t xml:space="preserve">     </w:t>
    </w:r>
    <w:r w:rsidRPr="000409CF">
      <w:rPr>
        <w:rFonts w:ascii="Calibri" w:eastAsia="Calibri" w:hAnsi="Calibri" w:cs="B Lotus" w:hint="cs"/>
        <w:b/>
        <w:bCs/>
        <w:rtl/>
        <w:lang w:eastAsia="x-none" w:bidi="fa-IR"/>
      </w:rPr>
      <w:t xml:space="preserve">پژوهش‏های کشاورزی پایدار/جلد 1/شماره </w:t>
    </w:r>
    <w:r>
      <w:rPr>
        <w:rFonts w:ascii="Calibri" w:eastAsia="Calibri" w:hAnsi="Calibri" w:cs="B Lotus" w:hint="cs"/>
        <w:b/>
        <w:bCs/>
        <w:rtl/>
        <w:lang w:eastAsia="x-none" w:bidi="fa-IR"/>
      </w:rPr>
      <w:t>3</w:t>
    </w:r>
    <w:r w:rsidRPr="000409CF">
      <w:rPr>
        <w:rFonts w:ascii="Calibri" w:eastAsia="Calibri" w:hAnsi="Calibri" w:cs="B Lotus" w:hint="cs"/>
        <w:b/>
        <w:bCs/>
        <w:rtl/>
        <w:lang w:eastAsia="x-none" w:bidi="fa-IR"/>
      </w:rPr>
      <w:t>/</w:t>
    </w:r>
    <w:r>
      <w:rPr>
        <w:rFonts w:ascii="Calibri" w:eastAsia="Calibri" w:hAnsi="Calibri" w:cs="B Lotus" w:hint="cs"/>
        <w:b/>
        <w:bCs/>
        <w:rtl/>
        <w:lang w:eastAsia="x-none" w:bidi="fa-IR"/>
      </w:rPr>
      <w:t>پاييز</w:t>
    </w:r>
    <w:r w:rsidRPr="000409CF">
      <w:rPr>
        <w:rFonts w:ascii="Calibri" w:eastAsia="Calibri" w:hAnsi="Calibri" w:cs="B Lotus" w:hint="cs"/>
        <w:b/>
        <w:bCs/>
        <w:rtl/>
        <w:lang w:eastAsia="x-none" w:bidi="fa-IR"/>
      </w:rPr>
      <w:t xml:space="preserve"> 1400/ ص </w:t>
    </w:r>
    <w:r>
      <w:rPr>
        <w:rFonts w:ascii="Calibri" w:eastAsia="Calibri" w:hAnsi="Calibri" w:cs="B Lotus" w:hint="cs"/>
        <w:b/>
        <w:bCs/>
        <w:rtl/>
        <w:lang w:eastAsia="x-none" w:bidi="fa-IR"/>
      </w:rPr>
      <w:t>66</w:t>
    </w:r>
    <w:r w:rsidRPr="000409CF">
      <w:rPr>
        <w:rFonts w:ascii="Calibri" w:eastAsia="Calibri" w:hAnsi="Calibri" w:cs="B Lotus" w:hint="cs"/>
        <w:b/>
        <w:bCs/>
        <w:rtl/>
        <w:lang w:eastAsia="x-none" w:bidi="fa-IR"/>
      </w:rPr>
      <w:t>-</w:t>
    </w:r>
    <w:r>
      <w:rPr>
        <w:rFonts w:ascii="Calibri" w:eastAsia="Calibri" w:hAnsi="Calibri" w:cs="B Lotus" w:hint="cs"/>
        <w:b/>
        <w:bCs/>
        <w:rtl/>
        <w:lang w:eastAsia="x-none" w:bidi="fa-IR"/>
      </w:rPr>
      <w:t>50</w:t>
    </w:r>
  </w:p>
  <w:p w14:paraId="23682F55" w14:textId="77777777" w:rsidR="00966293" w:rsidRPr="007359E9" w:rsidRDefault="00966293" w:rsidP="00394909">
    <w:pPr>
      <w:tabs>
        <w:tab w:val="center" w:pos="4513"/>
        <w:tab w:val="right" w:pos="9026"/>
      </w:tabs>
      <w:bidi/>
      <w:spacing w:after="0" w:line="240" w:lineRule="auto"/>
      <w:rPr>
        <w:rFonts w:cs="B Lot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8619" w14:textId="59EAE82D" w:rsidR="00966293" w:rsidRDefault="00966293" w:rsidP="00C32681">
    <w:pPr>
      <w:tabs>
        <w:tab w:val="center" w:pos="4513"/>
        <w:tab w:val="right" w:pos="9026"/>
      </w:tabs>
      <w:bidi/>
      <w:spacing w:after="0" w:line="240" w:lineRule="auto"/>
      <w:jc w:val="right"/>
      <w:rPr>
        <w:rFonts w:ascii="Times New Roman" w:eastAsia="Times New Roman" w:hAnsi="Times New Roman" w:cs="B Lotus"/>
        <w:sz w:val="26"/>
        <w:szCs w:val="26"/>
        <w:lang w:bidi="fa-IR"/>
      </w:rPr>
    </w:pPr>
    <w:r w:rsidRPr="00A77068">
      <w:rPr>
        <w:rFonts w:ascii="Times New Roman" w:eastAsia="Times New Roman" w:hAnsi="Times New Roman" w:cs="B Lotus" w:hint="cs"/>
        <w:sz w:val="26"/>
        <w:szCs w:val="26"/>
        <w:rtl/>
      </w:rPr>
      <w:t xml:space="preserve">  </w:t>
    </w:r>
    <w:r>
      <w:rPr>
        <w:rFonts w:ascii="Times New Roman" w:eastAsia="Times New Roman" w:hAnsi="Times New Roman" w:cs="B Lotus"/>
        <w:sz w:val="26"/>
        <w:szCs w:val="26"/>
      </w:rPr>
      <w:t xml:space="preserve">    </w:t>
    </w:r>
    <w:r w:rsidRPr="00A77068">
      <w:rPr>
        <w:rFonts w:ascii="Times New Roman" w:eastAsia="Times New Roman" w:hAnsi="Times New Roman" w:cs="B Lotus"/>
        <w:sz w:val="26"/>
        <w:szCs w:val="26"/>
      </w:rPr>
      <w:t xml:space="preserve"> </w:t>
    </w:r>
    <w:r>
      <w:rPr>
        <w:rFonts w:ascii="Times New Roman" w:eastAsia="Times New Roman" w:hAnsi="Times New Roman" w:cs="B Lotus" w:hint="cs"/>
        <w:b/>
        <w:bCs/>
        <w:rtl/>
        <w:lang w:bidi="fa-IR"/>
      </w:rPr>
      <w:t>مظفري‏غربا و همكاران</w:t>
    </w:r>
    <w:r w:rsidRPr="000409CF">
      <w:rPr>
        <w:rFonts w:ascii="Times New Roman" w:eastAsia="Times New Roman" w:hAnsi="Times New Roman" w:cs="B Lotus" w:hint="cs"/>
        <w:b/>
        <w:bCs/>
        <w:rtl/>
        <w:lang w:bidi="fa-IR"/>
      </w:rPr>
      <w:t xml:space="preserve">: </w:t>
    </w:r>
    <w:r w:rsidRPr="00A152E0">
      <w:rPr>
        <w:rFonts w:ascii="Times New Roman" w:eastAsia="Times New Roman" w:hAnsi="Times New Roman" w:cs="B Lotus"/>
        <w:b/>
        <w:bCs/>
        <w:rtl/>
        <w:lang w:bidi="fa-IR"/>
      </w:rPr>
      <w:t xml:space="preserve">بررسی </w:t>
    </w:r>
    <w:r w:rsidRPr="00A152E0">
      <w:rPr>
        <w:rFonts w:ascii="Times New Roman" w:eastAsia="Times New Roman" w:hAnsi="Times New Roman" w:cs="B Lotus" w:hint="cs"/>
        <w:b/>
        <w:bCs/>
        <w:rtl/>
        <w:lang w:bidi="fa-IR"/>
      </w:rPr>
      <w:t>مکانیزم انتقال</w:t>
    </w:r>
    <w:r w:rsidRPr="00A152E0">
      <w:rPr>
        <w:rFonts w:ascii="Times New Roman" w:eastAsia="Times New Roman" w:hAnsi="Times New Roman" w:cs="B Lotus"/>
        <w:b/>
        <w:bCs/>
        <w:rtl/>
        <w:lang w:bidi="fa-IR"/>
      </w:rPr>
      <w:t xml:space="preserve"> رطوبت </w:t>
    </w:r>
    <w:r w:rsidRPr="00A152E0">
      <w:rPr>
        <w:rFonts w:ascii="Times New Roman" w:eastAsia="Times New Roman" w:hAnsi="Times New Roman" w:cs="B Lotus" w:hint="cs"/>
        <w:b/>
        <w:bCs/>
        <w:rtl/>
        <w:lang w:bidi="fa-IR"/>
      </w:rPr>
      <w:t xml:space="preserve">در </w:t>
    </w:r>
    <w:r w:rsidRPr="00A152E0">
      <w:rPr>
        <w:rFonts w:ascii="Times New Roman" w:eastAsia="Times New Roman" w:hAnsi="Times New Roman" w:cs="B Lotus"/>
        <w:b/>
        <w:bCs/>
        <w:rtl/>
        <w:lang w:bidi="fa-IR"/>
      </w:rPr>
      <w:t>بافت</w:t>
    </w:r>
    <w:r w:rsidRPr="00A152E0">
      <w:rPr>
        <w:rFonts w:ascii="Times New Roman" w:eastAsia="Times New Roman" w:hAnsi="Times New Roman" w:cs="B Lotus" w:hint="cs"/>
        <w:b/>
        <w:bCs/>
        <w:rtl/>
        <w:lang w:bidi="fa-IR"/>
      </w:rPr>
      <w:t>‏</w:t>
    </w:r>
    <w:r w:rsidRPr="00A152E0">
      <w:rPr>
        <w:rFonts w:ascii="Times New Roman" w:eastAsia="Times New Roman" w:hAnsi="Times New Roman" w:cs="B Lotus"/>
        <w:b/>
        <w:bCs/>
        <w:rtl/>
        <w:lang w:bidi="fa-IR"/>
      </w:rPr>
      <w:t>های گیاهی</w:t>
    </w:r>
    <w:r>
      <w:rPr>
        <w:rFonts w:ascii="Times New Roman" w:eastAsia="Times New Roman" w:hAnsi="Times New Roman" w:cs="B Lotus" w:hint="cs"/>
        <w:b/>
        <w:bCs/>
        <w:rtl/>
        <w:lang w:bidi="fa-IR"/>
      </w:rPr>
      <w:t>......</w:t>
    </w:r>
    <w:r w:rsidRPr="00C32681">
      <w:rPr>
        <w:rFonts w:ascii="Times New Roman" w:eastAsia="Times New Roman" w:hAnsi="Times New Roman" w:cs="B Lotus"/>
        <w:noProof/>
        <w:sz w:val="24"/>
        <w:szCs w:val="24"/>
        <w:rtl/>
        <w:lang w:bidi="fa-IR"/>
      </w:rPr>
      <w:t xml:space="preserve"> </w:t>
    </w:r>
    <w:r w:rsidRPr="00A77068">
      <w:rPr>
        <w:rFonts w:ascii="Times New Roman" w:eastAsia="Times New Roman" w:hAnsi="Times New Roman" w:cs="B Lotus"/>
        <w:noProof/>
        <w:sz w:val="24"/>
        <w:szCs w:val="24"/>
        <w:rtl/>
        <w:lang w:bidi="fa-IR"/>
      </w:rPr>
      <w:fldChar w:fldCharType="begin"/>
    </w:r>
    <w:r w:rsidRPr="00A77068">
      <w:rPr>
        <w:rFonts w:ascii="Times New Roman" w:eastAsia="Times New Roman" w:hAnsi="Times New Roman" w:cs="B Lotus"/>
        <w:noProof/>
        <w:sz w:val="24"/>
        <w:szCs w:val="24"/>
        <w:rtl/>
        <w:lang w:bidi="fa-IR"/>
      </w:rPr>
      <w:instrText xml:space="preserve"> </w:instrText>
    </w:r>
    <w:r w:rsidRPr="00A77068">
      <w:rPr>
        <w:rFonts w:ascii="Times New Roman" w:eastAsia="Times New Roman" w:hAnsi="Times New Roman" w:cs="B Lotus" w:hint="cs"/>
        <w:noProof/>
        <w:sz w:val="24"/>
        <w:szCs w:val="24"/>
        <w:lang w:bidi="fa-IR"/>
      </w:rPr>
      <w:instrText>PAGE  \* Arabic  \* MERGEFORMAT</w:instrText>
    </w:r>
    <w:r w:rsidRPr="00A77068">
      <w:rPr>
        <w:rFonts w:ascii="Times New Roman" w:eastAsia="Times New Roman" w:hAnsi="Times New Roman" w:cs="B Lotus"/>
        <w:noProof/>
        <w:sz w:val="24"/>
        <w:szCs w:val="24"/>
        <w:rtl/>
        <w:lang w:bidi="fa-IR"/>
      </w:rPr>
      <w:instrText xml:space="preserve"> </w:instrText>
    </w:r>
    <w:r w:rsidRPr="00A77068">
      <w:rPr>
        <w:rFonts w:ascii="Times New Roman" w:eastAsia="Times New Roman" w:hAnsi="Times New Roman" w:cs="B Lotus"/>
        <w:noProof/>
        <w:sz w:val="24"/>
        <w:szCs w:val="24"/>
        <w:rtl/>
        <w:lang w:bidi="fa-IR"/>
      </w:rPr>
      <w:fldChar w:fldCharType="separate"/>
    </w:r>
    <w:r w:rsidR="00033528">
      <w:rPr>
        <w:rFonts w:ascii="Times New Roman" w:eastAsia="Times New Roman" w:hAnsi="Times New Roman" w:cs="B Lotus"/>
        <w:noProof/>
        <w:sz w:val="24"/>
        <w:szCs w:val="24"/>
        <w:rtl/>
        <w:lang w:bidi="fa-IR"/>
      </w:rPr>
      <w:t>51</w:t>
    </w:r>
    <w:r w:rsidRPr="00A77068">
      <w:rPr>
        <w:rFonts w:ascii="Times New Roman" w:eastAsia="Times New Roman" w:hAnsi="Times New Roman" w:cs="B Lotus"/>
        <w:noProof/>
        <w:sz w:val="24"/>
        <w:szCs w:val="24"/>
        <w:rtl/>
        <w:lang w:bidi="fa-IR"/>
      </w:rPr>
      <w:fldChar w:fldCharType="end"/>
    </w:r>
  </w:p>
  <w:p w14:paraId="4307675A" w14:textId="77777777" w:rsidR="00966293" w:rsidRPr="00A77068" w:rsidRDefault="00966293" w:rsidP="00C32681">
    <w:pPr>
      <w:tabs>
        <w:tab w:val="center" w:pos="4513"/>
        <w:tab w:val="right" w:pos="9026"/>
      </w:tabs>
      <w:spacing w:after="0" w:line="240" w:lineRule="auto"/>
      <w:rPr>
        <w:rFonts w:ascii="Times New Roman" w:eastAsia="Times New Roman" w:hAnsi="Times New Roman" w:cs="B Lotus"/>
        <w:sz w:val="26"/>
        <w:szCs w:val="26"/>
        <w:lang w:bidi="fa-I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F86D6" w14:textId="4194F157" w:rsidR="00966293" w:rsidRPr="00CA3416" w:rsidRDefault="00966293" w:rsidP="00553C22">
    <w:pPr>
      <w:pStyle w:val="Header"/>
      <w:bidi/>
      <w:rPr>
        <w:rFonts w:ascii="Calibri" w:eastAsia="Calibri" w:hAnsi="Calibri" w:cs="B Lotus"/>
        <w:b/>
        <w:bCs/>
        <w:rtl/>
        <w:lang w:eastAsia="x-none" w:bidi="fa-IR"/>
      </w:rPr>
    </w:pPr>
    <w:r w:rsidRPr="00DA5464">
      <w:rPr>
        <w:rFonts w:ascii="Calibri" w:eastAsia="Calibri" w:hAnsi="Calibri" w:cs="B Lotus"/>
        <w:noProof/>
      </w:rPr>
      <w:drawing>
        <wp:anchor distT="0" distB="0" distL="114300" distR="114300" simplePos="0" relativeHeight="251659264" behindDoc="0" locked="0" layoutInCell="1" allowOverlap="0" wp14:anchorId="526CAFE4" wp14:editId="279DBC49">
          <wp:simplePos x="0" y="0"/>
          <wp:positionH relativeFrom="column">
            <wp:posOffset>128270</wp:posOffset>
          </wp:positionH>
          <wp:positionV relativeFrom="paragraph">
            <wp:posOffset>-377190</wp:posOffset>
          </wp:positionV>
          <wp:extent cx="723900" cy="857250"/>
          <wp:effectExtent l="0" t="0" r="0" b="0"/>
          <wp:wrapSquare wrapText="bothSides"/>
          <wp:docPr id="13" name="Picture 13" descr="162252402059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22524020595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29" r="18072" b="11111"/>
                  <a:stretch/>
                </pic:blipFill>
                <pic:spPr bwMode="auto">
                  <a:xfrm>
                    <a:off x="0" y="0"/>
                    <a:ext cx="72390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5464">
      <w:rPr>
        <w:rFonts w:ascii="Times New Roman" w:eastAsia="Times New Roman" w:hAnsi="Times New Roman" w:cs="B Lotus"/>
        <w:noProof/>
        <w:sz w:val="24"/>
        <w:szCs w:val="24"/>
        <w:rtl/>
        <w:lang w:bidi="fa-IR"/>
      </w:rPr>
      <w:fldChar w:fldCharType="begin"/>
    </w:r>
    <w:r w:rsidRPr="00DA5464">
      <w:rPr>
        <w:rFonts w:ascii="Times New Roman" w:eastAsia="Times New Roman" w:hAnsi="Times New Roman" w:cs="B Lotus"/>
        <w:noProof/>
        <w:sz w:val="24"/>
        <w:szCs w:val="24"/>
        <w:rtl/>
        <w:lang w:bidi="fa-IR"/>
      </w:rPr>
      <w:instrText xml:space="preserve"> </w:instrText>
    </w:r>
    <w:r w:rsidRPr="00DA5464">
      <w:rPr>
        <w:rFonts w:ascii="Times New Roman" w:eastAsia="Times New Roman" w:hAnsi="Times New Roman" w:cs="B Lotus" w:hint="cs"/>
        <w:noProof/>
        <w:sz w:val="24"/>
        <w:szCs w:val="24"/>
        <w:lang w:bidi="fa-IR"/>
      </w:rPr>
      <w:instrText>PAGE  \* Arabic  \* MERGEFORMAT</w:instrText>
    </w:r>
    <w:r w:rsidRPr="00DA5464">
      <w:rPr>
        <w:rFonts w:ascii="Times New Roman" w:eastAsia="Times New Roman" w:hAnsi="Times New Roman" w:cs="B Lotus"/>
        <w:noProof/>
        <w:sz w:val="24"/>
        <w:szCs w:val="24"/>
        <w:rtl/>
        <w:lang w:bidi="fa-IR"/>
      </w:rPr>
      <w:instrText xml:space="preserve"> </w:instrText>
    </w:r>
    <w:r w:rsidRPr="00DA5464">
      <w:rPr>
        <w:rFonts w:ascii="Times New Roman" w:eastAsia="Times New Roman" w:hAnsi="Times New Roman" w:cs="B Lotus"/>
        <w:noProof/>
        <w:sz w:val="24"/>
        <w:szCs w:val="24"/>
        <w:rtl/>
        <w:lang w:bidi="fa-IR"/>
      </w:rPr>
      <w:fldChar w:fldCharType="separate"/>
    </w:r>
    <w:r w:rsidR="00033528">
      <w:rPr>
        <w:rFonts w:ascii="Times New Roman" w:eastAsia="Times New Roman" w:hAnsi="Times New Roman" w:cs="B Lotus"/>
        <w:noProof/>
        <w:sz w:val="24"/>
        <w:szCs w:val="24"/>
        <w:rtl/>
        <w:lang w:bidi="fa-IR"/>
      </w:rPr>
      <w:t>50</w:t>
    </w:r>
    <w:r w:rsidRPr="00DA5464">
      <w:rPr>
        <w:rFonts w:ascii="Times New Roman" w:eastAsia="Times New Roman" w:hAnsi="Times New Roman" w:cs="B Lotus"/>
        <w:noProof/>
        <w:sz w:val="24"/>
        <w:szCs w:val="24"/>
        <w:rtl/>
        <w:lang w:bidi="fa-IR"/>
      </w:rPr>
      <w:fldChar w:fldCharType="end"/>
    </w:r>
    <w:r w:rsidRPr="00A341AA">
      <w:rPr>
        <w:rFonts w:ascii="Times New Roman" w:eastAsia="Times New Roman" w:hAnsi="Times New Roman" w:cs="Times New Roman" w:hint="cs"/>
        <w:noProof/>
        <w:sz w:val="24"/>
        <w:szCs w:val="24"/>
        <w:rtl/>
        <w:lang w:bidi="fa-IR"/>
      </w:rPr>
      <w:t xml:space="preserve"> </w:t>
    </w:r>
    <w:r w:rsidRPr="00A341AA">
      <w:rPr>
        <w:rFonts w:ascii="Calibri" w:eastAsia="Calibri" w:hAnsi="Calibri" w:cs="B Lotus" w:hint="cs"/>
        <w:sz w:val="24"/>
        <w:szCs w:val="24"/>
        <w:rtl/>
        <w:lang w:eastAsia="x-none" w:bidi="fa-IR"/>
      </w:rPr>
      <w:t xml:space="preserve"> </w:t>
    </w:r>
    <w:r>
      <w:rPr>
        <w:rFonts w:ascii="Calibri" w:eastAsia="Calibri" w:hAnsi="Calibri" w:cs="B Lotus"/>
        <w:sz w:val="24"/>
        <w:szCs w:val="24"/>
        <w:lang w:eastAsia="x-none" w:bidi="fa-IR"/>
      </w:rPr>
      <w:t xml:space="preserve">    </w:t>
    </w:r>
    <w:r w:rsidRPr="00A341AA">
      <w:rPr>
        <w:rFonts w:ascii="Calibri" w:eastAsia="Calibri" w:hAnsi="Calibri" w:cs="B Lotus" w:hint="cs"/>
        <w:sz w:val="24"/>
        <w:szCs w:val="24"/>
        <w:rtl/>
        <w:lang w:eastAsia="x-none" w:bidi="fa-IR"/>
      </w:rPr>
      <w:t xml:space="preserve"> </w:t>
    </w:r>
    <w:r w:rsidRPr="00CA3416">
      <w:rPr>
        <w:rFonts w:ascii="Calibri" w:eastAsia="Calibri" w:hAnsi="Calibri" w:cs="B Lotus" w:hint="cs"/>
        <w:b/>
        <w:bCs/>
        <w:rtl/>
        <w:lang w:eastAsia="x-none" w:bidi="fa-IR"/>
      </w:rPr>
      <w:t xml:space="preserve">پژوهش‏های علوم کشاورزی پایدار/جلد 1/شماره </w:t>
    </w:r>
    <w:r>
      <w:rPr>
        <w:rFonts w:ascii="Calibri" w:eastAsia="Calibri" w:hAnsi="Calibri" w:cs="B Lotus" w:hint="cs"/>
        <w:b/>
        <w:bCs/>
        <w:rtl/>
        <w:lang w:eastAsia="x-none" w:bidi="fa-IR"/>
      </w:rPr>
      <w:t>3</w:t>
    </w:r>
    <w:r w:rsidRPr="00CA3416">
      <w:rPr>
        <w:rFonts w:ascii="Calibri" w:eastAsia="Calibri" w:hAnsi="Calibri" w:cs="B Lotus" w:hint="cs"/>
        <w:b/>
        <w:bCs/>
        <w:rtl/>
        <w:lang w:eastAsia="x-none" w:bidi="fa-IR"/>
      </w:rPr>
      <w:t>/</w:t>
    </w:r>
    <w:r>
      <w:rPr>
        <w:rFonts w:ascii="Calibri" w:eastAsia="Calibri" w:hAnsi="Calibri" w:cs="B Lotus" w:hint="cs"/>
        <w:b/>
        <w:bCs/>
        <w:rtl/>
        <w:lang w:eastAsia="x-none" w:bidi="fa-IR"/>
      </w:rPr>
      <w:t>پاييز</w:t>
    </w:r>
    <w:r w:rsidRPr="00CA3416">
      <w:rPr>
        <w:rFonts w:ascii="Calibri" w:eastAsia="Calibri" w:hAnsi="Calibri" w:cs="B Lotus" w:hint="cs"/>
        <w:b/>
        <w:bCs/>
        <w:rtl/>
        <w:lang w:eastAsia="x-none" w:bidi="fa-IR"/>
      </w:rPr>
      <w:t xml:space="preserve"> 1400/ ص </w:t>
    </w:r>
    <w:r>
      <w:rPr>
        <w:rFonts w:ascii="Calibri" w:eastAsia="Calibri" w:hAnsi="Calibri" w:cs="B Lotus" w:hint="cs"/>
        <w:b/>
        <w:bCs/>
        <w:rtl/>
        <w:lang w:eastAsia="x-none" w:bidi="fa-IR"/>
      </w:rPr>
      <w:t>66</w:t>
    </w:r>
    <w:r w:rsidRPr="00CA3416">
      <w:rPr>
        <w:rFonts w:ascii="Calibri" w:eastAsia="Calibri" w:hAnsi="Calibri" w:cs="B Lotus" w:hint="cs"/>
        <w:b/>
        <w:bCs/>
        <w:rtl/>
        <w:lang w:eastAsia="x-none" w:bidi="fa-IR"/>
      </w:rPr>
      <w:t>-</w:t>
    </w:r>
    <w:r>
      <w:rPr>
        <w:rFonts w:ascii="Calibri" w:eastAsia="Calibri" w:hAnsi="Calibri" w:cs="B Lotus" w:hint="cs"/>
        <w:b/>
        <w:bCs/>
        <w:rtl/>
        <w:lang w:eastAsia="x-none" w:bidi="fa-IR"/>
      </w:rPr>
      <w:t>50</w:t>
    </w:r>
  </w:p>
  <w:p w14:paraId="7034C2A4" w14:textId="77777777" w:rsidR="00966293" w:rsidRPr="00083B04" w:rsidRDefault="00515FA4" w:rsidP="00D523BB">
    <w:pPr>
      <w:tabs>
        <w:tab w:val="center" w:pos="4513"/>
        <w:tab w:val="right" w:pos="9026"/>
      </w:tabs>
      <w:bidi/>
      <w:spacing w:after="0" w:line="240" w:lineRule="auto"/>
      <w:jc w:val="center"/>
      <w:rPr>
        <w:rFonts w:ascii="Times New Roman" w:eastAsia="Times New Roman" w:hAnsi="Times New Roman" w:cs="Times New Roman"/>
        <w:sz w:val="20"/>
        <w:szCs w:val="20"/>
      </w:rPr>
    </w:pPr>
    <w:hyperlink r:id="rId2" w:history="1">
      <w:r w:rsidR="00966293" w:rsidRPr="00083B04">
        <w:rPr>
          <w:rFonts w:ascii="Times New Roman" w:eastAsia="Calibri" w:hAnsi="Times New Roman" w:cs="Times New Roman"/>
          <w:sz w:val="20"/>
          <w:szCs w:val="20"/>
          <w:lang w:bidi="fa-IR"/>
        </w:rPr>
        <w:t>https://www.sarj.iauk.ac.ir</w:t>
      </w:r>
    </w:hyperlink>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5F560" w14:textId="6D5E81B6" w:rsidR="00966293" w:rsidRPr="00436FD7" w:rsidRDefault="00966293" w:rsidP="005F0E03">
    <w:pPr>
      <w:pStyle w:val="Header"/>
      <w:jc w:val="both"/>
      <w:rPr>
        <w:rFonts w:asciiTheme="majorBidi" w:hAnsiTheme="majorBidi" w:cstheme="majorBidi"/>
        <w:b/>
        <w:bCs/>
      </w:rPr>
    </w:pPr>
    <w:r w:rsidRPr="00436FD7">
      <w:rPr>
        <w:rFonts w:asciiTheme="majorBidi" w:eastAsia="Calibri" w:hAnsiTheme="majorBidi" w:cstheme="majorBidi"/>
        <w:b/>
        <w:bCs/>
        <w:noProof/>
      </w:rPr>
      <w:drawing>
        <wp:anchor distT="0" distB="0" distL="114300" distR="114300" simplePos="0" relativeHeight="251661312" behindDoc="0" locked="0" layoutInCell="1" allowOverlap="0" wp14:anchorId="14E844D8" wp14:editId="2DA5CEB6">
          <wp:simplePos x="0" y="0"/>
          <wp:positionH relativeFrom="column">
            <wp:posOffset>4922520</wp:posOffset>
          </wp:positionH>
          <wp:positionV relativeFrom="paragraph">
            <wp:posOffset>-251460</wp:posOffset>
          </wp:positionV>
          <wp:extent cx="823595" cy="758190"/>
          <wp:effectExtent l="0" t="0" r="0" b="3810"/>
          <wp:wrapSquare wrapText="bothSides"/>
          <wp:docPr id="10" name="Picture 10" descr="162252402059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22524020595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FD7">
      <w:rPr>
        <w:rFonts w:asciiTheme="majorBidi" w:hAnsiTheme="majorBidi" w:cstheme="majorBidi"/>
        <w:b/>
        <w:bCs/>
      </w:rPr>
      <w:t>Sustainable Agricultural S</w:t>
    </w:r>
    <w:r w:rsidRPr="00436FD7">
      <w:rPr>
        <w:rFonts w:asciiTheme="majorBidi" w:hAnsiTheme="majorBidi" w:cstheme="majorBidi"/>
        <w:b/>
        <w:bCs/>
        <w:lang w:bidi="fa-IR"/>
      </w:rPr>
      <w:t xml:space="preserve">cience </w:t>
    </w:r>
    <w:r w:rsidRPr="00436FD7">
      <w:rPr>
        <w:rFonts w:asciiTheme="majorBidi" w:hAnsiTheme="majorBidi" w:cstheme="majorBidi"/>
        <w:b/>
        <w:bCs/>
      </w:rPr>
      <w:t>Research /Vol. 1/No.</w:t>
    </w:r>
    <w:r>
      <w:rPr>
        <w:rFonts w:asciiTheme="majorBidi" w:hAnsiTheme="majorBidi" w:cstheme="majorBidi"/>
        <w:b/>
        <w:bCs/>
      </w:rPr>
      <w:t xml:space="preserve"> 3</w:t>
    </w:r>
    <w:r w:rsidRPr="00436FD7">
      <w:rPr>
        <w:rFonts w:asciiTheme="majorBidi" w:hAnsiTheme="majorBidi" w:cstheme="majorBidi"/>
        <w:b/>
        <w:bCs/>
      </w:rPr>
      <w:t>/</w:t>
    </w:r>
    <w:r>
      <w:rPr>
        <w:rFonts w:asciiTheme="majorBidi" w:hAnsiTheme="majorBidi" w:cstheme="majorBidi"/>
        <w:b/>
        <w:bCs/>
      </w:rPr>
      <w:t>Fall</w:t>
    </w:r>
    <w:r w:rsidRPr="00436FD7">
      <w:rPr>
        <w:rFonts w:asciiTheme="majorBidi" w:hAnsiTheme="majorBidi" w:cstheme="majorBidi"/>
        <w:b/>
        <w:bCs/>
      </w:rPr>
      <w:t xml:space="preserve"> 2021/P:</w:t>
    </w:r>
    <w:r>
      <w:rPr>
        <w:rFonts w:asciiTheme="majorBidi" w:hAnsiTheme="majorBidi" w:cstheme="majorBidi"/>
        <w:b/>
        <w:bCs/>
      </w:rPr>
      <w:t xml:space="preserve"> 50</w:t>
    </w:r>
    <w:r w:rsidRPr="00436FD7">
      <w:rPr>
        <w:rFonts w:asciiTheme="majorBidi" w:hAnsiTheme="majorBidi" w:cstheme="majorBidi"/>
        <w:b/>
        <w:bCs/>
      </w:rPr>
      <w:t xml:space="preserve"> -</w:t>
    </w:r>
    <w:r>
      <w:rPr>
        <w:rFonts w:asciiTheme="majorBidi" w:hAnsiTheme="majorBidi" w:cstheme="majorBidi"/>
        <w:b/>
        <w:bCs/>
      </w:rPr>
      <w:t>66</w:t>
    </w:r>
  </w:p>
  <w:p w14:paraId="206319FA" w14:textId="77777777" w:rsidR="00966293" w:rsidRPr="00436FD7" w:rsidRDefault="00515FA4" w:rsidP="00553C22">
    <w:pPr>
      <w:pStyle w:val="Header"/>
      <w:spacing w:before="240"/>
      <w:jc w:val="center"/>
      <w:rPr>
        <w:rFonts w:asciiTheme="majorBidi" w:hAnsiTheme="majorBidi" w:cstheme="majorBidi"/>
        <w:b/>
        <w:bCs/>
      </w:rPr>
    </w:pPr>
    <w:hyperlink r:id="rId2" w:history="1">
      <w:r w:rsidR="00966293" w:rsidRPr="00436FD7">
        <w:rPr>
          <w:rFonts w:asciiTheme="majorBidi" w:eastAsia="Calibri" w:hAnsiTheme="majorBidi" w:cstheme="majorBidi"/>
          <w:b/>
          <w:bCs/>
          <w:lang w:bidi="fa-IR"/>
        </w:rPr>
        <w:t>https://www.sarj.iauk.ac.ir</w:t>
      </w:r>
    </w:hyperlink>
  </w:p>
  <w:p w14:paraId="30F0BFCF" w14:textId="3C0B4795" w:rsidR="00966293" w:rsidRPr="00553C22" w:rsidRDefault="00966293" w:rsidP="00553C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FA9"/>
    <w:multiLevelType w:val="hybridMultilevel"/>
    <w:tmpl w:val="AAC60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24365"/>
    <w:multiLevelType w:val="hybridMultilevel"/>
    <w:tmpl w:val="063C6BD6"/>
    <w:lvl w:ilvl="0" w:tplc="C2D02A5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C36E2"/>
    <w:multiLevelType w:val="hybridMultilevel"/>
    <w:tmpl w:val="555C2EF8"/>
    <w:lvl w:ilvl="0" w:tplc="FDE03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04FAF"/>
    <w:multiLevelType w:val="hybridMultilevel"/>
    <w:tmpl w:val="05D63F8A"/>
    <w:lvl w:ilvl="0" w:tplc="0F2C808C">
      <w:start w:val="1"/>
      <w:numFmt w:val="decimal"/>
      <w:lvlText w:val="%1-"/>
      <w:lvlJc w:val="left"/>
      <w:pPr>
        <w:ind w:left="1352" w:hanging="360"/>
      </w:pPr>
      <w:rPr>
        <w:rFonts w:ascii="Calibri" w:eastAsia="Calibri" w:hAnsi="Calibr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001C5"/>
    <w:multiLevelType w:val="hybridMultilevel"/>
    <w:tmpl w:val="E402C56E"/>
    <w:lvl w:ilvl="0" w:tplc="90B4B54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659E4"/>
    <w:multiLevelType w:val="multilevel"/>
    <w:tmpl w:val="7EBE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117A2"/>
    <w:multiLevelType w:val="hybridMultilevel"/>
    <w:tmpl w:val="A5B492C6"/>
    <w:lvl w:ilvl="0" w:tplc="47BEC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42A8D"/>
    <w:multiLevelType w:val="multilevel"/>
    <w:tmpl w:val="36A4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8A08BD"/>
    <w:multiLevelType w:val="hybridMultilevel"/>
    <w:tmpl w:val="DA6299D0"/>
    <w:lvl w:ilvl="0" w:tplc="2E861468">
      <w:start w:val="1"/>
      <w:numFmt w:val="bullet"/>
      <w:lvlText w:val=""/>
      <w:lvlJc w:val="left"/>
      <w:pPr>
        <w:tabs>
          <w:tab w:val="num" w:pos="720"/>
        </w:tabs>
        <w:ind w:left="720" w:hanging="360"/>
      </w:pPr>
      <w:rPr>
        <w:rFonts w:ascii="Wingdings" w:hAnsi="Wingdings" w:hint="default"/>
      </w:rPr>
    </w:lvl>
    <w:lvl w:ilvl="1" w:tplc="4DA05AFC" w:tentative="1">
      <w:start w:val="1"/>
      <w:numFmt w:val="bullet"/>
      <w:lvlText w:val=""/>
      <w:lvlJc w:val="left"/>
      <w:pPr>
        <w:tabs>
          <w:tab w:val="num" w:pos="1440"/>
        </w:tabs>
        <w:ind w:left="1440" w:hanging="360"/>
      </w:pPr>
      <w:rPr>
        <w:rFonts w:ascii="Wingdings" w:hAnsi="Wingdings" w:hint="default"/>
      </w:rPr>
    </w:lvl>
    <w:lvl w:ilvl="2" w:tplc="07E662BA" w:tentative="1">
      <w:start w:val="1"/>
      <w:numFmt w:val="bullet"/>
      <w:lvlText w:val=""/>
      <w:lvlJc w:val="left"/>
      <w:pPr>
        <w:tabs>
          <w:tab w:val="num" w:pos="2160"/>
        </w:tabs>
        <w:ind w:left="2160" w:hanging="360"/>
      </w:pPr>
      <w:rPr>
        <w:rFonts w:ascii="Wingdings" w:hAnsi="Wingdings" w:hint="default"/>
      </w:rPr>
    </w:lvl>
    <w:lvl w:ilvl="3" w:tplc="051C7906" w:tentative="1">
      <w:start w:val="1"/>
      <w:numFmt w:val="bullet"/>
      <w:lvlText w:val=""/>
      <w:lvlJc w:val="left"/>
      <w:pPr>
        <w:tabs>
          <w:tab w:val="num" w:pos="2880"/>
        </w:tabs>
        <w:ind w:left="2880" w:hanging="360"/>
      </w:pPr>
      <w:rPr>
        <w:rFonts w:ascii="Wingdings" w:hAnsi="Wingdings" w:hint="default"/>
      </w:rPr>
    </w:lvl>
    <w:lvl w:ilvl="4" w:tplc="800CEBE2" w:tentative="1">
      <w:start w:val="1"/>
      <w:numFmt w:val="bullet"/>
      <w:lvlText w:val=""/>
      <w:lvlJc w:val="left"/>
      <w:pPr>
        <w:tabs>
          <w:tab w:val="num" w:pos="3600"/>
        </w:tabs>
        <w:ind w:left="3600" w:hanging="360"/>
      </w:pPr>
      <w:rPr>
        <w:rFonts w:ascii="Wingdings" w:hAnsi="Wingdings" w:hint="default"/>
      </w:rPr>
    </w:lvl>
    <w:lvl w:ilvl="5" w:tplc="F3468C5C" w:tentative="1">
      <w:start w:val="1"/>
      <w:numFmt w:val="bullet"/>
      <w:lvlText w:val=""/>
      <w:lvlJc w:val="left"/>
      <w:pPr>
        <w:tabs>
          <w:tab w:val="num" w:pos="4320"/>
        </w:tabs>
        <w:ind w:left="4320" w:hanging="360"/>
      </w:pPr>
      <w:rPr>
        <w:rFonts w:ascii="Wingdings" w:hAnsi="Wingdings" w:hint="default"/>
      </w:rPr>
    </w:lvl>
    <w:lvl w:ilvl="6" w:tplc="4BFEDDF0" w:tentative="1">
      <w:start w:val="1"/>
      <w:numFmt w:val="bullet"/>
      <w:lvlText w:val=""/>
      <w:lvlJc w:val="left"/>
      <w:pPr>
        <w:tabs>
          <w:tab w:val="num" w:pos="5040"/>
        </w:tabs>
        <w:ind w:left="5040" w:hanging="360"/>
      </w:pPr>
      <w:rPr>
        <w:rFonts w:ascii="Wingdings" w:hAnsi="Wingdings" w:hint="default"/>
      </w:rPr>
    </w:lvl>
    <w:lvl w:ilvl="7" w:tplc="D1BA663E" w:tentative="1">
      <w:start w:val="1"/>
      <w:numFmt w:val="bullet"/>
      <w:lvlText w:val=""/>
      <w:lvlJc w:val="left"/>
      <w:pPr>
        <w:tabs>
          <w:tab w:val="num" w:pos="5760"/>
        </w:tabs>
        <w:ind w:left="5760" w:hanging="360"/>
      </w:pPr>
      <w:rPr>
        <w:rFonts w:ascii="Wingdings" w:hAnsi="Wingdings" w:hint="default"/>
      </w:rPr>
    </w:lvl>
    <w:lvl w:ilvl="8" w:tplc="E104E8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B324B3"/>
    <w:multiLevelType w:val="hybridMultilevel"/>
    <w:tmpl w:val="AB6A8526"/>
    <w:lvl w:ilvl="0" w:tplc="AC9A3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92E1A"/>
    <w:multiLevelType w:val="hybridMultilevel"/>
    <w:tmpl w:val="AE487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E0B21"/>
    <w:multiLevelType w:val="hybridMultilevel"/>
    <w:tmpl w:val="D35CE8EC"/>
    <w:lvl w:ilvl="0" w:tplc="4C026A06">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E6F94"/>
    <w:multiLevelType w:val="hybridMultilevel"/>
    <w:tmpl w:val="BED20EAE"/>
    <w:lvl w:ilvl="0" w:tplc="0FE887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9378F"/>
    <w:multiLevelType w:val="hybridMultilevel"/>
    <w:tmpl w:val="A7C26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E57F3"/>
    <w:multiLevelType w:val="hybridMultilevel"/>
    <w:tmpl w:val="CF34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B2CBF"/>
    <w:multiLevelType w:val="hybridMultilevel"/>
    <w:tmpl w:val="BF2ED950"/>
    <w:lvl w:ilvl="0" w:tplc="8084A81E">
      <w:start w:val="1"/>
      <w:numFmt w:val="bullet"/>
      <w:lvlText w:val=""/>
      <w:lvlJc w:val="left"/>
      <w:pPr>
        <w:tabs>
          <w:tab w:val="num" w:pos="720"/>
        </w:tabs>
        <w:ind w:left="720" w:hanging="360"/>
      </w:pPr>
      <w:rPr>
        <w:rFonts w:ascii="Wingdings" w:hAnsi="Wingdings" w:hint="default"/>
      </w:rPr>
    </w:lvl>
    <w:lvl w:ilvl="1" w:tplc="FD008B98" w:tentative="1">
      <w:start w:val="1"/>
      <w:numFmt w:val="bullet"/>
      <w:lvlText w:val=""/>
      <w:lvlJc w:val="left"/>
      <w:pPr>
        <w:tabs>
          <w:tab w:val="num" w:pos="1440"/>
        </w:tabs>
        <w:ind w:left="1440" w:hanging="360"/>
      </w:pPr>
      <w:rPr>
        <w:rFonts w:ascii="Wingdings" w:hAnsi="Wingdings" w:hint="default"/>
      </w:rPr>
    </w:lvl>
    <w:lvl w:ilvl="2" w:tplc="EB1045B4" w:tentative="1">
      <w:start w:val="1"/>
      <w:numFmt w:val="bullet"/>
      <w:lvlText w:val=""/>
      <w:lvlJc w:val="left"/>
      <w:pPr>
        <w:tabs>
          <w:tab w:val="num" w:pos="2160"/>
        </w:tabs>
        <w:ind w:left="2160" w:hanging="360"/>
      </w:pPr>
      <w:rPr>
        <w:rFonts w:ascii="Wingdings" w:hAnsi="Wingdings" w:hint="default"/>
      </w:rPr>
    </w:lvl>
    <w:lvl w:ilvl="3" w:tplc="9C4CB670" w:tentative="1">
      <w:start w:val="1"/>
      <w:numFmt w:val="bullet"/>
      <w:lvlText w:val=""/>
      <w:lvlJc w:val="left"/>
      <w:pPr>
        <w:tabs>
          <w:tab w:val="num" w:pos="2880"/>
        </w:tabs>
        <w:ind w:left="2880" w:hanging="360"/>
      </w:pPr>
      <w:rPr>
        <w:rFonts w:ascii="Wingdings" w:hAnsi="Wingdings" w:hint="default"/>
      </w:rPr>
    </w:lvl>
    <w:lvl w:ilvl="4" w:tplc="624A49CA" w:tentative="1">
      <w:start w:val="1"/>
      <w:numFmt w:val="bullet"/>
      <w:lvlText w:val=""/>
      <w:lvlJc w:val="left"/>
      <w:pPr>
        <w:tabs>
          <w:tab w:val="num" w:pos="3600"/>
        </w:tabs>
        <w:ind w:left="3600" w:hanging="360"/>
      </w:pPr>
      <w:rPr>
        <w:rFonts w:ascii="Wingdings" w:hAnsi="Wingdings" w:hint="default"/>
      </w:rPr>
    </w:lvl>
    <w:lvl w:ilvl="5" w:tplc="35186764" w:tentative="1">
      <w:start w:val="1"/>
      <w:numFmt w:val="bullet"/>
      <w:lvlText w:val=""/>
      <w:lvlJc w:val="left"/>
      <w:pPr>
        <w:tabs>
          <w:tab w:val="num" w:pos="4320"/>
        </w:tabs>
        <w:ind w:left="4320" w:hanging="360"/>
      </w:pPr>
      <w:rPr>
        <w:rFonts w:ascii="Wingdings" w:hAnsi="Wingdings" w:hint="default"/>
      </w:rPr>
    </w:lvl>
    <w:lvl w:ilvl="6" w:tplc="006CA4F6" w:tentative="1">
      <w:start w:val="1"/>
      <w:numFmt w:val="bullet"/>
      <w:lvlText w:val=""/>
      <w:lvlJc w:val="left"/>
      <w:pPr>
        <w:tabs>
          <w:tab w:val="num" w:pos="5040"/>
        </w:tabs>
        <w:ind w:left="5040" w:hanging="360"/>
      </w:pPr>
      <w:rPr>
        <w:rFonts w:ascii="Wingdings" w:hAnsi="Wingdings" w:hint="default"/>
      </w:rPr>
    </w:lvl>
    <w:lvl w:ilvl="7" w:tplc="0EA41264" w:tentative="1">
      <w:start w:val="1"/>
      <w:numFmt w:val="bullet"/>
      <w:lvlText w:val=""/>
      <w:lvlJc w:val="left"/>
      <w:pPr>
        <w:tabs>
          <w:tab w:val="num" w:pos="5760"/>
        </w:tabs>
        <w:ind w:left="5760" w:hanging="360"/>
      </w:pPr>
      <w:rPr>
        <w:rFonts w:ascii="Wingdings" w:hAnsi="Wingdings" w:hint="default"/>
      </w:rPr>
    </w:lvl>
    <w:lvl w:ilvl="8" w:tplc="0BC295A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958F3"/>
    <w:multiLevelType w:val="multilevel"/>
    <w:tmpl w:val="38B2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04116"/>
    <w:multiLevelType w:val="hybridMultilevel"/>
    <w:tmpl w:val="4F1A0524"/>
    <w:lvl w:ilvl="0" w:tplc="92A07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A2860"/>
    <w:multiLevelType w:val="hybridMultilevel"/>
    <w:tmpl w:val="3774D8C0"/>
    <w:lvl w:ilvl="0" w:tplc="FF609F3A">
      <w:start w:val="1"/>
      <w:numFmt w:val="decimal"/>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8461296"/>
    <w:multiLevelType w:val="hybridMultilevel"/>
    <w:tmpl w:val="7B9A3936"/>
    <w:lvl w:ilvl="0" w:tplc="27E832F0">
      <w:start w:val="1"/>
      <w:numFmt w:val="decimal"/>
      <w:lvlText w:val="%1)"/>
      <w:lvlJc w:val="left"/>
      <w:pPr>
        <w:tabs>
          <w:tab w:val="num" w:pos="720"/>
        </w:tabs>
        <w:ind w:left="720" w:hanging="360"/>
      </w:pPr>
    </w:lvl>
    <w:lvl w:ilvl="1" w:tplc="B2F88C7E" w:tentative="1">
      <w:start w:val="1"/>
      <w:numFmt w:val="decimal"/>
      <w:lvlText w:val="%2)"/>
      <w:lvlJc w:val="left"/>
      <w:pPr>
        <w:tabs>
          <w:tab w:val="num" w:pos="1440"/>
        </w:tabs>
        <w:ind w:left="1440" w:hanging="360"/>
      </w:pPr>
    </w:lvl>
    <w:lvl w:ilvl="2" w:tplc="6712BCDA" w:tentative="1">
      <w:start w:val="1"/>
      <w:numFmt w:val="decimal"/>
      <w:lvlText w:val="%3)"/>
      <w:lvlJc w:val="left"/>
      <w:pPr>
        <w:tabs>
          <w:tab w:val="num" w:pos="2160"/>
        </w:tabs>
        <w:ind w:left="2160" w:hanging="360"/>
      </w:pPr>
    </w:lvl>
    <w:lvl w:ilvl="3" w:tplc="A5BEFA36" w:tentative="1">
      <w:start w:val="1"/>
      <w:numFmt w:val="decimal"/>
      <w:lvlText w:val="%4)"/>
      <w:lvlJc w:val="left"/>
      <w:pPr>
        <w:tabs>
          <w:tab w:val="num" w:pos="2880"/>
        </w:tabs>
        <w:ind w:left="2880" w:hanging="360"/>
      </w:pPr>
    </w:lvl>
    <w:lvl w:ilvl="4" w:tplc="A9269EEE" w:tentative="1">
      <w:start w:val="1"/>
      <w:numFmt w:val="decimal"/>
      <w:lvlText w:val="%5)"/>
      <w:lvlJc w:val="left"/>
      <w:pPr>
        <w:tabs>
          <w:tab w:val="num" w:pos="3600"/>
        </w:tabs>
        <w:ind w:left="3600" w:hanging="360"/>
      </w:pPr>
    </w:lvl>
    <w:lvl w:ilvl="5" w:tplc="B2B2FC6A" w:tentative="1">
      <w:start w:val="1"/>
      <w:numFmt w:val="decimal"/>
      <w:lvlText w:val="%6)"/>
      <w:lvlJc w:val="left"/>
      <w:pPr>
        <w:tabs>
          <w:tab w:val="num" w:pos="4320"/>
        </w:tabs>
        <w:ind w:left="4320" w:hanging="360"/>
      </w:pPr>
    </w:lvl>
    <w:lvl w:ilvl="6" w:tplc="28F236B4" w:tentative="1">
      <w:start w:val="1"/>
      <w:numFmt w:val="decimal"/>
      <w:lvlText w:val="%7)"/>
      <w:lvlJc w:val="left"/>
      <w:pPr>
        <w:tabs>
          <w:tab w:val="num" w:pos="5040"/>
        </w:tabs>
        <w:ind w:left="5040" w:hanging="360"/>
      </w:pPr>
    </w:lvl>
    <w:lvl w:ilvl="7" w:tplc="00BC7D12" w:tentative="1">
      <w:start w:val="1"/>
      <w:numFmt w:val="decimal"/>
      <w:lvlText w:val="%8)"/>
      <w:lvlJc w:val="left"/>
      <w:pPr>
        <w:tabs>
          <w:tab w:val="num" w:pos="5760"/>
        </w:tabs>
        <w:ind w:left="5760" w:hanging="360"/>
      </w:pPr>
    </w:lvl>
    <w:lvl w:ilvl="8" w:tplc="91A87998" w:tentative="1">
      <w:start w:val="1"/>
      <w:numFmt w:val="decimal"/>
      <w:lvlText w:val="%9)"/>
      <w:lvlJc w:val="left"/>
      <w:pPr>
        <w:tabs>
          <w:tab w:val="num" w:pos="6480"/>
        </w:tabs>
        <w:ind w:left="6480" w:hanging="360"/>
      </w:pPr>
    </w:lvl>
  </w:abstractNum>
  <w:abstractNum w:abstractNumId="20" w15:restartNumberingAfterBreak="0">
    <w:nsid w:val="41220116"/>
    <w:multiLevelType w:val="hybridMultilevel"/>
    <w:tmpl w:val="985A1DFC"/>
    <w:lvl w:ilvl="0" w:tplc="D4461F1A">
      <w:start w:val="1"/>
      <w:numFmt w:val="bullet"/>
      <w:lvlText w:val=""/>
      <w:lvlJc w:val="left"/>
      <w:pPr>
        <w:tabs>
          <w:tab w:val="num" w:pos="720"/>
        </w:tabs>
        <w:ind w:left="720" w:hanging="360"/>
      </w:pPr>
      <w:rPr>
        <w:rFonts w:ascii="Wingdings" w:hAnsi="Wingdings" w:hint="default"/>
      </w:rPr>
    </w:lvl>
    <w:lvl w:ilvl="1" w:tplc="9E84B2FC" w:tentative="1">
      <w:start w:val="1"/>
      <w:numFmt w:val="bullet"/>
      <w:lvlText w:val=""/>
      <w:lvlJc w:val="left"/>
      <w:pPr>
        <w:tabs>
          <w:tab w:val="num" w:pos="1440"/>
        </w:tabs>
        <w:ind w:left="1440" w:hanging="360"/>
      </w:pPr>
      <w:rPr>
        <w:rFonts w:ascii="Wingdings" w:hAnsi="Wingdings" w:hint="default"/>
      </w:rPr>
    </w:lvl>
    <w:lvl w:ilvl="2" w:tplc="E7BCBE96" w:tentative="1">
      <w:start w:val="1"/>
      <w:numFmt w:val="bullet"/>
      <w:lvlText w:val=""/>
      <w:lvlJc w:val="left"/>
      <w:pPr>
        <w:tabs>
          <w:tab w:val="num" w:pos="2160"/>
        </w:tabs>
        <w:ind w:left="2160" w:hanging="360"/>
      </w:pPr>
      <w:rPr>
        <w:rFonts w:ascii="Wingdings" w:hAnsi="Wingdings" w:hint="default"/>
      </w:rPr>
    </w:lvl>
    <w:lvl w:ilvl="3" w:tplc="17D25C48" w:tentative="1">
      <w:start w:val="1"/>
      <w:numFmt w:val="bullet"/>
      <w:lvlText w:val=""/>
      <w:lvlJc w:val="left"/>
      <w:pPr>
        <w:tabs>
          <w:tab w:val="num" w:pos="2880"/>
        </w:tabs>
        <w:ind w:left="2880" w:hanging="360"/>
      </w:pPr>
      <w:rPr>
        <w:rFonts w:ascii="Wingdings" w:hAnsi="Wingdings" w:hint="default"/>
      </w:rPr>
    </w:lvl>
    <w:lvl w:ilvl="4" w:tplc="A4C0E894" w:tentative="1">
      <w:start w:val="1"/>
      <w:numFmt w:val="bullet"/>
      <w:lvlText w:val=""/>
      <w:lvlJc w:val="left"/>
      <w:pPr>
        <w:tabs>
          <w:tab w:val="num" w:pos="3600"/>
        </w:tabs>
        <w:ind w:left="3600" w:hanging="360"/>
      </w:pPr>
      <w:rPr>
        <w:rFonts w:ascii="Wingdings" w:hAnsi="Wingdings" w:hint="default"/>
      </w:rPr>
    </w:lvl>
    <w:lvl w:ilvl="5" w:tplc="2DE06828" w:tentative="1">
      <w:start w:val="1"/>
      <w:numFmt w:val="bullet"/>
      <w:lvlText w:val=""/>
      <w:lvlJc w:val="left"/>
      <w:pPr>
        <w:tabs>
          <w:tab w:val="num" w:pos="4320"/>
        </w:tabs>
        <w:ind w:left="4320" w:hanging="360"/>
      </w:pPr>
      <w:rPr>
        <w:rFonts w:ascii="Wingdings" w:hAnsi="Wingdings" w:hint="default"/>
      </w:rPr>
    </w:lvl>
    <w:lvl w:ilvl="6" w:tplc="59A8DF80" w:tentative="1">
      <w:start w:val="1"/>
      <w:numFmt w:val="bullet"/>
      <w:lvlText w:val=""/>
      <w:lvlJc w:val="left"/>
      <w:pPr>
        <w:tabs>
          <w:tab w:val="num" w:pos="5040"/>
        </w:tabs>
        <w:ind w:left="5040" w:hanging="360"/>
      </w:pPr>
      <w:rPr>
        <w:rFonts w:ascii="Wingdings" w:hAnsi="Wingdings" w:hint="default"/>
      </w:rPr>
    </w:lvl>
    <w:lvl w:ilvl="7" w:tplc="AEA22412" w:tentative="1">
      <w:start w:val="1"/>
      <w:numFmt w:val="bullet"/>
      <w:lvlText w:val=""/>
      <w:lvlJc w:val="left"/>
      <w:pPr>
        <w:tabs>
          <w:tab w:val="num" w:pos="5760"/>
        </w:tabs>
        <w:ind w:left="5760" w:hanging="360"/>
      </w:pPr>
      <w:rPr>
        <w:rFonts w:ascii="Wingdings" w:hAnsi="Wingdings" w:hint="default"/>
      </w:rPr>
    </w:lvl>
    <w:lvl w:ilvl="8" w:tplc="31DE595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485DEC"/>
    <w:multiLevelType w:val="hybridMultilevel"/>
    <w:tmpl w:val="D3667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21EB6"/>
    <w:multiLevelType w:val="hybridMultilevel"/>
    <w:tmpl w:val="B8A072D0"/>
    <w:lvl w:ilvl="0" w:tplc="BF4A0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90C40"/>
    <w:multiLevelType w:val="hybridMultilevel"/>
    <w:tmpl w:val="00D2F7AE"/>
    <w:lvl w:ilvl="0" w:tplc="B218D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806065"/>
    <w:multiLevelType w:val="hybridMultilevel"/>
    <w:tmpl w:val="788AB68C"/>
    <w:lvl w:ilvl="0" w:tplc="93D26A86">
      <w:start w:val="1"/>
      <w:numFmt w:val="bullet"/>
      <w:lvlText w:val=""/>
      <w:lvlJc w:val="left"/>
      <w:pPr>
        <w:tabs>
          <w:tab w:val="num" w:pos="720"/>
        </w:tabs>
        <w:ind w:left="720" w:hanging="360"/>
      </w:pPr>
      <w:rPr>
        <w:rFonts w:ascii="Wingdings" w:hAnsi="Wingdings" w:hint="default"/>
      </w:rPr>
    </w:lvl>
    <w:lvl w:ilvl="1" w:tplc="083C53DA" w:tentative="1">
      <w:start w:val="1"/>
      <w:numFmt w:val="bullet"/>
      <w:lvlText w:val=""/>
      <w:lvlJc w:val="left"/>
      <w:pPr>
        <w:tabs>
          <w:tab w:val="num" w:pos="1440"/>
        </w:tabs>
        <w:ind w:left="1440" w:hanging="360"/>
      </w:pPr>
      <w:rPr>
        <w:rFonts w:ascii="Wingdings" w:hAnsi="Wingdings" w:hint="default"/>
      </w:rPr>
    </w:lvl>
    <w:lvl w:ilvl="2" w:tplc="6A780FD4" w:tentative="1">
      <w:start w:val="1"/>
      <w:numFmt w:val="bullet"/>
      <w:lvlText w:val=""/>
      <w:lvlJc w:val="left"/>
      <w:pPr>
        <w:tabs>
          <w:tab w:val="num" w:pos="2160"/>
        </w:tabs>
        <w:ind w:left="2160" w:hanging="360"/>
      </w:pPr>
      <w:rPr>
        <w:rFonts w:ascii="Wingdings" w:hAnsi="Wingdings" w:hint="default"/>
      </w:rPr>
    </w:lvl>
    <w:lvl w:ilvl="3" w:tplc="7C2AC796" w:tentative="1">
      <w:start w:val="1"/>
      <w:numFmt w:val="bullet"/>
      <w:lvlText w:val=""/>
      <w:lvlJc w:val="left"/>
      <w:pPr>
        <w:tabs>
          <w:tab w:val="num" w:pos="2880"/>
        </w:tabs>
        <w:ind w:left="2880" w:hanging="360"/>
      </w:pPr>
      <w:rPr>
        <w:rFonts w:ascii="Wingdings" w:hAnsi="Wingdings" w:hint="default"/>
      </w:rPr>
    </w:lvl>
    <w:lvl w:ilvl="4" w:tplc="58AE6B90" w:tentative="1">
      <w:start w:val="1"/>
      <w:numFmt w:val="bullet"/>
      <w:lvlText w:val=""/>
      <w:lvlJc w:val="left"/>
      <w:pPr>
        <w:tabs>
          <w:tab w:val="num" w:pos="3600"/>
        </w:tabs>
        <w:ind w:left="3600" w:hanging="360"/>
      </w:pPr>
      <w:rPr>
        <w:rFonts w:ascii="Wingdings" w:hAnsi="Wingdings" w:hint="default"/>
      </w:rPr>
    </w:lvl>
    <w:lvl w:ilvl="5" w:tplc="CA42E10E" w:tentative="1">
      <w:start w:val="1"/>
      <w:numFmt w:val="bullet"/>
      <w:lvlText w:val=""/>
      <w:lvlJc w:val="left"/>
      <w:pPr>
        <w:tabs>
          <w:tab w:val="num" w:pos="4320"/>
        </w:tabs>
        <w:ind w:left="4320" w:hanging="360"/>
      </w:pPr>
      <w:rPr>
        <w:rFonts w:ascii="Wingdings" w:hAnsi="Wingdings" w:hint="default"/>
      </w:rPr>
    </w:lvl>
    <w:lvl w:ilvl="6" w:tplc="59708E22" w:tentative="1">
      <w:start w:val="1"/>
      <w:numFmt w:val="bullet"/>
      <w:lvlText w:val=""/>
      <w:lvlJc w:val="left"/>
      <w:pPr>
        <w:tabs>
          <w:tab w:val="num" w:pos="5040"/>
        </w:tabs>
        <w:ind w:left="5040" w:hanging="360"/>
      </w:pPr>
      <w:rPr>
        <w:rFonts w:ascii="Wingdings" w:hAnsi="Wingdings" w:hint="default"/>
      </w:rPr>
    </w:lvl>
    <w:lvl w:ilvl="7" w:tplc="3D5C6C04" w:tentative="1">
      <w:start w:val="1"/>
      <w:numFmt w:val="bullet"/>
      <w:lvlText w:val=""/>
      <w:lvlJc w:val="left"/>
      <w:pPr>
        <w:tabs>
          <w:tab w:val="num" w:pos="5760"/>
        </w:tabs>
        <w:ind w:left="5760" w:hanging="360"/>
      </w:pPr>
      <w:rPr>
        <w:rFonts w:ascii="Wingdings" w:hAnsi="Wingdings" w:hint="default"/>
      </w:rPr>
    </w:lvl>
    <w:lvl w:ilvl="8" w:tplc="500C5B3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813769"/>
    <w:multiLevelType w:val="hybridMultilevel"/>
    <w:tmpl w:val="96D279CA"/>
    <w:lvl w:ilvl="0" w:tplc="72B4C5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8E34DB"/>
    <w:multiLevelType w:val="hybridMultilevel"/>
    <w:tmpl w:val="5BCE42DC"/>
    <w:lvl w:ilvl="0" w:tplc="E17271EE">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7" w15:restartNumberingAfterBreak="0">
    <w:nsid w:val="55991813"/>
    <w:multiLevelType w:val="hybridMultilevel"/>
    <w:tmpl w:val="7C9290D2"/>
    <w:lvl w:ilvl="0" w:tplc="3222C160">
      <w:start w:val="1"/>
      <w:numFmt w:val="bullet"/>
      <w:lvlText w:val=""/>
      <w:lvlJc w:val="left"/>
      <w:pPr>
        <w:tabs>
          <w:tab w:val="num" w:pos="720"/>
        </w:tabs>
        <w:ind w:left="720" w:hanging="360"/>
      </w:pPr>
      <w:rPr>
        <w:rFonts w:ascii="Wingdings" w:hAnsi="Wingdings" w:hint="default"/>
      </w:rPr>
    </w:lvl>
    <w:lvl w:ilvl="1" w:tplc="08DC5402" w:tentative="1">
      <w:start w:val="1"/>
      <w:numFmt w:val="bullet"/>
      <w:lvlText w:val=""/>
      <w:lvlJc w:val="left"/>
      <w:pPr>
        <w:tabs>
          <w:tab w:val="num" w:pos="1440"/>
        </w:tabs>
        <w:ind w:left="1440" w:hanging="360"/>
      </w:pPr>
      <w:rPr>
        <w:rFonts w:ascii="Wingdings" w:hAnsi="Wingdings" w:hint="default"/>
      </w:rPr>
    </w:lvl>
    <w:lvl w:ilvl="2" w:tplc="676C01AC" w:tentative="1">
      <w:start w:val="1"/>
      <w:numFmt w:val="bullet"/>
      <w:lvlText w:val=""/>
      <w:lvlJc w:val="left"/>
      <w:pPr>
        <w:tabs>
          <w:tab w:val="num" w:pos="2160"/>
        </w:tabs>
        <w:ind w:left="2160" w:hanging="360"/>
      </w:pPr>
      <w:rPr>
        <w:rFonts w:ascii="Wingdings" w:hAnsi="Wingdings" w:hint="default"/>
      </w:rPr>
    </w:lvl>
    <w:lvl w:ilvl="3" w:tplc="66C62256" w:tentative="1">
      <w:start w:val="1"/>
      <w:numFmt w:val="bullet"/>
      <w:lvlText w:val=""/>
      <w:lvlJc w:val="left"/>
      <w:pPr>
        <w:tabs>
          <w:tab w:val="num" w:pos="2880"/>
        </w:tabs>
        <w:ind w:left="2880" w:hanging="360"/>
      </w:pPr>
      <w:rPr>
        <w:rFonts w:ascii="Wingdings" w:hAnsi="Wingdings" w:hint="default"/>
      </w:rPr>
    </w:lvl>
    <w:lvl w:ilvl="4" w:tplc="A3600156" w:tentative="1">
      <w:start w:val="1"/>
      <w:numFmt w:val="bullet"/>
      <w:lvlText w:val=""/>
      <w:lvlJc w:val="left"/>
      <w:pPr>
        <w:tabs>
          <w:tab w:val="num" w:pos="3600"/>
        </w:tabs>
        <w:ind w:left="3600" w:hanging="360"/>
      </w:pPr>
      <w:rPr>
        <w:rFonts w:ascii="Wingdings" w:hAnsi="Wingdings" w:hint="default"/>
      </w:rPr>
    </w:lvl>
    <w:lvl w:ilvl="5" w:tplc="B178CBF2" w:tentative="1">
      <w:start w:val="1"/>
      <w:numFmt w:val="bullet"/>
      <w:lvlText w:val=""/>
      <w:lvlJc w:val="left"/>
      <w:pPr>
        <w:tabs>
          <w:tab w:val="num" w:pos="4320"/>
        </w:tabs>
        <w:ind w:left="4320" w:hanging="360"/>
      </w:pPr>
      <w:rPr>
        <w:rFonts w:ascii="Wingdings" w:hAnsi="Wingdings" w:hint="default"/>
      </w:rPr>
    </w:lvl>
    <w:lvl w:ilvl="6" w:tplc="7F66E9B2" w:tentative="1">
      <w:start w:val="1"/>
      <w:numFmt w:val="bullet"/>
      <w:lvlText w:val=""/>
      <w:lvlJc w:val="left"/>
      <w:pPr>
        <w:tabs>
          <w:tab w:val="num" w:pos="5040"/>
        </w:tabs>
        <w:ind w:left="5040" w:hanging="360"/>
      </w:pPr>
      <w:rPr>
        <w:rFonts w:ascii="Wingdings" w:hAnsi="Wingdings" w:hint="default"/>
      </w:rPr>
    </w:lvl>
    <w:lvl w:ilvl="7" w:tplc="FBBAC652" w:tentative="1">
      <w:start w:val="1"/>
      <w:numFmt w:val="bullet"/>
      <w:lvlText w:val=""/>
      <w:lvlJc w:val="left"/>
      <w:pPr>
        <w:tabs>
          <w:tab w:val="num" w:pos="5760"/>
        </w:tabs>
        <w:ind w:left="5760" w:hanging="360"/>
      </w:pPr>
      <w:rPr>
        <w:rFonts w:ascii="Wingdings" w:hAnsi="Wingdings" w:hint="default"/>
      </w:rPr>
    </w:lvl>
    <w:lvl w:ilvl="8" w:tplc="E0D02BF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D56FD"/>
    <w:multiLevelType w:val="hybridMultilevel"/>
    <w:tmpl w:val="58F8B5D0"/>
    <w:lvl w:ilvl="0" w:tplc="EFCAB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6119A"/>
    <w:multiLevelType w:val="hybridMultilevel"/>
    <w:tmpl w:val="74F68226"/>
    <w:lvl w:ilvl="0" w:tplc="46102D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D730D"/>
    <w:multiLevelType w:val="hybridMultilevel"/>
    <w:tmpl w:val="969695FC"/>
    <w:lvl w:ilvl="0" w:tplc="FFC49048">
      <w:start w:val="1"/>
      <w:numFmt w:val="decimal"/>
      <w:lvlText w:val="%1-"/>
      <w:lvlJc w:val="left"/>
      <w:pPr>
        <w:ind w:left="720" w:hanging="360"/>
      </w:pPr>
      <w:rPr>
        <w:rFonts w:eastAsiaTheme="minorHAnsi" w:cs="B Titr"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D65EE"/>
    <w:multiLevelType w:val="hybridMultilevel"/>
    <w:tmpl w:val="70422F4A"/>
    <w:lvl w:ilvl="0" w:tplc="05F624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4F5D14"/>
    <w:multiLevelType w:val="hybridMultilevel"/>
    <w:tmpl w:val="086C7AE4"/>
    <w:lvl w:ilvl="0" w:tplc="16A03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31104"/>
    <w:multiLevelType w:val="hybridMultilevel"/>
    <w:tmpl w:val="953A3EDE"/>
    <w:lvl w:ilvl="0" w:tplc="020A9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780FCF"/>
    <w:multiLevelType w:val="hybridMultilevel"/>
    <w:tmpl w:val="F8A8F836"/>
    <w:lvl w:ilvl="0" w:tplc="0054E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580B87"/>
    <w:multiLevelType w:val="hybridMultilevel"/>
    <w:tmpl w:val="0FA0EB92"/>
    <w:lvl w:ilvl="0" w:tplc="F5161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C53A9"/>
    <w:multiLevelType w:val="hybridMultilevel"/>
    <w:tmpl w:val="666831D8"/>
    <w:lvl w:ilvl="0" w:tplc="AE6AC3D2">
      <w:start w:val="1"/>
      <w:numFmt w:val="bullet"/>
      <w:lvlText w:val=""/>
      <w:lvlJc w:val="left"/>
      <w:pPr>
        <w:tabs>
          <w:tab w:val="num" w:pos="720"/>
        </w:tabs>
        <w:ind w:left="720" w:hanging="360"/>
      </w:pPr>
      <w:rPr>
        <w:rFonts w:ascii="Wingdings" w:hAnsi="Wingdings" w:hint="default"/>
      </w:rPr>
    </w:lvl>
    <w:lvl w:ilvl="1" w:tplc="C58896C2" w:tentative="1">
      <w:start w:val="1"/>
      <w:numFmt w:val="bullet"/>
      <w:lvlText w:val=""/>
      <w:lvlJc w:val="left"/>
      <w:pPr>
        <w:tabs>
          <w:tab w:val="num" w:pos="1440"/>
        </w:tabs>
        <w:ind w:left="1440" w:hanging="360"/>
      </w:pPr>
      <w:rPr>
        <w:rFonts w:ascii="Wingdings" w:hAnsi="Wingdings" w:hint="default"/>
      </w:rPr>
    </w:lvl>
    <w:lvl w:ilvl="2" w:tplc="237EEDB0" w:tentative="1">
      <w:start w:val="1"/>
      <w:numFmt w:val="bullet"/>
      <w:lvlText w:val=""/>
      <w:lvlJc w:val="left"/>
      <w:pPr>
        <w:tabs>
          <w:tab w:val="num" w:pos="2160"/>
        </w:tabs>
        <w:ind w:left="2160" w:hanging="360"/>
      </w:pPr>
      <w:rPr>
        <w:rFonts w:ascii="Wingdings" w:hAnsi="Wingdings" w:hint="default"/>
      </w:rPr>
    </w:lvl>
    <w:lvl w:ilvl="3" w:tplc="415CDF52" w:tentative="1">
      <w:start w:val="1"/>
      <w:numFmt w:val="bullet"/>
      <w:lvlText w:val=""/>
      <w:lvlJc w:val="left"/>
      <w:pPr>
        <w:tabs>
          <w:tab w:val="num" w:pos="2880"/>
        </w:tabs>
        <w:ind w:left="2880" w:hanging="360"/>
      </w:pPr>
      <w:rPr>
        <w:rFonts w:ascii="Wingdings" w:hAnsi="Wingdings" w:hint="default"/>
      </w:rPr>
    </w:lvl>
    <w:lvl w:ilvl="4" w:tplc="CB529CC0" w:tentative="1">
      <w:start w:val="1"/>
      <w:numFmt w:val="bullet"/>
      <w:lvlText w:val=""/>
      <w:lvlJc w:val="left"/>
      <w:pPr>
        <w:tabs>
          <w:tab w:val="num" w:pos="3600"/>
        </w:tabs>
        <w:ind w:left="3600" w:hanging="360"/>
      </w:pPr>
      <w:rPr>
        <w:rFonts w:ascii="Wingdings" w:hAnsi="Wingdings" w:hint="default"/>
      </w:rPr>
    </w:lvl>
    <w:lvl w:ilvl="5" w:tplc="EEC2511A" w:tentative="1">
      <w:start w:val="1"/>
      <w:numFmt w:val="bullet"/>
      <w:lvlText w:val=""/>
      <w:lvlJc w:val="left"/>
      <w:pPr>
        <w:tabs>
          <w:tab w:val="num" w:pos="4320"/>
        </w:tabs>
        <w:ind w:left="4320" w:hanging="360"/>
      </w:pPr>
      <w:rPr>
        <w:rFonts w:ascii="Wingdings" w:hAnsi="Wingdings" w:hint="default"/>
      </w:rPr>
    </w:lvl>
    <w:lvl w:ilvl="6" w:tplc="C68C6604" w:tentative="1">
      <w:start w:val="1"/>
      <w:numFmt w:val="bullet"/>
      <w:lvlText w:val=""/>
      <w:lvlJc w:val="left"/>
      <w:pPr>
        <w:tabs>
          <w:tab w:val="num" w:pos="5040"/>
        </w:tabs>
        <w:ind w:left="5040" w:hanging="360"/>
      </w:pPr>
      <w:rPr>
        <w:rFonts w:ascii="Wingdings" w:hAnsi="Wingdings" w:hint="default"/>
      </w:rPr>
    </w:lvl>
    <w:lvl w:ilvl="7" w:tplc="184A1756" w:tentative="1">
      <w:start w:val="1"/>
      <w:numFmt w:val="bullet"/>
      <w:lvlText w:val=""/>
      <w:lvlJc w:val="left"/>
      <w:pPr>
        <w:tabs>
          <w:tab w:val="num" w:pos="5760"/>
        </w:tabs>
        <w:ind w:left="5760" w:hanging="360"/>
      </w:pPr>
      <w:rPr>
        <w:rFonts w:ascii="Wingdings" w:hAnsi="Wingdings" w:hint="default"/>
      </w:rPr>
    </w:lvl>
    <w:lvl w:ilvl="8" w:tplc="812CD80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81492B"/>
    <w:multiLevelType w:val="hybridMultilevel"/>
    <w:tmpl w:val="74B2371C"/>
    <w:lvl w:ilvl="0" w:tplc="46A0B7FA">
      <w:start w:val="4"/>
      <w:numFmt w:val="bullet"/>
      <w:lvlText w:val="-"/>
      <w:lvlJc w:val="left"/>
      <w:pPr>
        <w:ind w:left="720" w:hanging="360"/>
      </w:pPr>
      <w:rPr>
        <w:rFonts w:ascii="Times New Roman" w:eastAsiaTheme="minorHAns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B797E"/>
    <w:multiLevelType w:val="hybridMultilevel"/>
    <w:tmpl w:val="6666B3E8"/>
    <w:lvl w:ilvl="0" w:tplc="CCCEA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44320"/>
    <w:multiLevelType w:val="hybridMultilevel"/>
    <w:tmpl w:val="D836128A"/>
    <w:lvl w:ilvl="0" w:tplc="9116A18A">
      <w:start w:val="1"/>
      <w:numFmt w:val="bullet"/>
      <w:lvlText w:val=""/>
      <w:lvlJc w:val="left"/>
      <w:pPr>
        <w:tabs>
          <w:tab w:val="num" w:pos="720"/>
        </w:tabs>
        <w:ind w:left="720" w:hanging="360"/>
      </w:pPr>
      <w:rPr>
        <w:rFonts w:ascii="Wingdings" w:hAnsi="Wingdings" w:hint="default"/>
      </w:rPr>
    </w:lvl>
    <w:lvl w:ilvl="1" w:tplc="A43884CA" w:tentative="1">
      <w:start w:val="1"/>
      <w:numFmt w:val="bullet"/>
      <w:lvlText w:val=""/>
      <w:lvlJc w:val="left"/>
      <w:pPr>
        <w:tabs>
          <w:tab w:val="num" w:pos="1440"/>
        </w:tabs>
        <w:ind w:left="1440" w:hanging="360"/>
      </w:pPr>
      <w:rPr>
        <w:rFonts w:ascii="Wingdings" w:hAnsi="Wingdings" w:hint="default"/>
      </w:rPr>
    </w:lvl>
    <w:lvl w:ilvl="2" w:tplc="CE58BAEC" w:tentative="1">
      <w:start w:val="1"/>
      <w:numFmt w:val="bullet"/>
      <w:lvlText w:val=""/>
      <w:lvlJc w:val="left"/>
      <w:pPr>
        <w:tabs>
          <w:tab w:val="num" w:pos="2160"/>
        </w:tabs>
        <w:ind w:left="2160" w:hanging="360"/>
      </w:pPr>
      <w:rPr>
        <w:rFonts w:ascii="Wingdings" w:hAnsi="Wingdings" w:hint="default"/>
      </w:rPr>
    </w:lvl>
    <w:lvl w:ilvl="3" w:tplc="AA18F2C0" w:tentative="1">
      <w:start w:val="1"/>
      <w:numFmt w:val="bullet"/>
      <w:lvlText w:val=""/>
      <w:lvlJc w:val="left"/>
      <w:pPr>
        <w:tabs>
          <w:tab w:val="num" w:pos="2880"/>
        </w:tabs>
        <w:ind w:left="2880" w:hanging="360"/>
      </w:pPr>
      <w:rPr>
        <w:rFonts w:ascii="Wingdings" w:hAnsi="Wingdings" w:hint="default"/>
      </w:rPr>
    </w:lvl>
    <w:lvl w:ilvl="4" w:tplc="6ECCE8DA" w:tentative="1">
      <w:start w:val="1"/>
      <w:numFmt w:val="bullet"/>
      <w:lvlText w:val=""/>
      <w:lvlJc w:val="left"/>
      <w:pPr>
        <w:tabs>
          <w:tab w:val="num" w:pos="3600"/>
        </w:tabs>
        <w:ind w:left="3600" w:hanging="360"/>
      </w:pPr>
      <w:rPr>
        <w:rFonts w:ascii="Wingdings" w:hAnsi="Wingdings" w:hint="default"/>
      </w:rPr>
    </w:lvl>
    <w:lvl w:ilvl="5" w:tplc="83F84ADE" w:tentative="1">
      <w:start w:val="1"/>
      <w:numFmt w:val="bullet"/>
      <w:lvlText w:val=""/>
      <w:lvlJc w:val="left"/>
      <w:pPr>
        <w:tabs>
          <w:tab w:val="num" w:pos="4320"/>
        </w:tabs>
        <w:ind w:left="4320" w:hanging="360"/>
      </w:pPr>
      <w:rPr>
        <w:rFonts w:ascii="Wingdings" w:hAnsi="Wingdings" w:hint="default"/>
      </w:rPr>
    </w:lvl>
    <w:lvl w:ilvl="6" w:tplc="7F9E4CF8" w:tentative="1">
      <w:start w:val="1"/>
      <w:numFmt w:val="bullet"/>
      <w:lvlText w:val=""/>
      <w:lvlJc w:val="left"/>
      <w:pPr>
        <w:tabs>
          <w:tab w:val="num" w:pos="5040"/>
        </w:tabs>
        <w:ind w:left="5040" w:hanging="360"/>
      </w:pPr>
      <w:rPr>
        <w:rFonts w:ascii="Wingdings" w:hAnsi="Wingdings" w:hint="default"/>
      </w:rPr>
    </w:lvl>
    <w:lvl w:ilvl="7" w:tplc="4BA2E9D4" w:tentative="1">
      <w:start w:val="1"/>
      <w:numFmt w:val="bullet"/>
      <w:lvlText w:val=""/>
      <w:lvlJc w:val="left"/>
      <w:pPr>
        <w:tabs>
          <w:tab w:val="num" w:pos="5760"/>
        </w:tabs>
        <w:ind w:left="5760" w:hanging="360"/>
      </w:pPr>
      <w:rPr>
        <w:rFonts w:ascii="Wingdings" w:hAnsi="Wingdings" w:hint="default"/>
      </w:rPr>
    </w:lvl>
    <w:lvl w:ilvl="8" w:tplc="15E8E1D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4F3563"/>
    <w:multiLevelType w:val="hybridMultilevel"/>
    <w:tmpl w:val="BA084DA4"/>
    <w:lvl w:ilvl="0" w:tplc="226264B6">
      <w:start w:val="1"/>
      <w:numFmt w:val="bullet"/>
      <w:lvlText w:val=""/>
      <w:lvlJc w:val="left"/>
      <w:pPr>
        <w:tabs>
          <w:tab w:val="num" w:pos="720"/>
        </w:tabs>
        <w:ind w:left="720" w:hanging="360"/>
      </w:pPr>
      <w:rPr>
        <w:rFonts w:ascii="Wingdings" w:hAnsi="Wingdings" w:hint="default"/>
      </w:rPr>
    </w:lvl>
    <w:lvl w:ilvl="1" w:tplc="36D62A16" w:tentative="1">
      <w:start w:val="1"/>
      <w:numFmt w:val="bullet"/>
      <w:lvlText w:val=""/>
      <w:lvlJc w:val="left"/>
      <w:pPr>
        <w:tabs>
          <w:tab w:val="num" w:pos="1440"/>
        </w:tabs>
        <w:ind w:left="1440" w:hanging="360"/>
      </w:pPr>
      <w:rPr>
        <w:rFonts w:ascii="Wingdings" w:hAnsi="Wingdings" w:hint="default"/>
      </w:rPr>
    </w:lvl>
    <w:lvl w:ilvl="2" w:tplc="078AB464" w:tentative="1">
      <w:start w:val="1"/>
      <w:numFmt w:val="bullet"/>
      <w:lvlText w:val=""/>
      <w:lvlJc w:val="left"/>
      <w:pPr>
        <w:tabs>
          <w:tab w:val="num" w:pos="2160"/>
        </w:tabs>
        <w:ind w:left="2160" w:hanging="360"/>
      </w:pPr>
      <w:rPr>
        <w:rFonts w:ascii="Wingdings" w:hAnsi="Wingdings" w:hint="default"/>
      </w:rPr>
    </w:lvl>
    <w:lvl w:ilvl="3" w:tplc="E62CCA0C" w:tentative="1">
      <w:start w:val="1"/>
      <w:numFmt w:val="bullet"/>
      <w:lvlText w:val=""/>
      <w:lvlJc w:val="left"/>
      <w:pPr>
        <w:tabs>
          <w:tab w:val="num" w:pos="2880"/>
        </w:tabs>
        <w:ind w:left="2880" w:hanging="360"/>
      </w:pPr>
      <w:rPr>
        <w:rFonts w:ascii="Wingdings" w:hAnsi="Wingdings" w:hint="default"/>
      </w:rPr>
    </w:lvl>
    <w:lvl w:ilvl="4" w:tplc="BD109A1C" w:tentative="1">
      <w:start w:val="1"/>
      <w:numFmt w:val="bullet"/>
      <w:lvlText w:val=""/>
      <w:lvlJc w:val="left"/>
      <w:pPr>
        <w:tabs>
          <w:tab w:val="num" w:pos="3600"/>
        </w:tabs>
        <w:ind w:left="3600" w:hanging="360"/>
      </w:pPr>
      <w:rPr>
        <w:rFonts w:ascii="Wingdings" w:hAnsi="Wingdings" w:hint="default"/>
      </w:rPr>
    </w:lvl>
    <w:lvl w:ilvl="5" w:tplc="B50E6D86" w:tentative="1">
      <w:start w:val="1"/>
      <w:numFmt w:val="bullet"/>
      <w:lvlText w:val=""/>
      <w:lvlJc w:val="left"/>
      <w:pPr>
        <w:tabs>
          <w:tab w:val="num" w:pos="4320"/>
        </w:tabs>
        <w:ind w:left="4320" w:hanging="360"/>
      </w:pPr>
      <w:rPr>
        <w:rFonts w:ascii="Wingdings" w:hAnsi="Wingdings" w:hint="default"/>
      </w:rPr>
    </w:lvl>
    <w:lvl w:ilvl="6" w:tplc="3FA8690A" w:tentative="1">
      <w:start w:val="1"/>
      <w:numFmt w:val="bullet"/>
      <w:lvlText w:val=""/>
      <w:lvlJc w:val="left"/>
      <w:pPr>
        <w:tabs>
          <w:tab w:val="num" w:pos="5040"/>
        </w:tabs>
        <w:ind w:left="5040" w:hanging="360"/>
      </w:pPr>
      <w:rPr>
        <w:rFonts w:ascii="Wingdings" w:hAnsi="Wingdings" w:hint="default"/>
      </w:rPr>
    </w:lvl>
    <w:lvl w:ilvl="7" w:tplc="0A804CE4" w:tentative="1">
      <w:start w:val="1"/>
      <w:numFmt w:val="bullet"/>
      <w:lvlText w:val=""/>
      <w:lvlJc w:val="left"/>
      <w:pPr>
        <w:tabs>
          <w:tab w:val="num" w:pos="5760"/>
        </w:tabs>
        <w:ind w:left="5760" w:hanging="360"/>
      </w:pPr>
      <w:rPr>
        <w:rFonts w:ascii="Wingdings" w:hAnsi="Wingdings" w:hint="default"/>
      </w:rPr>
    </w:lvl>
    <w:lvl w:ilvl="8" w:tplc="26D6508C"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21"/>
  </w:num>
  <w:num w:numId="4">
    <w:abstractNumId w:val="18"/>
  </w:num>
  <w:num w:numId="5">
    <w:abstractNumId w:val="10"/>
  </w:num>
  <w:num w:numId="6">
    <w:abstractNumId w:val="0"/>
  </w:num>
  <w:num w:numId="7">
    <w:abstractNumId w:val="3"/>
  </w:num>
  <w:num w:numId="8">
    <w:abstractNumId w:val="26"/>
  </w:num>
  <w:num w:numId="9">
    <w:abstractNumId w:val="37"/>
  </w:num>
  <w:num w:numId="10">
    <w:abstractNumId w:val="9"/>
  </w:num>
  <w:num w:numId="11">
    <w:abstractNumId w:val="33"/>
  </w:num>
  <w:num w:numId="12">
    <w:abstractNumId w:val="31"/>
  </w:num>
  <w:num w:numId="13">
    <w:abstractNumId w:val="28"/>
  </w:num>
  <w:num w:numId="14">
    <w:abstractNumId w:val="23"/>
  </w:num>
  <w:num w:numId="15">
    <w:abstractNumId w:val="25"/>
  </w:num>
  <w:num w:numId="16">
    <w:abstractNumId w:val="6"/>
  </w:num>
  <w:num w:numId="17">
    <w:abstractNumId w:val="19"/>
  </w:num>
  <w:num w:numId="18">
    <w:abstractNumId w:val="40"/>
  </w:num>
  <w:num w:numId="19">
    <w:abstractNumId w:val="24"/>
  </w:num>
  <w:num w:numId="20">
    <w:abstractNumId w:val="14"/>
  </w:num>
  <w:num w:numId="21">
    <w:abstractNumId w:val="7"/>
  </w:num>
  <w:num w:numId="22">
    <w:abstractNumId w:val="5"/>
  </w:num>
  <w:num w:numId="23">
    <w:abstractNumId w:val="16"/>
  </w:num>
  <w:num w:numId="24">
    <w:abstractNumId w:val="11"/>
  </w:num>
  <w:num w:numId="25">
    <w:abstractNumId w:val="12"/>
  </w:num>
  <w:num w:numId="26">
    <w:abstractNumId w:val="34"/>
  </w:num>
  <w:num w:numId="27">
    <w:abstractNumId w:val="8"/>
  </w:num>
  <w:num w:numId="28">
    <w:abstractNumId w:val="15"/>
  </w:num>
  <w:num w:numId="29">
    <w:abstractNumId w:val="27"/>
  </w:num>
  <w:num w:numId="30">
    <w:abstractNumId w:val="20"/>
  </w:num>
  <w:num w:numId="31">
    <w:abstractNumId w:val="36"/>
  </w:num>
  <w:num w:numId="32">
    <w:abstractNumId w:val="39"/>
  </w:num>
  <w:num w:numId="33">
    <w:abstractNumId w:val="35"/>
  </w:num>
  <w:num w:numId="34">
    <w:abstractNumId w:val="1"/>
  </w:num>
  <w:num w:numId="35">
    <w:abstractNumId w:val="38"/>
  </w:num>
  <w:num w:numId="36">
    <w:abstractNumId w:val="13"/>
  </w:num>
  <w:num w:numId="37">
    <w:abstractNumId w:val="22"/>
  </w:num>
  <w:num w:numId="38">
    <w:abstractNumId w:val="2"/>
  </w:num>
  <w:num w:numId="39">
    <w:abstractNumId w:val="32"/>
  </w:num>
  <w:num w:numId="40">
    <w:abstractNumId w:val="3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B8"/>
    <w:rsid w:val="00000A8C"/>
    <w:rsid w:val="0000135E"/>
    <w:rsid w:val="00005144"/>
    <w:rsid w:val="000058D8"/>
    <w:rsid w:val="00006778"/>
    <w:rsid w:val="00011E4D"/>
    <w:rsid w:val="000124EA"/>
    <w:rsid w:val="00012AC2"/>
    <w:rsid w:val="000146BF"/>
    <w:rsid w:val="00020DA2"/>
    <w:rsid w:val="000216DA"/>
    <w:rsid w:val="00023101"/>
    <w:rsid w:val="00023209"/>
    <w:rsid w:val="00025205"/>
    <w:rsid w:val="000264B0"/>
    <w:rsid w:val="000302F3"/>
    <w:rsid w:val="00033528"/>
    <w:rsid w:val="0003388D"/>
    <w:rsid w:val="0003435A"/>
    <w:rsid w:val="00034531"/>
    <w:rsid w:val="000409CF"/>
    <w:rsid w:val="00045185"/>
    <w:rsid w:val="00045C4E"/>
    <w:rsid w:val="000466B4"/>
    <w:rsid w:val="000509C3"/>
    <w:rsid w:val="00050AB1"/>
    <w:rsid w:val="0005228E"/>
    <w:rsid w:val="0005445B"/>
    <w:rsid w:val="0005564D"/>
    <w:rsid w:val="0005599C"/>
    <w:rsid w:val="00055F68"/>
    <w:rsid w:val="00056454"/>
    <w:rsid w:val="000610FD"/>
    <w:rsid w:val="00061718"/>
    <w:rsid w:val="0006341F"/>
    <w:rsid w:val="00071DCB"/>
    <w:rsid w:val="00072B6A"/>
    <w:rsid w:val="000760EB"/>
    <w:rsid w:val="000778F0"/>
    <w:rsid w:val="000816AB"/>
    <w:rsid w:val="00083819"/>
    <w:rsid w:val="00083B04"/>
    <w:rsid w:val="00084E79"/>
    <w:rsid w:val="00084F97"/>
    <w:rsid w:val="00084FA5"/>
    <w:rsid w:val="00086F83"/>
    <w:rsid w:val="00090390"/>
    <w:rsid w:val="00090CD2"/>
    <w:rsid w:val="000958C4"/>
    <w:rsid w:val="000A1881"/>
    <w:rsid w:val="000A26AC"/>
    <w:rsid w:val="000A288E"/>
    <w:rsid w:val="000A36B8"/>
    <w:rsid w:val="000A57B3"/>
    <w:rsid w:val="000B0D32"/>
    <w:rsid w:val="000B1CC1"/>
    <w:rsid w:val="000B1CCD"/>
    <w:rsid w:val="000B328B"/>
    <w:rsid w:val="000B4C78"/>
    <w:rsid w:val="000B5DF0"/>
    <w:rsid w:val="000C06EF"/>
    <w:rsid w:val="000C2921"/>
    <w:rsid w:val="000C2C84"/>
    <w:rsid w:val="000C42C3"/>
    <w:rsid w:val="000C4D8F"/>
    <w:rsid w:val="000C602E"/>
    <w:rsid w:val="000D0BAE"/>
    <w:rsid w:val="000D4750"/>
    <w:rsid w:val="000D5E2A"/>
    <w:rsid w:val="000E009C"/>
    <w:rsid w:val="000F103E"/>
    <w:rsid w:val="000F47B0"/>
    <w:rsid w:val="00106144"/>
    <w:rsid w:val="00112F83"/>
    <w:rsid w:val="0011341A"/>
    <w:rsid w:val="001153EB"/>
    <w:rsid w:val="00116DD6"/>
    <w:rsid w:val="00127254"/>
    <w:rsid w:val="001309B4"/>
    <w:rsid w:val="00131895"/>
    <w:rsid w:val="0013189B"/>
    <w:rsid w:val="0013389C"/>
    <w:rsid w:val="001339E6"/>
    <w:rsid w:val="00143AEC"/>
    <w:rsid w:val="00143BF2"/>
    <w:rsid w:val="001501FF"/>
    <w:rsid w:val="00150FA0"/>
    <w:rsid w:val="00153B17"/>
    <w:rsid w:val="00157056"/>
    <w:rsid w:val="001633B5"/>
    <w:rsid w:val="001642F2"/>
    <w:rsid w:val="00164FA1"/>
    <w:rsid w:val="001705E7"/>
    <w:rsid w:val="00171345"/>
    <w:rsid w:val="001739FB"/>
    <w:rsid w:val="0017579A"/>
    <w:rsid w:val="00175837"/>
    <w:rsid w:val="00177D8C"/>
    <w:rsid w:val="001803D7"/>
    <w:rsid w:val="00181CD8"/>
    <w:rsid w:val="00182440"/>
    <w:rsid w:val="0018298F"/>
    <w:rsid w:val="00187629"/>
    <w:rsid w:val="00187D79"/>
    <w:rsid w:val="00190AB8"/>
    <w:rsid w:val="00192DD3"/>
    <w:rsid w:val="00194415"/>
    <w:rsid w:val="0019492D"/>
    <w:rsid w:val="0019782D"/>
    <w:rsid w:val="001A1090"/>
    <w:rsid w:val="001A10AE"/>
    <w:rsid w:val="001A1289"/>
    <w:rsid w:val="001A18E5"/>
    <w:rsid w:val="001A1916"/>
    <w:rsid w:val="001B10E2"/>
    <w:rsid w:val="001C0F66"/>
    <w:rsid w:val="001C217B"/>
    <w:rsid w:val="001C295E"/>
    <w:rsid w:val="001C69D9"/>
    <w:rsid w:val="001D0696"/>
    <w:rsid w:val="001D3815"/>
    <w:rsid w:val="001D52F8"/>
    <w:rsid w:val="001D7A1B"/>
    <w:rsid w:val="001E0776"/>
    <w:rsid w:val="001E104C"/>
    <w:rsid w:val="001E4693"/>
    <w:rsid w:val="001E50E3"/>
    <w:rsid w:val="001E5E34"/>
    <w:rsid w:val="001E77F7"/>
    <w:rsid w:val="001F0500"/>
    <w:rsid w:val="001F2726"/>
    <w:rsid w:val="001F3D47"/>
    <w:rsid w:val="001F424B"/>
    <w:rsid w:val="001F723F"/>
    <w:rsid w:val="001F72D0"/>
    <w:rsid w:val="002032BB"/>
    <w:rsid w:val="00205B5D"/>
    <w:rsid w:val="002103A1"/>
    <w:rsid w:val="00214DF4"/>
    <w:rsid w:val="002238EA"/>
    <w:rsid w:val="0022429F"/>
    <w:rsid w:val="00225AEC"/>
    <w:rsid w:val="00226A3C"/>
    <w:rsid w:val="00230012"/>
    <w:rsid w:val="00230442"/>
    <w:rsid w:val="00230B72"/>
    <w:rsid w:val="00232D2A"/>
    <w:rsid w:val="002366D7"/>
    <w:rsid w:val="002407D9"/>
    <w:rsid w:val="002452E7"/>
    <w:rsid w:val="0024682E"/>
    <w:rsid w:val="002515DB"/>
    <w:rsid w:val="00252715"/>
    <w:rsid w:val="00252F97"/>
    <w:rsid w:val="00253983"/>
    <w:rsid w:val="00255403"/>
    <w:rsid w:val="00255B1B"/>
    <w:rsid w:val="00255B1C"/>
    <w:rsid w:val="002657F0"/>
    <w:rsid w:val="00267D17"/>
    <w:rsid w:val="002745F9"/>
    <w:rsid w:val="00275606"/>
    <w:rsid w:val="00275C53"/>
    <w:rsid w:val="002810BD"/>
    <w:rsid w:val="00282A74"/>
    <w:rsid w:val="00284A3A"/>
    <w:rsid w:val="00286355"/>
    <w:rsid w:val="0028721D"/>
    <w:rsid w:val="00290470"/>
    <w:rsid w:val="002929D6"/>
    <w:rsid w:val="00296CAE"/>
    <w:rsid w:val="002A32D7"/>
    <w:rsid w:val="002A4DD3"/>
    <w:rsid w:val="002A538A"/>
    <w:rsid w:val="002B41D3"/>
    <w:rsid w:val="002B693B"/>
    <w:rsid w:val="002B71C8"/>
    <w:rsid w:val="002C010F"/>
    <w:rsid w:val="002C1E9C"/>
    <w:rsid w:val="002D00FD"/>
    <w:rsid w:val="002D0797"/>
    <w:rsid w:val="002D2235"/>
    <w:rsid w:val="002D6FA5"/>
    <w:rsid w:val="002E58DA"/>
    <w:rsid w:val="002E6643"/>
    <w:rsid w:val="002F08FC"/>
    <w:rsid w:val="00305B04"/>
    <w:rsid w:val="00310C52"/>
    <w:rsid w:val="00310E03"/>
    <w:rsid w:val="00311E68"/>
    <w:rsid w:val="00312847"/>
    <w:rsid w:val="00325DB0"/>
    <w:rsid w:val="0033001F"/>
    <w:rsid w:val="003304DE"/>
    <w:rsid w:val="00334E16"/>
    <w:rsid w:val="00335569"/>
    <w:rsid w:val="00335E73"/>
    <w:rsid w:val="00337F66"/>
    <w:rsid w:val="00340505"/>
    <w:rsid w:val="00340C67"/>
    <w:rsid w:val="003438B0"/>
    <w:rsid w:val="003447EA"/>
    <w:rsid w:val="00345011"/>
    <w:rsid w:val="00345B0C"/>
    <w:rsid w:val="00346B73"/>
    <w:rsid w:val="003479F7"/>
    <w:rsid w:val="00355ECE"/>
    <w:rsid w:val="003560FB"/>
    <w:rsid w:val="00357104"/>
    <w:rsid w:val="00361462"/>
    <w:rsid w:val="00365A0B"/>
    <w:rsid w:val="00371C8C"/>
    <w:rsid w:val="003720DE"/>
    <w:rsid w:val="0037531F"/>
    <w:rsid w:val="003763DD"/>
    <w:rsid w:val="003765E5"/>
    <w:rsid w:val="003812E5"/>
    <w:rsid w:val="00384849"/>
    <w:rsid w:val="00393F03"/>
    <w:rsid w:val="00394909"/>
    <w:rsid w:val="00397D04"/>
    <w:rsid w:val="003A0504"/>
    <w:rsid w:val="003A2286"/>
    <w:rsid w:val="003B44F7"/>
    <w:rsid w:val="003B72BE"/>
    <w:rsid w:val="003C0DA7"/>
    <w:rsid w:val="003D088E"/>
    <w:rsid w:val="003D0B03"/>
    <w:rsid w:val="003D1270"/>
    <w:rsid w:val="003D6D69"/>
    <w:rsid w:val="003E3AF6"/>
    <w:rsid w:val="003F0D0A"/>
    <w:rsid w:val="003F22D8"/>
    <w:rsid w:val="003F374E"/>
    <w:rsid w:val="003F38BD"/>
    <w:rsid w:val="003F7FFD"/>
    <w:rsid w:val="00405893"/>
    <w:rsid w:val="00407736"/>
    <w:rsid w:val="004109B5"/>
    <w:rsid w:val="00411DBD"/>
    <w:rsid w:val="00413855"/>
    <w:rsid w:val="0041763A"/>
    <w:rsid w:val="0042281A"/>
    <w:rsid w:val="004228AA"/>
    <w:rsid w:val="00425372"/>
    <w:rsid w:val="00426921"/>
    <w:rsid w:val="0042761B"/>
    <w:rsid w:val="004278A2"/>
    <w:rsid w:val="004301FC"/>
    <w:rsid w:val="00436D2C"/>
    <w:rsid w:val="00443547"/>
    <w:rsid w:val="00444B99"/>
    <w:rsid w:val="00445B4B"/>
    <w:rsid w:val="00446C4C"/>
    <w:rsid w:val="00450BE6"/>
    <w:rsid w:val="00453D1F"/>
    <w:rsid w:val="00456A9E"/>
    <w:rsid w:val="00462169"/>
    <w:rsid w:val="00466872"/>
    <w:rsid w:val="0047093C"/>
    <w:rsid w:val="0047146C"/>
    <w:rsid w:val="0047430D"/>
    <w:rsid w:val="00477354"/>
    <w:rsid w:val="00483C50"/>
    <w:rsid w:val="00484259"/>
    <w:rsid w:val="0048604E"/>
    <w:rsid w:val="004874C5"/>
    <w:rsid w:val="00491118"/>
    <w:rsid w:val="00491D21"/>
    <w:rsid w:val="0049241A"/>
    <w:rsid w:val="00495804"/>
    <w:rsid w:val="004A13D7"/>
    <w:rsid w:val="004A1C36"/>
    <w:rsid w:val="004A3AE2"/>
    <w:rsid w:val="004A59B4"/>
    <w:rsid w:val="004A7238"/>
    <w:rsid w:val="004B27C6"/>
    <w:rsid w:val="004B5531"/>
    <w:rsid w:val="004B64AE"/>
    <w:rsid w:val="004B66EC"/>
    <w:rsid w:val="004D573E"/>
    <w:rsid w:val="004E0085"/>
    <w:rsid w:val="004E03F9"/>
    <w:rsid w:val="004E1DE7"/>
    <w:rsid w:val="004E2841"/>
    <w:rsid w:val="004E4123"/>
    <w:rsid w:val="004E7706"/>
    <w:rsid w:val="004E7BE5"/>
    <w:rsid w:val="004F2786"/>
    <w:rsid w:val="004F365A"/>
    <w:rsid w:val="004F51C5"/>
    <w:rsid w:val="004F70F7"/>
    <w:rsid w:val="004F7E6F"/>
    <w:rsid w:val="004F7EA6"/>
    <w:rsid w:val="005054A1"/>
    <w:rsid w:val="0050619A"/>
    <w:rsid w:val="0051064E"/>
    <w:rsid w:val="0051452F"/>
    <w:rsid w:val="00515FA4"/>
    <w:rsid w:val="00522FA4"/>
    <w:rsid w:val="0052391B"/>
    <w:rsid w:val="005247D8"/>
    <w:rsid w:val="0052499C"/>
    <w:rsid w:val="005249C7"/>
    <w:rsid w:val="00524C00"/>
    <w:rsid w:val="0053114B"/>
    <w:rsid w:val="005364CA"/>
    <w:rsid w:val="005443B2"/>
    <w:rsid w:val="00547851"/>
    <w:rsid w:val="005511E3"/>
    <w:rsid w:val="00552DB4"/>
    <w:rsid w:val="00553C22"/>
    <w:rsid w:val="005571B0"/>
    <w:rsid w:val="00557AAD"/>
    <w:rsid w:val="005623F5"/>
    <w:rsid w:val="00563398"/>
    <w:rsid w:val="00565465"/>
    <w:rsid w:val="0057581B"/>
    <w:rsid w:val="00581657"/>
    <w:rsid w:val="005825B8"/>
    <w:rsid w:val="00582D8F"/>
    <w:rsid w:val="00583AC7"/>
    <w:rsid w:val="005844F3"/>
    <w:rsid w:val="0058456D"/>
    <w:rsid w:val="00591868"/>
    <w:rsid w:val="00597D02"/>
    <w:rsid w:val="005B006F"/>
    <w:rsid w:val="005B3278"/>
    <w:rsid w:val="005B6503"/>
    <w:rsid w:val="005B7DAE"/>
    <w:rsid w:val="005C2AE1"/>
    <w:rsid w:val="005C7C5E"/>
    <w:rsid w:val="005D0969"/>
    <w:rsid w:val="005D0E2A"/>
    <w:rsid w:val="005D3983"/>
    <w:rsid w:val="005E0CDE"/>
    <w:rsid w:val="005E253A"/>
    <w:rsid w:val="005F0E03"/>
    <w:rsid w:val="005F3531"/>
    <w:rsid w:val="00607E36"/>
    <w:rsid w:val="00610048"/>
    <w:rsid w:val="006109DA"/>
    <w:rsid w:val="006135EB"/>
    <w:rsid w:val="006152E3"/>
    <w:rsid w:val="006173E4"/>
    <w:rsid w:val="00617D97"/>
    <w:rsid w:val="00620144"/>
    <w:rsid w:val="006217D3"/>
    <w:rsid w:val="00621DB3"/>
    <w:rsid w:val="00623EB7"/>
    <w:rsid w:val="006256B2"/>
    <w:rsid w:val="00625C30"/>
    <w:rsid w:val="00633E1A"/>
    <w:rsid w:val="0063609F"/>
    <w:rsid w:val="00636567"/>
    <w:rsid w:val="00636D54"/>
    <w:rsid w:val="0063711B"/>
    <w:rsid w:val="006400DE"/>
    <w:rsid w:val="00640FEA"/>
    <w:rsid w:val="00644639"/>
    <w:rsid w:val="00645660"/>
    <w:rsid w:val="006473BB"/>
    <w:rsid w:val="0065165F"/>
    <w:rsid w:val="00652B09"/>
    <w:rsid w:val="00653DF2"/>
    <w:rsid w:val="00654315"/>
    <w:rsid w:val="00655149"/>
    <w:rsid w:val="006558A3"/>
    <w:rsid w:val="00657B33"/>
    <w:rsid w:val="006648E8"/>
    <w:rsid w:val="00671D61"/>
    <w:rsid w:val="006721D2"/>
    <w:rsid w:val="00673523"/>
    <w:rsid w:val="00673965"/>
    <w:rsid w:val="006808ED"/>
    <w:rsid w:val="006826A0"/>
    <w:rsid w:val="00687CD0"/>
    <w:rsid w:val="00696956"/>
    <w:rsid w:val="00696D4D"/>
    <w:rsid w:val="006A0C35"/>
    <w:rsid w:val="006A5C5C"/>
    <w:rsid w:val="006A5D45"/>
    <w:rsid w:val="006A69AE"/>
    <w:rsid w:val="006A7208"/>
    <w:rsid w:val="006A7FD3"/>
    <w:rsid w:val="006B29CB"/>
    <w:rsid w:val="006B2CA9"/>
    <w:rsid w:val="006B5200"/>
    <w:rsid w:val="006B706B"/>
    <w:rsid w:val="006B7591"/>
    <w:rsid w:val="006C0640"/>
    <w:rsid w:val="006C2E30"/>
    <w:rsid w:val="006C3ABD"/>
    <w:rsid w:val="006C4950"/>
    <w:rsid w:val="006C6DA1"/>
    <w:rsid w:val="006C72A2"/>
    <w:rsid w:val="006D05CD"/>
    <w:rsid w:val="006E3D95"/>
    <w:rsid w:val="006E441A"/>
    <w:rsid w:val="006E602C"/>
    <w:rsid w:val="006F147F"/>
    <w:rsid w:val="006F2A03"/>
    <w:rsid w:val="006F5232"/>
    <w:rsid w:val="006F5C71"/>
    <w:rsid w:val="00701869"/>
    <w:rsid w:val="00703FBD"/>
    <w:rsid w:val="00704BAF"/>
    <w:rsid w:val="0071234C"/>
    <w:rsid w:val="0071324D"/>
    <w:rsid w:val="007151E6"/>
    <w:rsid w:val="007155D1"/>
    <w:rsid w:val="0071707A"/>
    <w:rsid w:val="00721BF5"/>
    <w:rsid w:val="007229F1"/>
    <w:rsid w:val="007359E9"/>
    <w:rsid w:val="007374EA"/>
    <w:rsid w:val="007416C1"/>
    <w:rsid w:val="007445D4"/>
    <w:rsid w:val="0074716C"/>
    <w:rsid w:val="00750EC0"/>
    <w:rsid w:val="00751843"/>
    <w:rsid w:val="007527AC"/>
    <w:rsid w:val="007576F7"/>
    <w:rsid w:val="00757DFD"/>
    <w:rsid w:val="00761CC4"/>
    <w:rsid w:val="00762127"/>
    <w:rsid w:val="00770587"/>
    <w:rsid w:val="00771739"/>
    <w:rsid w:val="007727F4"/>
    <w:rsid w:val="00775C28"/>
    <w:rsid w:val="00784498"/>
    <w:rsid w:val="00784B16"/>
    <w:rsid w:val="007863E2"/>
    <w:rsid w:val="00790281"/>
    <w:rsid w:val="00793403"/>
    <w:rsid w:val="00796EF2"/>
    <w:rsid w:val="00797759"/>
    <w:rsid w:val="00797E9B"/>
    <w:rsid w:val="007A144F"/>
    <w:rsid w:val="007A2C3D"/>
    <w:rsid w:val="007A6973"/>
    <w:rsid w:val="007A6AAC"/>
    <w:rsid w:val="007B4AA6"/>
    <w:rsid w:val="007B74F2"/>
    <w:rsid w:val="007C3C52"/>
    <w:rsid w:val="007C3D86"/>
    <w:rsid w:val="007C4A25"/>
    <w:rsid w:val="007D0ABC"/>
    <w:rsid w:val="007D12C0"/>
    <w:rsid w:val="007D3327"/>
    <w:rsid w:val="007D6B84"/>
    <w:rsid w:val="007E0167"/>
    <w:rsid w:val="007E2B1C"/>
    <w:rsid w:val="007E42DE"/>
    <w:rsid w:val="007E5E49"/>
    <w:rsid w:val="007F1E58"/>
    <w:rsid w:val="007F25EB"/>
    <w:rsid w:val="007F386C"/>
    <w:rsid w:val="007F586C"/>
    <w:rsid w:val="007F6181"/>
    <w:rsid w:val="007F7060"/>
    <w:rsid w:val="00801F6A"/>
    <w:rsid w:val="008055D0"/>
    <w:rsid w:val="00806389"/>
    <w:rsid w:val="00807595"/>
    <w:rsid w:val="00820716"/>
    <w:rsid w:val="008217A0"/>
    <w:rsid w:val="00821813"/>
    <w:rsid w:val="008229E7"/>
    <w:rsid w:val="00827091"/>
    <w:rsid w:val="008309A1"/>
    <w:rsid w:val="00837F59"/>
    <w:rsid w:val="00841FF2"/>
    <w:rsid w:val="00844A66"/>
    <w:rsid w:val="00846734"/>
    <w:rsid w:val="008470E0"/>
    <w:rsid w:val="00847CD3"/>
    <w:rsid w:val="0085207D"/>
    <w:rsid w:val="00852542"/>
    <w:rsid w:val="00855B2E"/>
    <w:rsid w:val="00857660"/>
    <w:rsid w:val="00867242"/>
    <w:rsid w:val="008802D8"/>
    <w:rsid w:val="008809DE"/>
    <w:rsid w:val="0089108A"/>
    <w:rsid w:val="008914DB"/>
    <w:rsid w:val="00893F6F"/>
    <w:rsid w:val="00894B2B"/>
    <w:rsid w:val="00895D3C"/>
    <w:rsid w:val="00896EDE"/>
    <w:rsid w:val="00897A4B"/>
    <w:rsid w:val="008A3936"/>
    <w:rsid w:val="008B0CD3"/>
    <w:rsid w:val="008B2778"/>
    <w:rsid w:val="008B2931"/>
    <w:rsid w:val="008B2CC4"/>
    <w:rsid w:val="008B7ECA"/>
    <w:rsid w:val="008C09E9"/>
    <w:rsid w:val="008C101C"/>
    <w:rsid w:val="008C1C65"/>
    <w:rsid w:val="008C2843"/>
    <w:rsid w:val="008C406F"/>
    <w:rsid w:val="008C5259"/>
    <w:rsid w:val="008C547F"/>
    <w:rsid w:val="008C61B2"/>
    <w:rsid w:val="008C6538"/>
    <w:rsid w:val="008C7363"/>
    <w:rsid w:val="008D1F2A"/>
    <w:rsid w:val="008D2B3C"/>
    <w:rsid w:val="008D4905"/>
    <w:rsid w:val="008D528A"/>
    <w:rsid w:val="008D7728"/>
    <w:rsid w:val="008D7879"/>
    <w:rsid w:val="008F16CA"/>
    <w:rsid w:val="008F2865"/>
    <w:rsid w:val="008F29CA"/>
    <w:rsid w:val="008F2D46"/>
    <w:rsid w:val="00900AAD"/>
    <w:rsid w:val="009020BA"/>
    <w:rsid w:val="00903BE8"/>
    <w:rsid w:val="00907F53"/>
    <w:rsid w:val="00912EFE"/>
    <w:rsid w:val="00914254"/>
    <w:rsid w:val="00921703"/>
    <w:rsid w:val="009236D1"/>
    <w:rsid w:val="00925A84"/>
    <w:rsid w:val="00926471"/>
    <w:rsid w:val="00926A9E"/>
    <w:rsid w:val="0093106D"/>
    <w:rsid w:val="009344F1"/>
    <w:rsid w:val="00936D08"/>
    <w:rsid w:val="00936F56"/>
    <w:rsid w:val="00941C8B"/>
    <w:rsid w:val="0094357F"/>
    <w:rsid w:val="00946E58"/>
    <w:rsid w:val="0095601E"/>
    <w:rsid w:val="009560AA"/>
    <w:rsid w:val="00956307"/>
    <w:rsid w:val="0095788F"/>
    <w:rsid w:val="009605ED"/>
    <w:rsid w:val="00966293"/>
    <w:rsid w:val="00966953"/>
    <w:rsid w:val="00966EDC"/>
    <w:rsid w:val="00970DC5"/>
    <w:rsid w:val="00971D94"/>
    <w:rsid w:val="00974102"/>
    <w:rsid w:val="0097516B"/>
    <w:rsid w:val="009766C2"/>
    <w:rsid w:val="00976A55"/>
    <w:rsid w:val="0098177E"/>
    <w:rsid w:val="00983EA3"/>
    <w:rsid w:val="00984122"/>
    <w:rsid w:val="009933A4"/>
    <w:rsid w:val="009934B8"/>
    <w:rsid w:val="00995897"/>
    <w:rsid w:val="009977F9"/>
    <w:rsid w:val="0099783B"/>
    <w:rsid w:val="009A3B26"/>
    <w:rsid w:val="009A3E23"/>
    <w:rsid w:val="009A7FC1"/>
    <w:rsid w:val="009B28BE"/>
    <w:rsid w:val="009B69EA"/>
    <w:rsid w:val="009B6D03"/>
    <w:rsid w:val="009C0118"/>
    <w:rsid w:val="009C139B"/>
    <w:rsid w:val="009C2FFB"/>
    <w:rsid w:val="009C64C5"/>
    <w:rsid w:val="009C6907"/>
    <w:rsid w:val="009D1DD4"/>
    <w:rsid w:val="009D2868"/>
    <w:rsid w:val="009D382D"/>
    <w:rsid w:val="009D3C6F"/>
    <w:rsid w:val="009D72B4"/>
    <w:rsid w:val="009D7564"/>
    <w:rsid w:val="009E2010"/>
    <w:rsid w:val="009E7E6D"/>
    <w:rsid w:val="009F09DF"/>
    <w:rsid w:val="009F0AC8"/>
    <w:rsid w:val="009F5887"/>
    <w:rsid w:val="00A03AF8"/>
    <w:rsid w:val="00A11744"/>
    <w:rsid w:val="00A13FF0"/>
    <w:rsid w:val="00A152C1"/>
    <w:rsid w:val="00A152E0"/>
    <w:rsid w:val="00A15A1E"/>
    <w:rsid w:val="00A16CA9"/>
    <w:rsid w:val="00A2033A"/>
    <w:rsid w:val="00A24446"/>
    <w:rsid w:val="00A24F96"/>
    <w:rsid w:val="00A2625E"/>
    <w:rsid w:val="00A26ECF"/>
    <w:rsid w:val="00A309A2"/>
    <w:rsid w:val="00A341AA"/>
    <w:rsid w:val="00A4099C"/>
    <w:rsid w:val="00A41123"/>
    <w:rsid w:val="00A41E43"/>
    <w:rsid w:val="00A439FE"/>
    <w:rsid w:val="00A43EC8"/>
    <w:rsid w:val="00A503D6"/>
    <w:rsid w:val="00A53194"/>
    <w:rsid w:val="00A55F10"/>
    <w:rsid w:val="00A618DE"/>
    <w:rsid w:val="00A627F2"/>
    <w:rsid w:val="00A64288"/>
    <w:rsid w:val="00A64406"/>
    <w:rsid w:val="00A6617E"/>
    <w:rsid w:val="00A66BF4"/>
    <w:rsid w:val="00A70337"/>
    <w:rsid w:val="00A715A1"/>
    <w:rsid w:val="00A721C2"/>
    <w:rsid w:val="00A73742"/>
    <w:rsid w:val="00A74456"/>
    <w:rsid w:val="00A77068"/>
    <w:rsid w:val="00A77E48"/>
    <w:rsid w:val="00A83633"/>
    <w:rsid w:val="00A84CA6"/>
    <w:rsid w:val="00A84E8E"/>
    <w:rsid w:val="00A87F7A"/>
    <w:rsid w:val="00A92FAF"/>
    <w:rsid w:val="00A937FB"/>
    <w:rsid w:val="00A96302"/>
    <w:rsid w:val="00AA38C8"/>
    <w:rsid w:val="00AA4FCF"/>
    <w:rsid w:val="00AA69DB"/>
    <w:rsid w:val="00AB01C8"/>
    <w:rsid w:val="00AB05DE"/>
    <w:rsid w:val="00AB4994"/>
    <w:rsid w:val="00AB7263"/>
    <w:rsid w:val="00AB7284"/>
    <w:rsid w:val="00AB7B90"/>
    <w:rsid w:val="00AC1420"/>
    <w:rsid w:val="00AC143F"/>
    <w:rsid w:val="00AC3C98"/>
    <w:rsid w:val="00AC4485"/>
    <w:rsid w:val="00AE0F33"/>
    <w:rsid w:val="00AE690F"/>
    <w:rsid w:val="00AF2564"/>
    <w:rsid w:val="00AF31CD"/>
    <w:rsid w:val="00AF3979"/>
    <w:rsid w:val="00AF4B98"/>
    <w:rsid w:val="00B02144"/>
    <w:rsid w:val="00B02588"/>
    <w:rsid w:val="00B0308B"/>
    <w:rsid w:val="00B061A2"/>
    <w:rsid w:val="00B07656"/>
    <w:rsid w:val="00B12360"/>
    <w:rsid w:val="00B1409C"/>
    <w:rsid w:val="00B15314"/>
    <w:rsid w:val="00B16389"/>
    <w:rsid w:val="00B16713"/>
    <w:rsid w:val="00B169F8"/>
    <w:rsid w:val="00B17C5A"/>
    <w:rsid w:val="00B23188"/>
    <w:rsid w:val="00B23C21"/>
    <w:rsid w:val="00B242C5"/>
    <w:rsid w:val="00B24BE2"/>
    <w:rsid w:val="00B374EB"/>
    <w:rsid w:val="00B413DC"/>
    <w:rsid w:val="00B51403"/>
    <w:rsid w:val="00B56DBE"/>
    <w:rsid w:val="00B57648"/>
    <w:rsid w:val="00B6433F"/>
    <w:rsid w:val="00B713A3"/>
    <w:rsid w:val="00B7370F"/>
    <w:rsid w:val="00B73D33"/>
    <w:rsid w:val="00B7495B"/>
    <w:rsid w:val="00B75334"/>
    <w:rsid w:val="00B81D25"/>
    <w:rsid w:val="00B825D1"/>
    <w:rsid w:val="00B939F3"/>
    <w:rsid w:val="00B95284"/>
    <w:rsid w:val="00B9556D"/>
    <w:rsid w:val="00B97445"/>
    <w:rsid w:val="00B9799B"/>
    <w:rsid w:val="00BA12E5"/>
    <w:rsid w:val="00BA2A00"/>
    <w:rsid w:val="00BA33D4"/>
    <w:rsid w:val="00BA4AC6"/>
    <w:rsid w:val="00BB2CEE"/>
    <w:rsid w:val="00BB3FB6"/>
    <w:rsid w:val="00BB3FFC"/>
    <w:rsid w:val="00BB6015"/>
    <w:rsid w:val="00BC0DC9"/>
    <w:rsid w:val="00BC1ADB"/>
    <w:rsid w:val="00BC33A4"/>
    <w:rsid w:val="00BC69E1"/>
    <w:rsid w:val="00BD095A"/>
    <w:rsid w:val="00BD0B4F"/>
    <w:rsid w:val="00BD0D48"/>
    <w:rsid w:val="00BD40C7"/>
    <w:rsid w:val="00BE0551"/>
    <w:rsid w:val="00BE5C41"/>
    <w:rsid w:val="00BF01F7"/>
    <w:rsid w:val="00BF0A65"/>
    <w:rsid w:val="00BF2A4F"/>
    <w:rsid w:val="00BF5611"/>
    <w:rsid w:val="00C0309C"/>
    <w:rsid w:val="00C07453"/>
    <w:rsid w:val="00C10DF0"/>
    <w:rsid w:val="00C11236"/>
    <w:rsid w:val="00C2303F"/>
    <w:rsid w:val="00C2379E"/>
    <w:rsid w:val="00C23E63"/>
    <w:rsid w:val="00C32681"/>
    <w:rsid w:val="00C41431"/>
    <w:rsid w:val="00C4186B"/>
    <w:rsid w:val="00C4321A"/>
    <w:rsid w:val="00C44CAE"/>
    <w:rsid w:val="00C450CF"/>
    <w:rsid w:val="00C45CDB"/>
    <w:rsid w:val="00C52CF6"/>
    <w:rsid w:val="00C821F1"/>
    <w:rsid w:val="00C829FB"/>
    <w:rsid w:val="00C853CE"/>
    <w:rsid w:val="00C8603C"/>
    <w:rsid w:val="00C9071A"/>
    <w:rsid w:val="00C907A7"/>
    <w:rsid w:val="00C96749"/>
    <w:rsid w:val="00C9737F"/>
    <w:rsid w:val="00CA19A9"/>
    <w:rsid w:val="00CA329A"/>
    <w:rsid w:val="00CA3416"/>
    <w:rsid w:val="00CA548B"/>
    <w:rsid w:val="00CA798D"/>
    <w:rsid w:val="00CA7C2E"/>
    <w:rsid w:val="00CB0630"/>
    <w:rsid w:val="00CB3C67"/>
    <w:rsid w:val="00CB4642"/>
    <w:rsid w:val="00CC1D48"/>
    <w:rsid w:val="00CC621B"/>
    <w:rsid w:val="00CD148A"/>
    <w:rsid w:val="00CD1563"/>
    <w:rsid w:val="00CD359B"/>
    <w:rsid w:val="00CE15D9"/>
    <w:rsid w:val="00CE3C6A"/>
    <w:rsid w:val="00CE79BE"/>
    <w:rsid w:val="00CF0331"/>
    <w:rsid w:val="00CF15DD"/>
    <w:rsid w:val="00CF58DE"/>
    <w:rsid w:val="00CF6B41"/>
    <w:rsid w:val="00D003F7"/>
    <w:rsid w:val="00D0218E"/>
    <w:rsid w:val="00D10B56"/>
    <w:rsid w:val="00D10DF3"/>
    <w:rsid w:val="00D11CEB"/>
    <w:rsid w:val="00D1326F"/>
    <w:rsid w:val="00D13E1A"/>
    <w:rsid w:val="00D2166C"/>
    <w:rsid w:val="00D245E4"/>
    <w:rsid w:val="00D24FC7"/>
    <w:rsid w:val="00D30170"/>
    <w:rsid w:val="00D32459"/>
    <w:rsid w:val="00D330D2"/>
    <w:rsid w:val="00D334DE"/>
    <w:rsid w:val="00D33A06"/>
    <w:rsid w:val="00D361C5"/>
    <w:rsid w:val="00D3782C"/>
    <w:rsid w:val="00D37C6E"/>
    <w:rsid w:val="00D4135B"/>
    <w:rsid w:val="00D429ED"/>
    <w:rsid w:val="00D44375"/>
    <w:rsid w:val="00D4479E"/>
    <w:rsid w:val="00D5049F"/>
    <w:rsid w:val="00D512BB"/>
    <w:rsid w:val="00D523BB"/>
    <w:rsid w:val="00D56990"/>
    <w:rsid w:val="00D612BF"/>
    <w:rsid w:val="00D638D3"/>
    <w:rsid w:val="00D64CB5"/>
    <w:rsid w:val="00D67060"/>
    <w:rsid w:val="00D71210"/>
    <w:rsid w:val="00D7350E"/>
    <w:rsid w:val="00D758CA"/>
    <w:rsid w:val="00D86E4B"/>
    <w:rsid w:val="00D967EC"/>
    <w:rsid w:val="00D97F14"/>
    <w:rsid w:val="00DA269A"/>
    <w:rsid w:val="00DA3FCD"/>
    <w:rsid w:val="00DA5464"/>
    <w:rsid w:val="00DA5CF5"/>
    <w:rsid w:val="00DA6A29"/>
    <w:rsid w:val="00DA7016"/>
    <w:rsid w:val="00DB095B"/>
    <w:rsid w:val="00DB2D07"/>
    <w:rsid w:val="00DB3BF6"/>
    <w:rsid w:val="00DB5773"/>
    <w:rsid w:val="00DC1C2E"/>
    <w:rsid w:val="00DC2B7E"/>
    <w:rsid w:val="00DC705B"/>
    <w:rsid w:val="00DD2818"/>
    <w:rsid w:val="00DE4F76"/>
    <w:rsid w:val="00DF0EE7"/>
    <w:rsid w:val="00DF2EA4"/>
    <w:rsid w:val="00DF2FD2"/>
    <w:rsid w:val="00DF371A"/>
    <w:rsid w:val="00DF482B"/>
    <w:rsid w:val="00DF4E74"/>
    <w:rsid w:val="00DF5E91"/>
    <w:rsid w:val="00DF79BB"/>
    <w:rsid w:val="00DF7BA7"/>
    <w:rsid w:val="00E034C7"/>
    <w:rsid w:val="00E10709"/>
    <w:rsid w:val="00E1147F"/>
    <w:rsid w:val="00E12861"/>
    <w:rsid w:val="00E15274"/>
    <w:rsid w:val="00E15651"/>
    <w:rsid w:val="00E23BAD"/>
    <w:rsid w:val="00E27200"/>
    <w:rsid w:val="00E31C68"/>
    <w:rsid w:val="00E3615B"/>
    <w:rsid w:val="00E36CA6"/>
    <w:rsid w:val="00E41961"/>
    <w:rsid w:val="00E43B20"/>
    <w:rsid w:val="00E43FC5"/>
    <w:rsid w:val="00E45642"/>
    <w:rsid w:val="00E45670"/>
    <w:rsid w:val="00E465AB"/>
    <w:rsid w:val="00E50F0C"/>
    <w:rsid w:val="00E524B4"/>
    <w:rsid w:val="00E531C6"/>
    <w:rsid w:val="00E5346D"/>
    <w:rsid w:val="00E536A2"/>
    <w:rsid w:val="00E544AC"/>
    <w:rsid w:val="00E559D9"/>
    <w:rsid w:val="00E57F04"/>
    <w:rsid w:val="00E71E5E"/>
    <w:rsid w:val="00E73FCC"/>
    <w:rsid w:val="00E7415D"/>
    <w:rsid w:val="00E75686"/>
    <w:rsid w:val="00E75C34"/>
    <w:rsid w:val="00E75F7E"/>
    <w:rsid w:val="00E80EDC"/>
    <w:rsid w:val="00E86E7A"/>
    <w:rsid w:val="00E87367"/>
    <w:rsid w:val="00E90997"/>
    <w:rsid w:val="00E91659"/>
    <w:rsid w:val="00E95FF7"/>
    <w:rsid w:val="00E96C50"/>
    <w:rsid w:val="00E97366"/>
    <w:rsid w:val="00E97FC4"/>
    <w:rsid w:val="00EA0DE5"/>
    <w:rsid w:val="00EA1E56"/>
    <w:rsid w:val="00EA253F"/>
    <w:rsid w:val="00EA33B8"/>
    <w:rsid w:val="00EA5B08"/>
    <w:rsid w:val="00EA6A25"/>
    <w:rsid w:val="00EA7388"/>
    <w:rsid w:val="00EB1F6B"/>
    <w:rsid w:val="00EB21E4"/>
    <w:rsid w:val="00EB5EFC"/>
    <w:rsid w:val="00EC403C"/>
    <w:rsid w:val="00EC48ED"/>
    <w:rsid w:val="00EC5150"/>
    <w:rsid w:val="00ED31D4"/>
    <w:rsid w:val="00ED3A7C"/>
    <w:rsid w:val="00ED4CAE"/>
    <w:rsid w:val="00ED57F2"/>
    <w:rsid w:val="00ED7CA1"/>
    <w:rsid w:val="00ED7E62"/>
    <w:rsid w:val="00EE177B"/>
    <w:rsid w:val="00EE4D9D"/>
    <w:rsid w:val="00EE5019"/>
    <w:rsid w:val="00EF42C3"/>
    <w:rsid w:val="00EF450E"/>
    <w:rsid w:val="00EF743E"/>
    <w:rsid w:val="00EF79FD"/>
    <w:rsid w:val="00F05612"/>
    <w:rsid w:val="00F056E5"/>
    <w:rsid w:val="00F07180"/>
    <w:rsid w:val="00F12C47"/>
    <w:rsid w:val="00F22D1B"/>
    <w:rsid w:val="00F376FB"/>
    <w:rsid w:val="00F407CA"/>
    <w:rsid w:val="00F4279F"/>
    <w:rsid w:val="00F46242"/>
    <w:rsid w:val="00F46689"/>
    <w:rsid w:val="00F5072C"/>
    <w:rsid w:val="00F50839"/>
    <w:rsid w:val="00F5094A"/>
    <w:rsid w:val="00F51DEB"/>
    <w:rsid w:val="00F5344F"/>
    <w:rsid w:val="00F540C8"/>
    <w:rsid w:val="00F56284"/>
    <w:rsid w:val="00F56903"/>
    <w:rsid w:val="00F56B4B"/>
    <w:rsid w:val="00F60059"/>
    <w:rsid w:val="00F61F6E"/>
    <w:rsid w:val="00F63038"/>
    <w:rsid w:val="00F63085"/>
    <w:rsid w:val="00F66FBD"/>
    <w:rsid w:val="00F70CBA"/>
    <w:rsid w:val="00F73552"/>
    <w:rsid w:val="00F74033"/>
    <w:rsid w:val="00F7569C"/>
    <w:rsid w:val="00F7798B"/>
    <w:rsid w:val="00F82680"/>
    <w:rsid w:val="00F84D1F"/>
    <w:rsid w:val="00F9300A"/>
    <w:rsid w:val="00F9450D"/>
    <w:rsid w:val="00F96A5B"/>
    <w:rsid w:val="00F97A72"/>
    <w:rsid w:val="00FA069F"/>
    <w:rsid w:val="00FA159B"/>
    <w:rsid w:val="00FB2F17"/>
    <w:rsid w:val="00FB5855"/>
    <w:rsid w:val="00FB691D"/>
    <w:rsid w:val="00FB7292"/>
    <w:rsid w:val="00FC080B"/>
    <w:rsid w:val="00FC30C3"/>
    <w:rsid w:val="00FC4C10"/>
    <w:rsid w:val="00FD4CC0"/>
    <w:rsid w:val="00FD5443"/>
    <w:rsid w:val="00FD684E"/>
    <w:rsid w:val="00FD6C55"/>
    <w:rsid w:val="00FE3485"/>
    <w:rsid w:val="00FE38F5"/>
    <w:rsid w:val="00FE3C96"/>
    <w:rsid w:val="00FE407B"/>
    <w:rsid w:val="00FE51A6"/>
    <w:rsid w:val="00FE6D0C"/>
    <w:rsid w:val="00FE75A0"/>
    <w:rsid w:val="00FF02F3"/>
    <w:rsid w:val="00FF226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50A9E"/>
  <w15:docId w15:val="{5F06E8EB-EF6B-4249-AB8D-7F4F443E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4B8"/>
    <w:rPr>
      <w:lang w:bidi="ar-SA"/>
    </w:rPr>
  </w:style>
  <w:style w:type="paragraph" w:styleId="Heading1">
    <w:name w:val="heading 1"/>
    <w:aliases w:val="shekl.tasvir"/>
    <w:basedOn w:val="Normal"/>
    <w:next w:val="Normal"/>
    <w:link w:val="Heading1Char"/>
    <w:uiPriority w:val="9"/>
    <w:qFormat/>
    <w:rsid w:val="00252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english"/>
    <w:basedOn w:val="Normal"/>
    <w:next w:val="Normal"/>
    <w:link w:val="Heading2Char"/>
    <w:uiPriority w:val="9"/>
    <w:unhideWhenUsed/>
    <w:qFormat/>
    <w:rsid w:val="009934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0B4F"/>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934B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english Char"/>
    <w:basedOn w:val="DefaultParagraphFont"/>
    <w:link w:val="Heading2"/>
    <w:uiPriority w:val="9"/>
    <w:rsid w:val="009934B8"/>
    <w:rPr>
      <w:rFonts w:asciiTheme="majorHAnsi" w:eastAsiaTheme="majorEastAsia" w:hAnsiTheme="majorHAnsi" w:cstheme="majorBidi"/>
      <w:b/>
      <w:bCs/>
      <w:color w:val="4F81BD" w:themeColor="accent1"/>
      <w:sz w:val="26"/>
      <w:szCs w:val="26"/>
      <w:lang w:bidi="ar-SA"/>
    </w:rPr>
  </w:style>
  <w:style w:type="character" w:customStyle="1" w:styleId="Heading9Char">
    <w:name w:val="Heading 9 Char"/>
    <w:basedOn w:val="DefaultParagraphFont"/>
    <w:link w:val="Heading9"/>
    <w:rsid w:val="009934B8"/>
    <w:rPr>
      <w:rFonts w:ascii="Arial" w:eastAsia="Times New Roman" w:hAnsi="Arial" w:cs="Arial"/>
      <w:lang w:bidi="ar-SA"/>
    </w:rPr>
  </w:style>
  <w:style w:type="paragraph" w:styleId="FootnoteText">
    <w:name w:val="footnote text"/>
    <w:basedOn w:val="Normal"/>
    <w:link w:val="FootnoteTextChar"/>
    <w:uiPriority w:val="99"/>
    <w:unhideWhenUsed/>
    <w:rsid w:val="009934B8"/>
    <w:pPr>
      <w:bidi/>
      <w:spacing w:after="0" w:line="240"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934B8"/>
    <w:rPr>
      <w:rFonts w:ascii="Calibri" w:eastAsia="Calibri" w:hAnsi="Calibri" w:cs="Arial"/>
      <w:sz w:val="20"/>
      <w:szCs w:val="20"/>
    </w:rPr>
  </w:style>
  <w:style w:type="character" w:styleId="FootnoteReference">
    <w:name w:val="footnote reference"/>
    <w:uiPriority w:val="99"/>
    <w:unhideWhenUsed/>
    <w:rsid w:val="009934B8"/>
    <w:rPr>
      <w:vertAlign w:val="superscript"/>
    </w:rPr>
  </w:style>
  <w:style w:type="table" w:styleId="TableGrid">
    <w:name w:val="Table Grid"/>
    <w:basedOn w:val="TableNormal"/>
    <w:uiPriority w:val="59"/>
    <w:rsid w:val="009934B8"/>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shekl.tasvir Char"/>
    <w:basedOn w:val="DefaultParagraphFont"/>
    <w:link w:val="Heading1"/>
    <w:uiPriority w:val="9"/>
    <w:rsid w:val="00252715"/>
    <w:rPr>
      <w:rFonts w:asciiTheme="majorHAnsi" w:eastAsiaTheme="majorEastAsia" w:hAnsiTheme="majorHAnsi" w:cstheme="majorBidi"/>
      <w:b/>
      <w:bCs/>
      <w:color w:val="365F91" w:themeColor="accent1" w:themeShade="BF"/>
      <w:sz w:val="28"/>
      <w:szCs w:val="28"/>
      <w:lang w:bidi="ar-SA"/>
    </w:rPr>
  </w:style>
  <w:style w:type="paragraph" w:styleId="Header">
    <w:name w:val="header"/>
    <w:basedOn w:val="Normal"/>
    <w:link w:val="HeaderChar"/>
    <w:uiPriority w:val="99"/>
    <w:unhideWhenUsed/>
    <w:rsid w:val="00975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16B"/>
    <w:rPr>
      <w:lang w:bidi="ar-SA"/>
    </w:rPr>
  </w:style>
  <w:style w:type="paragraph" w:styleId="Footer">
    <w:name w:val="footer"/>
    <w:basedOn w:val="Normal"/>
    <w:link w:val="FooterChar"/>
    <w:uiPriority w:val="99"/>
    <w:unhideWhenUsed/>
    <w:rsid w:val="00975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16B"/>
    <w:rPr>
      <w:lang w:bidi="ar-SA"/>
    </w:rPr>
  </w:style>
  <w:style w:type="character" w:styleId="CommentReference">
    <w:name w:val="annotation reference"/>
    <w:uiPriority w:val="99"/>
    <w:semiHidden/>
    <w:unhideWhenUsed/>
    <w:rsid w:val="00DF0EE7"/>
    <w:rPr>
      <w:sz w:val="16"/>
      <w:szCs w:val="16"/>
    </w:rPr>
  </w:style>
  <w:style w:type="character" w:styleId="Strong">
    <w:name w:val="Strong"/>
    <w:uiPriority w:val="22"/>
    <w:qFormat/>
    <w:rsid w:val="00DF0EE7"/>
    <w:rPr>
      <w:b/>
      <w:bCs/>
    </w:rPr>
  </w:style>
  <w:style w:type="character" w:customStyle="1" w:styleId="A2">
    <w:name w:val="A2"/>
    <w:uiPriority w:val="99"/>
    <w:rsid w:val="00061718"/>
    <w:rPr>
      <w:rFonts w:cs="Times"/>
      <w:color w:val="000000"/>
      <w:sz w:val="18"/>
      <w:szCs w:val="18"/>
    </w:rPr>
  </w:style>
  <w:style w:type="character" w:customStyle="1" w:styleId="A4">
    <w:name w:val="A4"/>
    <w:uiPriority w:val="99"/>
    <w:rsid w:val="000C2C84"/>
    <w:rPr>
      <w:rFonts w:cs="Times"/>
      <w:b/>
      <w:bCs/>
      <w:color w:val="000000"/>
      <w:sz w:val="20"/>
      <w:szCs w:val="20"/>
    </w:rPr>
  </w:style>
  <w:style w:type="character" w:customStyle="1" w:styleId="A5">
    <w:name w:val="A5"/>
    <w:uiPriority w:val="99"/>
    <w:rsid w:val="000C2C84"/>
    <w:rPr>
      <w:rFonts w:cs="Times"/>
      <w:b/>
      <w:bCs/>
      <w:color w:val="000000"/>
      <w:sz w:val="15"/>
      <w:szCs w:val="15"/>
    </w:rPr>
  </w:style>
  <w:style w:type="paragraph" w:styleId="Subtitle">
    <w:name w:val="Subtitle"/>
    <w:basedOn w:val="Normal"/>
    <w:link w:val="SubtitleChar"/>
    <w:qFormat/>
    <w:rsid w:val="00D13E1A"/>
    <w:pPr>
      <w:bidi/>
      <w:spacing w:after="0" w:line="240" w:lineRule="auto"/>
      <w:jc w:val="center"/>
    </w:pPr>
    <w:rPr>
      <w:rFonts w:ascii="Times New Roman" w:eastAsia="Times New Roman" w:hAnsi="Times New Roman" w:cs="Times New Roman"/>
      <w:sz w:val="28"/>
      <w:szCs w:val="28"/>
      <w:lang w:bidi="fa-IR"/>
    </w:rPr>
  </w:style>
  <w:style w:type="character" w:customStyle="1" w:styleId="SubtitleChar">
    <w:name w:val="Subtitle Char"/>
    <w:basedOn w:val="DefaultParagraphFont"/>
    <w:link w:val="Subtitle"/>
    <w:rsid w:val="00D13E1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BD0B4F"/>
    <w:rPr>
      <w:rFonts w:asciiTheme="majorHAnsi" w:eastAsiaTheme="majorEastAsia" w:hAnsiTheme="majorHAnsi" w:cstheme="majorBidi"/>
      <w:b/>
      <w:bCs/>
      <w:color w:val="4F81BD" w:themeColor="accent1"/>
      <w:lang w:bidi="ar-SA"/>
    </w:rPr>
  </w:style>
  <w:style w:type="character" w:customStyle="1" w:styleId="A0">
    <w:name w:val="A0"/>
    <w:uiPriority w:val="99"/>
    <w:rsid w:val="001F3D47"/>
    <w:rPr>
      <w:rFonts w:cs="Times"/>
      <w:color w:val="000000"/>
      <w:sz w:val="16"/>
      <w:szCs w:val="16"/>
    </w:rPr>
  </w:style>
  <w:style w:type="paragraph" w:customStyle="1" w:styleId="Pa4">
    <w:name w:val="Pa4"/>
    <w:basedOn w:val="Normal"/>
    <w:next w:val="Normal"/>
    <w:uiPriority w:val="99"/>
    <w:rsid w:val="001F3D47"/>
    <w:pPr>
      <w:autoSpaceDE w:val="0"/>
      <w:autoSpaceDN w:val="0"/>
      <w:adjustRightInd w:val="0"/>
      <w:spacing w:after="0" w:line="241" w:lineRule="atLeast"/>
    </w:pPr>
    <w:rPr>
      <w:rFonts w:ascii="Times" w:hAnsi="Times"/>
      <w:sz w:val="24"/>
      <w:szCs w:val="24"/>
      <w:lang w:bidi="fa-IR"/>
    </w:rPr>
  </w:style>
  <w:style w:type="paragraph" w:styleId="ListParagraph">
    <w:name w:val="List Paragraph"/>
    <w:basedOn w:val="Normal"/>
    <w:link w:val="ListParagraphChar"/>
    <w:uiPriority w:val="34"/>
    <w:qFormat/>
    <w:rsid w:val="006C0640"/>
    <w:pPr>
      <w:ind w:left="720"/>
      <w:contextualSpacing/>
    </w:pPr>
    <w:rPr>
      <w:rFonts w:ascii="Calibri" w:eastAsia="Calibri" w:hAnsi="Calibri" w:cs="Arial"/>
    </w:rPr>
  </w:style>
  <w:style w:type="paragraph" w:customStyle="1" w:styleId="Default">
    <w:name w:val="Default"/>
    <w:rsid w:val="006C064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ListParagraphChar">
    <w:name w:val="List Paragraph Char"/>
    <w:link w:val="ListParagraph"/>
    <w:uiPriority w:val="34"/>
    <w:rsid w:val="006C0640"/>
    <w:rPr>
      <w:rFonts w:ascii="Calibri" w:eastAsia="Calibri" w:hAnsi="Calibri" w:cs="Arial"/>
      <w:lang w:bidi="ar-SA"/>
    </w:rPr>
  </w:style>
  <w:style w:type="character" w:styleId="Emphasis">
    <w:name w:val="Emphasis"/>
    <w:uiPriority w:val="20"/>
    <w:qFormat/>
    <w:rsid w:val="00345011"/>
    <w:rPr>
      <w:i/>
      <w:iCs/>
    </w:rPr>
  </w:style>
  <w:style w:type="paragraph" w:styleId="BalloonText">
    <w:name w:val="Balloon Text"/>
    <w:basedOn w:val="Normal"/>
    <w:link w:val="BalloonTextChar"/>
    <w:uiPriority w:val="99"/>
    <w:semiHidden/>
    <w:unhideWhenUsed/>
    <w:rsid w:val="00AC1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420"/>
    <w:rPr>
      <w:rFonts w:ascii="Tahoma" w:hAnsi="Tahoma" w:cs="Tahoma"/>
      <w:sz w:val="16"/>
      <w:szCs w:val="16"/>
      <w:lang w:bidi="ar-SA"/>
    </w:rPr>
  </w:style>
  <w:style w:type="paragraph" w:styleId="NormalWeb">
    <w:name w:val="Normal (Web)"/>
    <w:basedOn w:val="Normal"/>
    <w:uiPriority w:val="99"/>
    <w:semiHidden/>
    <w:unhideWhenUsed/>
    <w:rsid w:val="00857660"/>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CommentText">
    <w:name w:val="annotation text"/>
    <w:basedOn w:val="Normal"/>
    <w:link w:val="CommentTextChar"/>
    <w:uiPriority w:val="99"/>
    <w:semiHidden/>
    <w:unhideWhenUsed/>
    <w:rsid w:val="00384849"/>
    <w:pPr>
      <w:spacing w:line="240" w:lineRule="auto"/>
    </w:pPr>
    <w:rPr>
      <w:sz w:val="20"/>
      <w:szCs w:val="20"/>
    </w:rPr>
  </w:style>
  <w:style w:type="character" w:customStyle="1" w:styleId="CommentTextChar">
    <w:name w:val="Comment Text Char"/>
    <w:basedOn w:val="DefaultParagraphFont"/>
    <w:link w:val="CommentText"/>
    <w:uiPriority w:val="99"/>
    <w:semiHidden/>
    <w:rsid w:val="00384849"/>
    <w:rPr>
      <w:sz w:val="20"/>
      <w:szCs w:val="20"/>
      <w:lang w:bidi="ar-SA"/>
    </w:rPr>
  </w:style>
  <w:style w:type="paragraph" w:styleId="CommentSubject">
    <w:name w:val="annotation subject"/>
    <w:basedOn w:val="CommentText"/>
    <w:next w:val="CommentText"/>
    <w:link w:val="CommentSubjectChar"/>
    <w:uiPriority w:val="99"/>
    <w:semiHidden/>
    <w:unhideWhenUsed/>
    <w:rsid w:val="006C2E30"/>
    <w:rPr>
      <w:b/>
      <w:bCs/>
    </w:rPr>
  </w:style>
  <w:style w:type="character" w:customStyle="1" w:styleId="CommentSubjectChar">
    <w:name w:val="Comment Subject Char"/>
    <w:basedOn w:val="CommentTextChar"/>
    <w:link w:val="CommentSubject"/>
    <w:uiPriority w:val="99"/>
    <w:semiHidden/>
    <w:rsid w:val="006C2E30"/>
    <w:rPr>
      <w:b/>
      <w:bCs/>
      <w:sz w:val="20"/>
      <w:szCs w:val="20"/>
      <w:lang w:bidi="ar-SA"/>
    </w:rPr>
  </w:style>
  <w:style w:type="paragraph" w:styleId="EndnoteText">
    <w:name w:val="endnote text"/>
    <w:basedOn w:val="Normal"/>
    <w:link w:val="EndnoteTextChar"/>
    <w:uiPriority w:val="99"/>
    <w:semiHidden/>
    <w:unhideWhenUsed/>
    <w:rsid w:val="000D47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4750"/>
    <w:rPr>
      <w:sz w:val="20"/>
      <w:szCs w:val="20"/>
      <w:lang w:bidi="ar-SA"/>
    </w:rPr>
  </w:style>
  <w:style w:type="character" w:styleId="EndnoteReference">
    <w:name w:val="endnote reference"/>
    <w:basedOn w:val="DefaultParagraphFont"/>
    <w:uiPriority w:val="99"/>
    <w:semiHidden/>
    <w:unhideWhenUsed/>
    <w:rsid w:val="000D4750"/>
    <w:rPr>
      <w:vertAlign w:val="superscript"/>
    </w:rPr>
  </w:style>
  <w:style w:type="table" w:customStyle="1" w:styleId="TableGrid1">
    <w:name w:val="Table Grid1"/>
    <w:basedOn w:val="TableNormal"/>
    <w:next w:val="TableGrid"/>
    <w:rsid w:val="00E95FF7"/>
    <w:pPr>
      <w:bidi/>
      <w:spacing w:after="0" w:line="240" w:lineRule="auto"/>
    </w:pPr>
    <w:rPr>
      <w:rFonts w:ascii="Times New Roman" w:eastAsia="Times New Roman" w:hAnsi="Times New Roman" w:cs="Traditional Arabic"/>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95FF7"/>
    <w:pPr>
      <w:bidi/>
      <w:spacing w:after="0" w:line="240" w:lineRule="auto"/>
    </w:pPr>
    <w:rPr>
      <w:rFonts w:ascii="Times New Roman" w:eastAsia="Times New Roman" w:hAnsi="Times New Roman" w:cs="Traditional Arabic"/>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41C8B"/>
    <w:pPr>
      <w:bidi/>
      <w:spacing w:after="0" w:line="240" w:lineRule="auto"/>
    </w:pPr>
    <w:rPr>
      <w:rFonts w:ascii="Times New Roman" w:eastAsia="Times New Roman" w:hAnsi="Times New Roman" w:cs="Traditional Arabic"/>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پاراگراف دوم"/>
    <w:basedOn w:val="Normal"/>
    <w:link w:val="Char"/>
    <w:qFormat/>
    <w:rsid w:val="001C217B"/>
    <w:pPr>
      <w:bidi/>
      <w:spacing w:after="160" w:line="240" w:lineRule="auto"/>
      <w:ind w:firstLine="284"/>
      <w:jc w:val="lowKashida"/>
    </w:pPr>
    <w:rPr>
      <w:rFonts w:ascii="Times New Roman" w:eastAsia="Calibri" w:hAnsi="Times New Roman" w:cs="B Lotus"/>
      <w:sz w:val="24"/>
      <w:szCs w:val="26"/>
      <w:lang w:bidi="fa-IR"/>
    </w:rPr>
  </w:style>
  <w:style w:type="character" w:customStyle="1" w:styleId="Char">
    <w:name w:val="پاراگراف دوم Char"/>
    <w:basedOn w:val="DefaultParagraphFont"/>
    <w:link w:val="a"/>
    <w:rsid w:val="001C217B"/>
    <w:rPr>
      <w:rFonts w:ascii="Times New Roman" w:eastAsia="Calibri" w:hAnsi="Times New Roman" w:cs="B Lotus"/>
      <w:sz w:val="24"/>
      <w:szCs w:val="26"/>
    </w:rPr>
  </w:style>
  <w:style w:type="character" w:styleId="Hyperlink">
    <w:name w:val="Hyperlink"/>
    <w:basedOn w:val="DefaultParagraphFont"/>
    <w:uiPriority w:val="99"/>
    <w:unhideWhenUsed/>
    <w:rsid w:val="00E12861"/>
    <w:rPr>
      <w:color w:val="0000FF" w:themeColor="hyperlink"/>
      <w:u w:val="single"/>
    </w:rPr>
  </w:style>
  <w:style w:type="table" w:customStyle="1" w:styleId="TableGrid4">
    <w:name w:val="Table Grid4"/>
    <w:basedOn w:val="TableNormal"/>
    <w:next w:val="TableGrid"/>
    <w:uiPriority w:val="39"/>
    <w:rsid w:val="003479F7"/>
    <w:pPr>
      <w:bidi/>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C06EF"/>
    <w:pPr>
      <w:bidi/>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97FC4"/>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3389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3389C"/>
    <w:rPr>
      <w:rFonts w:ascii="Consolas" w:hAnsi="Consolas" w:cs="Consolas"/>
      <w:sz w:val="20"/>
      <w:szCs w:val="20"/>
      <w:lang w:bidi="ar-SA"/>
    </w:rPr>
  </w:style>
  <w:style w:type="paragraph" w:customStyle="1" w:styleId="tr-align-text">
    <w:name w:val="tr-align-text"/>
    <w:basedOn w:val="Normal"/>
    <w:rsid w:val="002657F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F82680"/>
  </w:style>
  <w:style w:type="paragraph" w:customStyle="1" w:styleId="EndNoteBibliographyTitle">
    <w:name w:val="EndNote Bibliography Title"/>
    <w:basedOn w:val="Normal"/>
    <w:link w:val="EndNoteBibliographyTitleChar"/>
    <w:rsid w:val="00F82680"/>
    <w:pPr>
      <w:spacing w:after="0" w:line="259" w:lineRule="auto"/>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82680"/>
    <w:rPr>
      <w:rFonts w:ascii="Calibri" w:hAnsi="Calibri"/>
      <w:noProof/>
      <w:lang w:bidi="ar-SA"/>
    </w:rPr>
  </w:style>
  <w:style w:type="paragraph" w:customStyle="1" w:styleId="EndNoteBibliography">
    <w:name w:val="EndNote Bibliography"/>
    <w:basedOn w:val="Normal"/>
    <w:link w:val="EndNoteBibliographyChar"/>
    <w:rsid w:val="00F82680"/>
    <w:pPr>
      <w:spacing w:after="160"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F82680"/>
    <w:rPr>
      <w:rFonts w:ascii="Calibri" w:hAnsi="Calibri"/>
      <w:noProof/>
      <w:lang w:bidi="ar-SA"/>
    </w:rPr>
  </w:style>
  <w:style w:type="character" w:customStyle="1" w:styleId="fontstyle01">
    <w:name w:val="fontstyle01"/>
    <w:basedOn w:val="DefaultParagraphFont"/>
    <w:rsid w:val="00F82680"/>
    <w:rPr>
      <w:rFonts w:ascii="AdvCaeciliaBdIt" w:hAnsi="AdvCaeciliaBdIt" w:hint="default"/>
      <w:b w:val="0"/>
      <w:bCs w:val="0"/>
      <w:i w:val="0"/>
      <w:iCs w:val="0"/>
      <w:color w:val="000000"/>
      <w:sz w:val="24"/>
      <w:szCs w:val="24"/>
    </w:rPr>
  </w:style>
  <w:style w:type="table" w:customStyle="1" w:styleId="PlainTable31">
    <w:name w:val="Plain Table 31"/>
    <w:basedOn w:val="TableNormal"/>
    <w:next w:val="PlainTable32"/>
    <w:uiPriority w:val="43"/>
    <w:rsid w:val="00F82680"/>
    <w:pPr>
      <w:spacing w:after="0" w:line="240" w:lineRule="auto"/>
    </w:pPr>
    <w:rPr>
      <w:lang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6">
    <w:name w:val="Table Grid6"/>
    <w:basedOn w:val="TableNormal"/>
    <w:next w:val="TableGrid"/>
    <w:uiPriority w:val="39"/>
    <w:rsid w:val="00F8268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2680"/>
    <w:rPr>
      <w:color w:val="808080"/>
    </w:rPr>
  </w:style>
  <w:style w:type="table" w:customStyle="1" w:styleId="PlainTable41">
    <w:name w:val="Plain Table 41"/>
    <w:basedOn w:val="TableNormal"/>
    <w:next w:val="PlainTable42"/>
    <w:uiPriority w:val="44"/>
    <w:rsid w:val="00F82680"/>
    <w:pPr>
      <w:spacing w:after="0" w:line="240" w:lineRule="auto"/>
    </w:pPr>
    <w:rPr>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2"/>
    <w:uiPriority w:val="41"/>
    <w:rsid w:val="00F82680"/>
    <w:pPr>
      <w:spacing w:after="0" w:line="240" w:lineRule="auto"/>
    </w:pPr>
    <w:rPr>
      <w:lang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basedOn w:val="DefaultParagraphFont"/>
    <w:rsid w:val="00F82680"/>
  </w:style>
  <w:style w:type="character" w:customStyle="1" w:styleId="tr-align-text1">
    <w:name w:val="tr-align-text1"/>
    <w:basedOn w:val="DefaultParagraphFont"/>
    <w:rsid w:val="00F82680"/>
  </w:style>
  <w:style w:type="paragraph" w:styleId="Revision">
    <w:name w:val="Revision"/>
    <w:hidden/>
    <w:uiPriority w:val="99"/>
    <w:semiHidden/>
    <w:rsid w:val="00F82680"/>
    <w:pPr>
      <w:spacing w:after="0" w:line="240" w:lineRule="auto"/>
    </w:pPr>
    <w:rPr>
      <w:lang w:bidi="ar-SA"/>
    </w:rPr>
  </w:style>
  <w:style w:type="table" w:customStyle="1" w:styleId="PlainTable32">
    <w:name w:val="Plain Table 32"/>
    <w:basedOn w:val="TableNormal"/>
    <w:uiPriority w:val="43"/>
    <w:rsid w:val="00F826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F826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rsid w:val="00F826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01583">
      <w:bodyDiv w:val="1"/>
      <w:marLeft w:val="0"/>
      <w:marRight w:val="0"/>
      <w:marTop w:val="0"/>
      <w:marBottom w:val="0"/>
      <w:divBdr>
        <w:top w:val="none" w:sz="0" w:space="0" w:color="auto"/>
        <w:left w:val="none" w:sz="0" w:space="0" w:color="auto"/>
        <w:bottom w:val="none" w:sz="0" w:space="0" w:color="auto"/>
        <w:right w:val="none" w:sz="0" w:space="0" w:color="auto"/>
      </w:divBdr>
    </w:div>
    <w:div w:id="544177681">
      <w:bodyDiv w:val="1"/>
      <w:marLeft w:val="0"/>
      <w:marRight w:val="0"/>
      <w:marTop w:val="0"/>
      <w:marBottom w:val="0"/>
      <w:divBdr>
        <w:top w:val="none" w:sz="0" w:space="0" w:color="auto"/>
        <w:left w:val="none" w:sz="0" w:space="0" w:color="auto"/>
        <w:bottom w:val="none" w:sz="0" w:space="0" w:color="auto"/>
        <w:right w:val="none" w:sz="0" w:space="0" w:color="auto"/>
      </w:divBdr>
    </w:div>
    <w:div w:id="766190967">
      <w:bodyDiv w:val="1"/>
      <w:marLeft w:val="0"/>
      <w:marRight w:val="0"/>
      <w:marTop w:val="0"/>
      <w:marBottom w:val="0"/>
      <w:divBdr>
        <w:top w:val="none" w:sz="0" w:space="0" w:color="auto"/>
        <w:left w:val="none" w:sz="0" w:space="0" w:color="auto"/>
        <w:bottom w:val="none" w:sz="0" w:space="0" w:color="auto"/>
        <w:right w:val="none" w:sz="0" w:space="0" w:color="auto"/>
      </w:divBdr>
    </w:div>
    <w:div w:id="789861852">
      <w:bodyDiv w:val="1"/>
      <w:marLeft w:val="0"/>
      <w:marRight w:val="0"/>
      <w:marTop w:val="0"/>
      <w:marBottom w:val="0"/>
      <w:divBdr>
        <w:top w:val="none" w:sz="0" w:space="0" w:color="auto"/>
        <w:left w:val="none" w:sz="0" w:space="0" w:color="auto"/>
        <w:bottom w:val="none" w:sz="0" w:space="0" w:color="auto"/>
        <w:right w:val="none" w:sz="0" w:space="0" w:color="auto"/>
      </w:divBdr>
    </w:div>
    <w:div w:id="1183784152">
      <w:bodyDiv w:val="1"/>
      <w:marLeft w:val="0"/>
      <w:marRight w:val="0"/>
      <w:marTop w:val="0"/>
      <w:marBottom w:val="0"/>
      <w:divBdr>
        <w:top w:val="none" w:sz="0" w:space="0" w:color="auto"/>
        <w:left w:val="none" w:sz="0" w:space="0" w:color="auto"/>
        <w:bottom w:val="none" w:sz="0" w:space="0" w:color="auto"/>
        <w:right w:val="none" w:sz="0" w:space="0" w:color="auto"/>
      </w:divBdr>
    </w:div>
    <w:div w:id="1511942946">
      <w:bodyDiv w:val="1"/>
      <w:marLeft w:val="0"/>
      <w:marRight w:val="0"/>
      <w:marTop w:val="0"/>
      <w:marBottom w:val="0"/>
      <w:divBdr>
        <w:top w:val="none" w:sz="0" w:space="0" w:color="auto"/>
        <w:left w:val="none" w:sz="0" w:space="0" w:color="auto"/>
        <w:bottom w:val="none" w:sz="0" w:space="0" w:color="auto"/>
        <w:right w:val="none" w:sz="0" w:space="0" w:color="auto"/>
      </w:divBdr>
    </w:div>
    <w:div w:id="1850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4.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www.sarj.iauk.ac.ir"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hyperlink" Target="https://www.sarj.iauk.ac.i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8A3CE-F820-478B-BAAA-1B91AD36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9725</Words>
  <Characters>55438</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 Click</dc:creator>
  <cp:lastModifiedBy>k.sharif</cp:lastModifiedBy>
  <cp:revision>2</cp:revision>
  <cp:lastPrinted>2021-12-24T20:57:00Z</cp:lastPrinted>
  <dcterms:created xsi:type="dcterms:W3CDTF">2022-03-30T04:02:00Z</dcterms:created>
  <dcterms:modified xsi:type="dcterms:W3CDTF">2022-03-30T04:02:00Z</dcterms:modified>
</cp:coreProperties>
</file>