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90" w:rsidRPr="00865790" w:rsidRDefault="00865790" w:rsidP="00865790">
      <w:pPr>
        <w:shd w:val="clear" w:color="auto" w:fill="FFFFFF"/>
        <w:spacing w:before="100" w:beforeAutospacing="1" w:after="100" w:afterAutospacing="1" w:line="240" w:lineRule="auto"/>
        <w:ind w:left="1080"/>
        <w:rPr>
          <w:rFonts w:asciiTheme="majorBidi" w:eastAsia="Times New Roman" w:hAnsiTheme="majorBidi" w:cstheme="majorBidi"/>
          <w:b/>
          <w:bCs/>
          <w:sz w:val="20"/>
          <w:szCs w:val="20"/>
        </w:rPr>
      </w:pPr>
      <w:hyperlink r:id="rId11" w:history="1">
        <w:r w:rsidRPr="00865790">
          <w:rPr>
            <w:rStyle w:val="Hyperlink"/>
            <w:rFonts w:asciiTheme="majorBidi" w:eastAsia="Times New Roman" w:hAnsiTheme="majorBidi" w:cstheme="majorBidi"/>
            <w:b/>
            <w:bCs/>
            <w:color w:val="auto"/>
            <w:sz w:val="20"/>
            <w:szCs w:val="20"/>
            <w:u w:val="none"/>
          </w:rPr>
          <w:t>Commitment of Compliance with Copyright Laws and Transfer</w:t>
        </w:r>
      </w:hyperlink>
    </w:p>
    <w:tbl>
      <w:tblPr>
        <w:tblStyle w:val="TableGrid"/>
        <w:tblpPr w:leftFromText="180" w:rightFromText="180" w:vertAnchor="page" w:horzAnchor="margin" w:tblpY="7503"/>
        <w:bidiVisual/>
        <w:tblW w:w="4928" w:type="pct"/>
        <w:tblLook w:val="04A0" w:firstRow="1" w:lastRow="0" w:firstColumn="1" w:lastColumn="0" w:noHBand="0" w:noVBand="1"/>
      </w:tblPr>
      <w:tblGrid>
        <w:gridCol w:w="1503"/>
        <w:gridCol w:w="1582"/>
        <w:gridCol w:w="1602"/>
        <w:gridCol w:w="1649"/>
        <w:gridCol w:w="1746"/>
        <w:gridCol w:w="1684"/>
      </w:tblGrid>
      <w:tr w:rsidR="00C319DF" w:rsidRPr="00B8203A" w:rsidTr="00865790">
        <w:trPr>
          <w:trHeight w:val="548"/>
        </w:trPr>
        <w:tc>
          <w:tcPr>
            <w:tcW w:w="770" w:type="pct"/>
            <w:shd w:val="clear" w:color="auto" w:fill="BFBFBF" w:themeFill="background1" w:themeFillShade="BF"/>
            <w:vAlign w:val="center"/>
          </w:tcPr>
          <w:p w:rsidR="00835B27" w:rsidRPr="00C319DF" w:rsidRDefault="00835B27" w:rsidP="00865790">
            <w:pPr>
              <w:rPr>
                <w:rFonts w:asciiTheme="majorBidi" w:hAnsiTheme="majorBidi" w:cstheme="majorBidi"/>
                <w:b/>
                <w:bCs/>
                <w:sz w:val="20"/>
                <w:szCs w:val="20"/>
              </w:rPr>
            </w:pPr>
            <w:r w:rsidRPr="00C319DF">
              <w:rPr>
                <w:rFonts w:asciiTheme="majorBidi" w:hAnsiTheme="majorBidi" w:cstheme="majorBidi"/>
                <w:b/>
                <w:bCs/>
                <w:sz w:val="20"/>
                <w:szCs w:val="20"/>
              </w:rPr>
              <w:t>5</w:t>
            </w:r>
            <w:r w:rsidRPr="00C319DF">
              <w:rPr>
                <w:rFonts w:asciiTheme="majorBidi" w:hAnsiTheme="majorBidi" w:cstheme="majorBidi"/>
                <w:b/>
                <w:bCs/>
                <w:sz w:val="20"/>
                <w:szCs w:val="20"/>
                <w:vertAlign w:val="superscript"/>
              </w:rPr>
              <w:t>th</w:t>
            </w:r>
            <w:r w:rsidRPr="00C319DF">
              <w:rPr>
                <w:rFonts w:asciiTheme="majorBidi" w:hAnsiTheme="majorBidi" w:cstheme="majorBidi"/>
                <w:b/>
                <w:bCs/>
                <w:sz w:val="20"/>
                <w:szCs w:val="20"/>
              </w:rPr>
              <w:t xml:space="preserve"> Author</w:t>
            </w:r>
          </w:p>
        </w:tc>
        <w:tc>
          <w:tcPr>
            <w:tcW w:w="810" w:type="pct"/>
            <w:shd w:val="clear" w:color="auto" w:fill="BFBFBF" w:themeFill="background1" w:themeFillShade="BF"/>
            <w:vAlign w:val="center"/>
          </w:tcPr>
          <w:p w:rsidR="00835B27" w:rsidRPr="00C319DF" w:rsidRDefault="00835B27" w:rsidP="00865790">
            <w:pPr>
              <w:rPr>
                <w:rFonts w:asciiTheme="majorBidi" w:hAnsiTheme="majorBidi" w:cstheme="majorBidi"/>
                <w:b/>
                <w:bCs/>
                <w:sz w:val="20"/>
                <w:szCs w:val="20"/>
              </w:rPr>
            </w:pPr>
            <w:r w:rsidRPr="00C319DF">
              <w:rPr>
                <w:rFonts w:asciiTheme="majorBidi" w:hAnsiTheme="majorBidi" w:cstheme="majorBidi"/>
                <w:b/>
                <w:bCs/>
                <w:sz w:val="20"/>
                <w:szCs w:val="20"/>
              </w:rPr>
              <w:t>4th Author</w:t>
            </w:r>
          </w:p>
        </w:tc>
        <w:tc>
          <w:tcPr>
            <w:tcW w:w="820" w:type="pct"/>
            <w:shd w:val="clear" w:color="auto" w:fill="BFBFBF" w:themeFill="background1" w:themeFillShade="BF"/>
            <w:vAlign w:val="center"/>
          </w:tcPr>
          <w:p w:rsidR="00835B27" w:rsidRPr="00C319DF" w:rsidRDefault="00835B27" w:rsidP="00865790">
            <w:pPr>
              <w:rPr>
                <w:rFonts w:asciiTheme="majorBidi" w:hAnsiTheme="majorBidi" w:cstheme="majorBidi"/>
                <w:b/>
                <w:bCs/>
                <w:sz w:val="20"/>
                <w:szCs w:val="20"/>
              </w:rPr>
            </w:pPr>
            <w:r w:rsidRPr="00C319DF">
              <w:rPr>
                <w:rFonts w:asciiTheme="majorBidi" w:hAnsiTheme="majorBidi" w:cstheme="majorBidi"/>
                <w:b/>
                <w:bCs/>
                <w:sz w:val="20"/>
                <w:szCs w:val="20"/>
              </w:rPr>
              <w:t>3rd Author</w:t>
            </w:r>
          </w:p>
        </w:tc>
        <w:tc>
          <w:tcPr>
            <w:tcW w:w="844" w:type="pct"/>
            <w:shd w:val="clear" w:color="auto" w:fill="BFBFBF" w:themeFill="background1" w:themeFillShade="BF"/>
            <w:vAlign w:val="center"/>
          </w:tcPr>
          <w:p w:rsidR="00835B27" w:rsidRPr="00C319DF" w:rsidRDefault="00835B27" w:rsidP="00865790">
            <w:pPr>
              <w:rPr>
                <w:rFonts w:asciiTheme="majorBidi" w:hAnsiTheme="majorBidi" w:cstheme="majorBidi"/>
                <w:b/>
                <w:bCs/>
                <w:sz w:val="20"/>
                <w:szCs w:val="20"/>
              </w:rPr>
            </w:pPr>
            <w:r w:rsidRPr="00C319DF">
              <w:rPr>
                <w:rFonts w:asciiTheme="majorBidi" w:hAnsiTheme="majorBidi" w:cstheme="majorBidi"/>
                <w:b/>
                <w:bCs/>
                <w:sz w:val="20"/>
                <w:szCs w:val="20"/>
              </w:rPr>
              <w:t>2nd Author</w:t>
            </w:r>
          </w:p>
        </w:tc>
        <w:tc>
          <w:tcPr>
            <w:tcW w:w="894" w:type="pct"/>
            <w:shd w:val="clear" w:color="auto" w:fill="BFBFBF" w:themeFill="background1" w:themeFillShade="BF"/>
            <w:vAlign w:val="center"/>
          </w:tcPr>
          <w:p w:rsidR="00835B27" w:rsidRPr="00C319DF" w:rsidRDefault="00835B27" w:rsidP="00865790">
            <w:pPr>
              <w:rPr>
                <w:rFonts w:asciiTheme="majorBidi" w:hAnsiTheme="majorBidi" w:cstheme="majorBidi"/>
                <w:b/>
                <w:bCs/>
                <w:sz w:val="20"/>
                <w:szCs w:val="20"/>
              </w:rPr>
            </w:pPr>
            <w:r w:rsidRPr="00C319DF">
              <w:rPr>
                <w:rFonts w:asciiTheme="majorBidi" w:hAnsiTheme="majorBidi" w:cstheme="majorBidi"/>
                <w:b/>
                <w:bCs/>
                <w:sz w:val="20"/>
                <w:szCs w:val="20"/>
              </w:rPr>
              <w:t>First Author</w:t>
            </w:r>
          </w:p>
        </w:tc>
        <w:tc>
          <w:tcPr>
            <w:tcW w:w="862" w:type="pct"/>
            <w:shd w:val="clear" w:color="auto" w:fill="BFBFBF" w:themeFill="background1" w:themeFillShade="BF"/>
          </w:tcPr>
          <w:p w:rsidR="00835B27" w:rsidRPr="00C319DF" w:rsidRDefault="00835B27" w:rsidP="00865790">
            <w:pPr>
              <w:rPr>
                <w:rFonts w:asciiTheme="majorBidi" w:hAnsiTheme="majorBidi" w:cstheme="majorBidi"/>
                <w:sz w:val="20"/>
                <w:szCs w:val="20"/>
                <w:rtl/>
              </w:rPr>
            </w:pPr>
          </w:p>
        </w:tc>
      </w:tr>
      <w:tr w:rsidR="009B675A" w:rsidRPr="00B8203A" w:rsidTr="00865790">
        <w:trPr>
          <w:trHeight w:val="779"/>
        </w:trPr>
        <w:tc>
          <w:tcPr>
            <w:tcW w:w="770" w:type="pct"/>
          </w:tcPr>
          <w:p w:rsidR="00835B27" w:rsidRPr="00C319DF" w:rsidRDefault="00835B27" w:rsidP="00865790">
            <w:pPr>
              <w:rPr>
                <w:rFonts w:asciiTheme="majorBidi" w:hAnsiTheme="majorBidi" w:cstheme="majorBidi"/>
                <w:sz w:val="18"/>
                <w:szCs w:val="18"/>
                <w:rtl/>
              </w:rPr>
            </w:pPr>
          </w:p>
        </w:tc>
        <w:tc>
          <w:tcPr>
            <w:tcW w:w="810" w:type="pct"/>
            <w:vAlign w:val="center"/>
          </w:tcPr>
          <w:p w:rsidR="00835B27" w:rsidRPr="00C319DF" w:rsidRDefault="00835B27" w:rsidP="00865790">
            <w:pPr>
              <w:rPr>
                <w:rFonts w:asciiTheme="majorBidi" w:hAnsiTheme="majorBidi" w:cstheme="majorBidi"/>
                <w:sz w:val="18"/>
                <w:szCs w:val="18"/>
                <w:rtl/>
              </w:rPr>
            </w:pPr>
          </w:p>
        </w:tc>
        <w:tc>
          <w:tcPr>
            <w:tcW w:w="820" w:type="pct"/>
          </w:tcPr>
          <w:p w:rsidR="00835B27" w:rsidRPr="00C319DF" w:rsidRDefault="00835B27" w:rsidP="00865790">
            <w:pPr>
              <w:rPr>
                <w:rFonts w:asciiTheme="majorBidi" w:hAnsiTheme="majorBidi" w:cstheme="majorBidi"/>
                <w:sz w:val="18"/>
                <w:szCs w:val="18"/>
                <w:rtl/>
              </w:rPr>
            </w:pPr>
          </w:p>
        </w:tc>
        <w:tc>
          <w:tcPr>
            <w:tcW w:w="844" w:type="pct"/>
          </w:tcPr>
          <w:p w:rsidR="00835B27" w:rsidRPr="00C319DF" w:rsidRDefault="00835B27" w:rsidP="00865790">
            <w:pPr>
              <w:rPr>
                <w:rFonts w:asciiTheme="majorBidi" w:hAnsiTheme="majorBidi" w:cstheme="majorBidi"/>
                <w:sz w:val="18"/>
                <w:szCs w:val="18"/>
                <w:rtl/>
              </w:rPr>
            </w:pPr>
          </w:p>
        </w:tc>
        <w:tc>
          <w:tcPr>
            <w:tcW w:w="894" w:type="pct"/>
          </w:tcPr>
          <w:p w:rsidR="00835B27" w:rsidRPr="00C319DF" w:rsidRDefault="00835B27" w:rsidP="00865790">
            <w:pPr>
              <w:rPr>
                <w:rFonts w:asciiTheme="majorBidi" w:hAnsiTheme="majorBidi" w:cstheme="majorBidi"/>
                <w:sz w:val="18"/>
                <w:szCs w:val="18"/>
                <w:rtl/>
              </w:rPr>
            </w:pPr>
          </w:p>
        </w:tc>
        <w:tc>
          <w:tcPr>
            <w:tcW w:w="862" w:type="pct"/>
            <w:shd w:val="clear" w:color="auto" w:fill="BFBFBF" w:themeFill="background1" w:themeFillShade="BF"/>
            <w:vAlign w:val="center"/>
          </w:tcPr>
          <w:p w:rsidR="00835B27" w:rsidRPr="00C319DF" w:rsidRDefault="00835B27" w:rsidP="00865790">
            <w:pPr>
              <w:bidi/>
              <w:spacing w:line="240" w:lineRule="auto"/>
              <w:rPr>
                <w:rFonts w:asciiTheme="majorBidi" w:hAnsiTheme="majorBidi" w:cstheme="majorBidi"/>
                <w:b/>
                <w:bCs/>
                <w:sz w:val="20"/>
                <w:szCs w:val="20"/>
              </w:rPr>
            </w:pPr>
            <w:r w:rsidRPr="00C319DF">
              <w:rPr>
                <w:rFonts w:asciiTheme="majorBidi" w:hAnsiTheme="majorBidi" w:cstheme="majorBidi"/>
                <w:b/>
                <w:bCs/>
                <w:sz w:val="20"/>
                <w:szCs w:val="20"/>
              </w:rPr>
              <w:t>Full Name</w:t>
            </w:r>
          </w:p>
        </w:tc>
      </w:tr>
      <w:tr w:rsidR="009B675A" w:rsidRPr="00B8203A" w:rsidTr="00865790">
        <w:trPr>
          <w:trHeight w:val="567"/>
        </w:trPr>
        <w:tc>
          <w:tcPr>
            <w:tcW w:w="770" w:type="pct"/>
          </w:tcPr>
          <w:p w:rsidR="00835B27" w:rsidRPr="00C319DF" w:rsidRDefault="00835B27" w:rsidP="00865790">
            <w:pPr>
              <w:rPr>
                <w:rFonts w:asciiTheme="majorBidi" w:hAnsiTheme="majorBidi" w:cstheme="majorBidi"/>
                <w:sz w:val="18"/>
                <w:szCs w:val="18"/>
                <w:rtl/>
              </w:rPr>
            </w:pPr>
          </w:p>
        </w:tc>
        <w:tc>
          <w:tcPr>
            <w:tcW w:w="810" w:type="pct"/>
            <w:vAlign w:val="center"/>
          </w:tcPr>
          <w:p w:rsidR="00835B27" w:rsidRPr="00C319DF" w:rsidRDefault="00835B27" w:rsidP="00865790">
            <w:pPr>
              <w:rPr>
                <w:rFonts w:asciiTheme="majorBidi" w:hAnsiTheme="majorBidi" w:cstheme="majorBidi"/>
                <w:sz w:val="18"/>
                <w:szCs w:val="18"/>
                <w:rtl/>
              </w:rPr>
            </w:pPr>
          </w:p>
        </w:tc>
        <w:tc>
          <w:tcPr>
            <w:tcW w:w="820" w:type="pct"/>
          </w:tcPr>
          <w:p w:rsidR="00835B27" w:rsidRPr="00C319DF" w:rsidRDefault="00835B27" w:rsidP="00865790">
            <w:pPr>
              <w:rPr>
                <w:rFonts w:asciiTheme="majorBidi" w:hAnsiTheme="majorBidi" w:cstheme="majorBidi"/>
                <w:sz w:val="18"/>
                <w:szCs w:val="18"/>
                <w:rtl/>
              </w:rPr>
            </w:pPr>
          </w:p>
        </w:tc>
        <w:tc>
          <w:tcPr>
            <w:tcW w:w="844" w:type="pct"/>
          </w:tcPr>
          <w:p w:rsidR="00835B27" w:rsidRPr="00C319DF" w:rsidRDefault="00835B27" w:rsidP="00865790">
            <w:pPr>
              <w:rPr>
                <w:rFonts w:asciiTheme="majorBidi" w:hAnsiTheme="majorBidi" w:cstheme="majorBidi"/>
                <w:sz w:val="18"/>
                <w:szCs w:val="18"/>
                <w:rtl/>
              </w:rPr>
            </w:pPr>
          </w:p>
        </w:tc>
        <w:tc>
          <w:tcPr>
            <w:tcW w:w="894" w:type="pct"/>
          </w:tcPr>
          <w:p w:rsidR="00835B27" w:rsidRPr="00C319DF" w:rsidRDefault="00835B27" w:rsidP="00865790">
            <w:pPr>
              <w:rPr>
                <w:rFonts w:asciiTheme="majorBidi" w:hAnsiTheme="majorBidi" w:cstheme="majorBidi"/>
                <w:sz w:val="18"/>
                <w:szCs w:val="18"/>
                <w:rtl/>
              </w:rPr>
            </w:pPr>
          </w:p>
        </w:tc>
        <w:tc>
          <w:tcPr>
            <w:tcW w:w="862" w:type="pct"/>
            <w:shd w:val="clear" w:color="auto" w:fill="BFBFBF" w:themeFill="background1" w:themeFillShade="BF"/>
            <w:vAlign w:val="center"/>
          </w:tcPr>
          <w:p w:rsidR="00835B27" w:rsidRPr="00C319DF" w:rsidRDefault="00835B27" w:rsidP="00865790">
            <w:pPr>
              <w:rPr>
                <w:rFonts w:asciiTheme="majorBidi" w:hAnsiTheme="majorBidi" w:cstheme="majorBidi"/>
                <w:b/>
                <w:bCs/>
                <w:sz w:val="20"/>
                <w:szCs w:val="20"/>
              </w:rPr>
            </w:pPr>
            <w:r w:rsidRPr="00C319DF">
              <w:rPr>
                <w:rFonts w:asciiTheme="majorBidi" w:hAnsiTheme="majorBidi" w:cstheme="majorBidi"/>
                <w:b/>
                <w:bCs/>
                <w:sz w:val="20"/>
                <w:szCs w:val="20"/>
              </w:rPr>
              <w:t>Affiliation</w:t>
            </w:r>
          </w:p>
        </w:tc>
      </w:tr>
      <w:tr w:rsidR="009B675A" w:rsidRPr="00B8203A" w:rsidTr="00865790">
        <w:trPr>
          <w:trHeight w:val="567"/>
        </w:trPr>
        <w:tc>
          <w:tcPr>
            <w:tcW w:w="770" w:type="pct"/>
          </w:tcPr>
          <w:p w:rsidR="00835B27" w:rsidRPr="00C319DF" w:rsidRDefault="00835B27" w:rsidP="00865790">
            <w:pPr>
              <w:rPr>
                <w:rFonts w:asciiTheme="majorBidi" w:hAnsiTheme="majorBidi" w:cstheme="majorBidi"/>
                <w:sz w:val="18"/>
                <w:szCs w:val="18"/>
              </w:rPr>
            </w:pPr>
          </w:p>
        </w:tc>
        <w:tc>
          <w:tcPr>
            <w:tcW w:w="810" w:type="pct"/>
            <w:vAlign w:val="center"/>
          </w:tcPr>
          <w:p w:rsidR="00835B27" w:rsidRPr="00C319DF" w:rsidRDefault="00835B27" w:rsidP="00865790">
            <w:pPr>
              <w:rPr>
                <w:rFonts w:asciiTheme="majorBidi" w:hAnsiTheme="majorBidi" w:cstheme="majorBidi"/>
                <w:sz w:val="18"/>
                <w:szCs w:val="18"/>
              </w:rPr>
            </w:pPr>
          </w:p>
        </w:tc>
        <w:tc>
          <w:tcPr>
            <w:tcW w:w="820" w:type="pct"/>
          </w:tcPr>
          <w:p w:rsidR="00835B27" w:rsidRPr="00C319DF" w:rsidRDefault="00835B27" w:rsidP="00865790">
            <w:pPr>
              <w:rPr>
                <w:rFonts w:asciiTheme="majorBidi" w:hAnsiTheme="majorBidi" w:cstheme="majorBidi"/>
                <w:sz w:val="18"/>
                <w:szCs w:val="18"/>
                <w:rtl/>
              </w:rPr>
            </w:pPr>
          </w:p>
        </w:tc>
        <w:tc>
          <w:tcPr>
            <w:tcW w:w="844" w:type="pct"/>
          </w:tcPr>
          <w:p w:rsidR="00835B27" w:rsidRPr="00C319DF" w:rsidRDefault="00835B27" w:rsidP="00865790">
            <w:pPr>
              <w:rPr>
                <w:rFonts w:asciiTheme="majorBidi" w:hAnsiTheme="majorBidi" w:cstheme="majorBidi"/>
                <w:sz w:val="18"/>
                <w:szCs w:val="18"/>
                <w:rtl/>
              </w:rPr>
            </w:pPr>
          </w:p>
        </w:tc>
        <w:tc>
          <w:tcPr>
            <w:tcW w:w="894" w:type="pct"/>
          </w:tcPr>
          <w:p w:rsidR="00835B27" w:rsidRPr="00C319DF" w:rsidRDefault="00835B27" w:rsidP="00865790">
            <w:pPr>
              <w:rPr>
                <w:rFonts w:asciiTheme="majorBidi" w:hAnsiTheme="majorBidi" w:cstheme="majorBidi"/>
                <w:sz w:val="18"/>
                <w:szCs w:val="18"/>
                <w:rtl/>
              </w:rPr>
            </w:pPr>
          </w:p>
        </w:tc>
        <w:tc>
          <w:tcPr>
            <w:tcW w:w="862" w:type="pct"/>
            <w:shd w:val="clear" w:color="auto" w:fill="BFBFBF" w:themeFill="background1" w:themeFillShade="BF"/>
            <w:vAlign w:val="center"/>
          </w:tcPr>
          <w:p w:rsidR="00835B27" w:rsidRPr="00C319DF" w:rsidRDefault="00835B27" w:rsidP="00865790">
            <w:pPr>
              <w:rPr>
                <w:rFonts w:asciiTheme="majorBidi" w:hAnsiTheme="majorBidi" w:cstheme="majorBidi"/>
                <w:b/>
                <w:bCs/>
                <w:sz w:val="20"/>
                <w:szCs w:val="20"/>
                <w:rtl/>
              </w:rPr>
            </w:pPr>
            <w:r w:rsidRPr="00C319DF">
              <w:rPr>
                <w:rFonts w:asciiTheme="majorBidi" w:hAnsiTheme="majorBidi" w:cstheme="majorBidi"/>
                <w:b/>
                <w:bCs/>
                <w:sz w:val="20"/>
                <w:szCs w:val="20"/>
              </w:rPr>
              <w:t>ORCID</w:t>
            </w:r>
          </w:p>
        </w:tc>
      </w:tr>
      <w:tr w:rsidR="009B675A" w:rsidRPr="00B8203A" w:rsidTr="00865790">
        <w:trPr>
          <w:trHeight w:val="567"/>
        </w:trPr>
        <w:tc>
          <w:tcPr>
            <w:tcW w:w="770" w:type="pct"/>
          </w:tcPr>
          <w:p w:rsidR="00835B27" w:rsidRPr="00C319DF" w:rsidRDefault="00835B27" w:rsidP="00865790">
            <w:pPr>
              <w:rPr>
                <w:rFonts w:asciiTheme="majorBidi" w:hAnsiTheme="majorBidi" w:cstheme="majorBidi"/>
                <w:sz w:val="18"/>
                <w:szCs w:val="18"/>
                <w:rtl/>
              </w:rPr>
            </w:pPr>
          </w:p>
        </w:tc>
        <w:tc>
          <w:tcPr>
            <w:tcW w:w="810" w:type="pct"/>
            <w:vAlign w:val="center"/>
          </w:tcPr>
          <w:p w:rsidR="00835B27" w:rsidRPr="00C319DF" w:rsidRDefault="00835B27" w:rsidP="00865790">
            <w:pPr>
              <w:rPr>
                <w:rFonts w:asciiTheme="majorBidi" w:hAnsiTheme="majorBidi" w:cstheme="majorBidi"/>
                <w:sz w:val="18"/>
                <w:szCs w:val="18"/>
                <w:rtl/>
              </w:rPr>
            </w:pPr>
          </w:p>
        </w:tc>
        <w:tc>
          <w:tcPr>
            <w:tcW w:w="820" w:type="pct"/>
          </w:tcPr>
          <w:p w:rsidR="00835B27" w:rsidRPr="00C319DF" w:rsidRDefault="00835B27" w:rsidP="00865790">
            <w:pPr>
              <w:rPr>
                <w:rFonts w:asciiTheme="majorBidi" w:hAnsiTheme="majorBidi" w:cstheme="majorBidi"/>
                <w:sz w:val="18"/>
                <w:szCs w:val="18"/>
                <w:rtl/>
              </w:rPr>
            </w:pPr>
          </w:p>
        </w:tc>
        <w:tc>
          <w:tcPr>
            <w:tcW w:w="844" w:type="pct"/>
          </w:tcPr>
          <w:p w:rsidR="00835B27" w:rsidRPr="00C319DF" w:rsidRDefault="00835B27" w:rsidP="00865790">
            <w:pPr>
              <w:rPr>
                <w:rFonts w:asciiTheme="majorBidi" w:hAnsiTheme="majorBidi" w:cstheme="majorBidi"/>
                <w:sz w:val="18"/>
                <w:szCs w:val="18"/>
                <w:rtl/>
              </w:rPr>
            </w:pPr>
          </w:p>
        </w:tc>
        <w:tc>
          <w:tcPr>
            <w:tcW w:w="894" w:type="pct"/>
          </w:tcPr>
          <w:p w:rsidR="00835B27" w:rsidRPr="00C319DF" w:rsidRDefault="00835B27" w:rsidP="00865790">
            <w:pPr>
              <w:rPr>
                <w:rFonts w:asciiTheme="majorBidi" w:hAnsiTheme="majorBidi" w:cstheme="majorBidi"/>
                <w:sz w:val="18"/>
                <w:szCs w:val="18"/>
                <w:rtl/>
              </w:rPr>
            </w:pPr>
          </w:p>
        </w:tc>
        <w:tc>
          <w:tcPr>
            <w:tcW w:w="862" w:type="pct"/>
            <w:shd w:val="clear" w:color="auto" w:fill="BFBFBF" w:themeFill="background1" w:themeFillShade="BF"/>
            <w:vAlign w:val="center"/>
          </w:tcPr>
          <w:p w:rsidR="00835B27" w:rsidRPr="00C319DF" w:rsidRDefault="00835B27" w:rsidP="00865790">
            <w:pPr>
              <w:rPr>
                <w:rFonts w:asciiTheme="majorBidi" w:hAnsiTheme="majorBidi" w:cstheme="majorBidi"/>
                <w:b/>
                <w:bCs/>
                <w:sz w:val="20"/>
                <w:szCs w:val="20"/>
              </w:rPr>
            </w:pPr>
            <w:r w:rsidRPr="00C319DF">
              <w:rPr>
                <w:rFonts w:asciiTheme="majorBidi" w:hAnsiTheme="majorBidi" w:cstheme="majorBidi"/>
                <w:b/>
                <w:bCs/>
                <w:sz w:val="20"/>
                <w:szCs w:val="20"/>
              </w:rPr>
              <w:t>Email</w:t>
            </w:r>
          </w:p>
        </w:tc>
      </w:tr>
      <w:tr w:rsidR="009B675A" w:rsidRPr="00B8203A" w:rsidTr="00865790">
        <w:trPr>
          <w:trHeight w:val="567"/>
        </w:trPr>
        <w:tc>
          <w:tcPr>
            <w:tcW w:w="770" w:type="pct"/>
          </w:tcPr>
          <w:p w:rsidR="00835B27" w:rsidRPr="00C319DF" w:rsidRDefault="00835B27" w:rsidP="00865790">
            <w:pPr>
              <w:rPr>
                <w:rFonts w:asciiTheme="majorBidi" w:hAnsiTheme="majorBidi" w:cstheme="majorBidi"/>
                <w:sz w:val="18"/>
                <w:szCs w:val="18"/>
                <w:rtl/>
              </w:rPr>
            </w:pPr>
          </w:p>
        </w:tc>
        <w:tc>
          <w:tcPr>
            <w:tcW w:w="810" w:type="pct"/>
            <w:vAlign w:val="center"/>
          </w:tcPr>
          <w:p w:rsidR="00835B27" w:rsidRPr="00C319DF" w:rsidRDefault="00835B27" w:rsidP="00865790">
            <w:pPr>
              <w:rPr>
                <w:rFonts w:asciiTheme="majorBidi" w:hAnsiTheme="majorBidi" w:cstheme="majorBidi"/>
                <w:sz w:val="18"/>
                <w:szCs w:val="18"/>
                <w:rtl/>
              </w:rPr>
            </w:pPr>
          </w:p>
        </w:tc>
        <w:tc>
          <w:tcPr>
            <w:tcW w:w="820" w:type="pct"/>
          </w:tcPr>
          <w:p w:rsidR="00835B27" w:rsidRPr="00C319DF" w:rsidRDefault="00835B27" w:rsidP="00865790">
            <w:pPr>
              <w:rPr>
                <w:rFonts w:asciiTheme="majorBidi" w:hAnsiTheme="majorBidi" w:cstheme="majorBidi"/>
                <w:sz w:val="18"/>
                <w:szCs w:val="18"/>
                <w:rtl/>
              </w:rPr>
            </w:pPr>
          </w:p>
        </w:tc>
        <w:tc>
          <w:tcPr>
            <w:tcW w:w="844" w:type="pct"/>
          </w:tcPr>
          <w:p w:rsidR="00835B27" w:rsidRPr="00C319DF" w:rsidRDefault="00835B27" w:rsidP="00865790">
            <w:pPr>
              <w:rPr>
                <w:rFonts w:asciiTheme="majorBidi" w:hAnsiTheme="majorBidi" w:cstheme="majorBidi"/>
                <w:sz w:val="18"/>
                <w:szCs w:val="18"/>
                <w:rtl/>
              </w:rPr>
            </w:pPr>
          </w:p>
        </w:tc>
        <w:tc>
          <w:tcPr>
            <w:tcW w:w="894" w:type="pct"/>
          </w:tcPr>
          <w:p w:rsidR="00835B27" w:rsidRPr="00C319DF" w:rsidRDefault="00835B27" w:rsidP="00865790">
            <w:pPr>
              <w:rPr>
                <w:rFonts w:asciiTheme="majorBidi" w:hAnsiTheme="majorBidi" w:cstheme="majorBidi"/>
                <w:sz w:val="18"/>
                <w:szCs w:val="18"/>
                <w:rtl/>
              </w:rPr>
            </w:pPr>
          </w:p>
        </w:tc>
        <w:tc>
          <w:tcPr>
            <w:tcW w:w="862" w:type="pct"/>
            <w:shd w:val="clear" w:color="auto" w:fill="BFBFBF" w:themeFill="background1" w:themeFillShade="BF"/>
            <w:vAlign w:val="center"/>
          </w:tcPr>
          <w:p w:rsidR="00835B27" w:rsidRPr="00C319DF" w:rsidRDefault="00835B27" w:rsidP="00865790">
            <w:pPr>
              <w:rPr>
                <w:rFonts w:asciiTheme="majorBidi" w:hAnsiTheme="majorBidi" w:cstheme="majorBidi"/>
                <w:b/>
                <w:bCs/>
                <w:sz w:val="20"/>
                <w:szCs w:val="20"/>
                <w:rtl/>
              </w:rPr>
            </w:pPr>
            <w:r w:rsidRPr="00C319DF">
              <w:rPr>
                <w:rFonts w:asciiTheme="majorBidi" w:hAnsiTheme="majorBidi" w:cstheme="majorBidi"/>
                <w:b/>
                <w:bCs/>
                <w:sz w:val="20"/>
                <w:szCs w:val="20"/>
              </w:rPr>
              <w:t>Tel.</w:t>
            </w:r>
          </w:p>
        </w:tc>
      </w:tr>
      <w:tr w:rsidR="009B675A" w:rsidRPr="00B8203A" w:rsidTr="00865790">
        <w:trPr>
          <w:trHeight w:val="567"/>
        </w:trPr>
        <w:tc>
          <w:tcPr>
            <w:tcW w:w="770" w:type="pct"/>
          </w:tcPr>
          <w:p w:rsidR="00835B27" w:rsidRPr="00C319DF" w:rsidRDefault="00835B27" w:rsidP="00865790">
            <w:pPr>
              <w:rPr>
                <w:rFonts w:asciiTheme="majorBidi" w:hAnsiTheme="majorBidi" w:cstheme="majorBidi"/>
                <w:sz w:val="18"/>
                <w:szCs w:val="18"/>
                <w:rtl/>
              </w:rPr>
            </w:pPr>
          </w:p>
        </w:tc>
        <w:tc>
          <w:tcPr>
            <w:tcW w:w="810" w:type="pct"/>
            <w:vAlign w:val="center"/>
          </w:tcPr>
          <w:p w:rsidR="00835B27" w:rsidRPr="00C319DF" w:rsidRDefault="00835B27" w:rsidP="00865790">
            <w:pPr>
              <w:rPr>
                <w:rFonts w:asciiTheme="majorBidi" w:hAnsiTheme="majorBidi" w:cstheme="majorBidi"/>
                <w:sz w:val="18"/>
                <w:szCs w:val="18"/>
                <w:rtl/>
              </w:rPr>
            </w:pPr>
          </w:p>
        </w:tc>
        <w:tc>
          <w:tcPr>
            <w:tcW w:w="820" w:type="pct"/>
          </w:tcPr>
          <w:p w:rsidR="00835B27" w:rsidRPr="00C319DF" w:rsidRDefault="00835B27" w:rsidP="00865790">
            <w:pPr>
              <w:rPr>
                <w:rFonts w:asciiTheme="majorBidi" w:hAnsiTheme="majorBidi" w:cstheme="majorBidi"/>
                <w:sz w:val="18"/>
                <w:szCs w:val="18"/>
                <w:rtl/>
              </w:rPr>
            </w:pPr>
          </w:p>
        </w:tc>
        <w:tc>
          <w:tcPr>
            <w:tcW w:w="844" w:type="pct"/>
          </w:tcPr>
          <w:p w:rsidR="00835B27" w:rsidRPr="00C319DF" w:rsidRDefault="00835B27" w:rsidP="00865790">
            <w:pPr>
              <w:rPr>
                <w:rFonts w:asciiTheme="majorBidi" w:hAnsiTheme="majorBidi" w:cstheme="majorBidi"/>
                <w:sz w:val="18"/>
                <w:szCs w:val="18"/>
                <w:rtl/>
              </w:rPr>
            </w:pPr>
          </w:p>
        </w:tc>
        <w:tc>
          <w:tcPr>
            <w:tcW w:w="894" w:type="pct"/>
          </w:tcPr>
          <w:p w:rsidR="00835B27" w:rsidRPr="00C319DF" w:rsidRDefault="00835B27" w:rsidP="00865790">
            <w:pPr>
              <w:rPr>
                <w:rFonts w:asciiTheme="majorBidi" w:hAnsiTheme="majorBidi" w:cstheme="majorBidi"/>
                <w:sz w:val="18"/>
                <w:szCs w:val="18"/>
                <w:rtl/>
              </w:rPr>
            </w:pPr>
          </w:p>
        </w:tc>
        <w:tc>
          <w:tcPr>
            <w:tcW w:w="862" w:type="pct"/>
            <w:shd w:val="clear" w:color="auto" w:fill="BFBFBF" w:themeFill="background1" w:themeFillShade="BF"/>
            <w:vAlign w:val="center"/>
          </w:tcPr>
          <w:p w:rsidR="00835B27" w:rsidRPr="00C319DF" w:rsidRDefault="00C319DF" w:rsidP="00865790">
            <w:pPr>
              <w:rPr>
                <w:rFonts w:asciiTheme="majorBidi" w:hAnsiTheme="majorBidi" w:cstheme="majorBidi"/>
                <w:b/>
                <w:bCs/>
                <w:sz w:val="20"/>
                <w:szCs w:val="20"/>
              </w:rPr>
            </w:pPr>
            <w:r w:rsidRPr="00C319DF">
              <w:rPr>
                <w:rFonts w:asciiTheme="majorBidi" w:hAnsiTheme="majorBidi" w:cstheme="majorBidi"/>
                <w:b/>
                <w:bCs/>
                <w:sz w:val="20"/>
                <w:szCs w:val="20"/>
              </w:rPr>
              <w:t>Signature</w:t>
            </w:r>
          </w:p>
        </w:tc>
      </w:tr>
    </w:tbl>
    <w:p w:rsidR="00EE5A54" w:rsidRDefault="00EE5A54" w:rsidP="00865790">
      <w:pPr>
        <w:spacing w:after="0" w:line="240" w:lineRule="auto"/>
        <w:ind w:left="66"/>
        <w:jc w:val="both"/>
        <w:rPr>
          <w:rFonts w:asciiTheme="majorBidi" w:eastAsia="Times New Roman" w:hAnsiTheme="majorBidi" w:cstheme="majorBidi"/>
          <w:b/>
          <w:bCs/>
          <w:color w:val="383336"/>
          <w:sz w:val="20"/>
          <w:szCs w:val="20"/>
        </w:rPr>
      </w:pPr>
      <w:r w:rsidRPr="00F809EC">
        <w:rPr>
          <w:rFonts w:asciiTheme="majorBidi" w:eastAsia="Times New Roman" w:hAnsiTheme="majorBidi" w:cstheme="majorBidi"/>
          <w:b/>
          <w:bCs/>
          <w:color w:val="383336"/>
          <w:sz w:val="20"/>
          <w:szCs w:val="20"/>
        </w:rPr>
        <w:t>I hereby undertake, on behalf of myself and my co-authors (if any), that:</w:t>
      </w:r>
    </w:p>
    <w:p w:rsidR="00865790" w:rsidRPr="00F809EC" w:rsidRDefault="00865790" w:rsidP="00865790">
      <w:pPr>
        <w:spacing w:after="0" w:line="240" w:lineRule="auto"/>
        <w:ind w:left="66"/>
        <w:jc w:val="both"/>
        <w:rPr>
          <w:rFonts w:asciiTheme="majorBidi" w:eastAsia="Times New Roman" w:hAnsiTheme="majorBidi" w:cstheme="majorBidi"/>
          <w:b/>
          <w:bCs/>
          <w:color w:val="383336"/>
          <w:sz w:val="20"/>
          <w:szCs w:val="20"/>
        </w:rPr>
      </w:pPr>
    </w:p>
    <w:p w:rsidR="00136AD3" w:rsidRPr="00F809EC" w:rsidRDefault="00EE5A54" w:rsidP="00136AD3">
      <w:pPr>
        <w:pStyle w:val="ListParagraph"/>
        <w:numPr>
          <w:ilvl w:val="0"/>
          <w:numId w:val="7"/>
        </w:numPr>
        <w:spacing w:after="300"/>
        <w:jc w:val="both"/>
        <w:rPr>
          <w:rFonts w:asciiTheme="majorBidi" w:eastAsia="Times New Roman" w:hAnsiTheme="majorBidi" w:cstheme="majorBidi"/>
          <w:color w:val="383336"/>
          <w:sz w:val="20"/>
          <w:szCs w:val="20"/>
        </w:rPr>
      </w:pPr>
      <w:r w:rsidRPr="00F809EC">
        <w:rPr>
          <w:rFonts w:asciiTheme="majorBidi" w:eastAsia="Times New Roman" w:hAnsiTheme="majorBidi" w:cstheme="majorBidi"/>
          <w:color w:val="383336"/>
          <w:sz w:val="20"/>
          <w:szCs w:val="20"/>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rsidR="00EE5A54" w:rsidRPr="00F809EC" w:rsidRDefault="00EE5A54" w:rsidP="0019010C">
      <w:pPr>
        <w:pStyle w:val="ListParagraph"/>
        <w:numPr>
          <w:ilvl w:val="0"/>
          <w:numId w:val="7"/>
        </w:numPr>
        <w:spacing w:after="0"/>
        <w:jc w:val="both"/>
        <w:rPr>
          <w:rFonts w:asciiTheme="majorBidi" w:eastAsia="Times New Roman" w:hAnsiTheme="majorBidi" w:cstheme="majorBidi"/>
          <w:color w:val="383336"/>
          <w:sz w:val="20"/>
          <w:szCs w:val="20"/>
        </w:rPr>
      </w:pPr>
      <w:r w:rsidRPr="00F809EC">
        <w:rPr>
          <w:rFonts w:asciiTheme="majorBidi" w:eastAsia="Times New Roman" w:hAnsiTheme="majorBidi" w:cstheme="majorBidi"/>
          <w:color w:val="383336"/>
          <w:sz w:val="20"/>
          <w:szCs w:val="20"/>
        </w:rPr>
        <w:t xml:space="preserve">I am/we are the sole author(s) of the paper and maintain the authority to enter into this agreement and the </w:t>
      </w:r>
      <w:r w:rsidRPr="00F809EC">
        <w:rPr>
          <w:rFonts w:asciiTheme="majorBidi" w:eastAsia="Times New Roman" w:hAnsiTheme="majorBidi" w:cstheme="majorBidi"/>
          <w:b/>
          <w:bCs/>
          <w:color w:val="383336"/>
          <w:sz w:val="20"/>
          <w:szCs w:val="20"/>
        </w:rPr>
        <w:t xml:space="preserve">Journal of Industrial Strategic Management </w:t>
      </w:r>
      <w:r w:rsidRPr="00F809EC">
        <w:rPr>
          <w:rFonts w:asciiTheme="majorBidi" w:eastAsia="Times New Roman" w:hAnsiTheme="majorBidi" w:cstheme="majorBidi"/>
          <w:color w:val="383336"/>
          <w:sz w:val="20"/>
          <w:szCs w:val="20"/>
        </w:rPr>
        <w:t>does not infringe any clause of this agreement.</w:t>
      </w:r>
    </w:p>
    <w:p w:rsidR="00EE5A54" w:rsidRPr="00F809EC" w:rsidRDefault="00EE5A54" w:rsidP="0019010C">
      <w:pPr>
        <w:numPr>
          <w:ilvl w:val="0"/>
          <w:numId w:val="7"/>
        </w:numPr>
        <w:autoSpaceDE w:val="0"/>
        <w:autoSpaceDN w:val="0"/>
        <w:adjustRightInd w:val="0"/>
        <w:spacing w:before="120" w:after="0" w:line="240" w:lineRule="auto"/>
        <w:contextualSpacing/>
        <w:jc w:val="both"/>
        <w:rPr>
          <w:rFonts w:asciiTheme="majorBidi" w:eastAsia="Calibri" w:hAnsiTheme="majorBidi" w:cstheme="majorBidi"/>
          <w:color w:val="383336"/>
          <w:sz w:val="20"/>
          <w:szCs w:val="20"/>
        </w:rPr>
      </w:pPr>
      <w:r w:rsidRPr="00F809EC">
        <w:rPr>
          <w:rFonts w:asciiTheme="majorBidi" w:eastAsia="Calibri" w:hAnsiTheme="majorBidi" w:cstheme="majorBidi"/>
          <w:color w:val="383336"/>
          <w:sz w:val="20"/>
          <w:szCs w:val="20"/>
        </w:rPr>
        <w:t>The paper contains no such material that may be unlawful, defamatory, or which would, if published, in any way whatsoever, violate the terms and conditions as laid down in the agreement.</w:t>
      </w:r>
    </w:p>
    <w:p w:rsidR="00EE5A54" w:rsidRPr="00F809EC" w:rsidRDefault="00EE5A54" w:rsidP="009B675A">
      <w:pPr>
        <w:numPr>
          <w:ilvl w:val="0"/>
          <w:numId w:val="7"/>
        </w:numPr>
        <w:autoSpaceDE w:val="0"/>
        <w:autoSpaceDN w:val="0"/>
        <w:adjustRightInd w:val="0"/>
        <w:spacing w:after="120" w:line="240" w:lineRule="auto"/>
        <w:contextualSpacing/>
        <w:jc w:val="both"/>
        <w:rPr>
          <w:rFonts w:asciiTheme="majorBidi" w:eastAsia="Calibri" w:hAnsiTheme="majorBidi" w:cstheme="majorBidi"/>
          <w:color w:val="383336"/>
          <w:sz w:val="20"/>
          <w:szCs w:val="20"/>
        </w:rPr>
      </w:pPr>
      <w:r w:rsidRPr="00F809EC">
        <w:rPr>
          <w:rFonts w:asciiTheme="majorBidi" w:eastAsia="Calibri" w:hAnsiTheme="majorBidi" w:cstheme="majorBidi"/>
          <w:color w:val="383336"/>
          <w:sz w:val="20"/>
          <w:szCs w:val="20"/>
        </w:rPr>
        <w:t>I/we have taken due care that the scientific knowledge, historical data, evidential artifacts, figures and all other statements contained in the paper conform to true facts and authentic formula and will not, if followed precisely, be detrimental to the user.</w:t>
      </w:r>
    </w:p>
    <w:p w:rsidR="00EE5A54" w:rsidRPr="00F809EC" w:rsidRDefault="00EE5A54" w:rsidP="00EE5A54">
      <w:pPr>
        <w:numPr>
          <w:ilvl w:val="0"/>
          <w:numId w:val="7"/>
        </w:numPr>
        <w:autoSpaceDE w:val="0"/>
        <w:autoSpaceDN w:val="0"/>
        <w:adjustRightInd w:val="0"/>
        <w:spacing w:after="120" w:line="240" w:lineRule="auto"/>
        <w:contextualSpacing/>
        <w:jc w:val="both"/>
        <w:rPr>
          <w:rFonts w:asciiTheme="majorBidi" w:eastAsia="Calibri" w:hAnsiTheme="majorBidi" w:cstheme="majorBidi"/>
          <w:color w:val="383336"/>
          <w:sz w:val="20"/>
          <w:szCs w:val="20"/>
        </w:rPr>
      </w:pPr>
      <w:r w:rsidRPr="00F809EC">
        <w:rPr>
          <w:rFonts w:asciiTheme="majorBidi" w:eastAsia="Calibri" w:hAnsiTheme="majorBidi" w:cstheme="majorBidi"/>
          <w:color w:val="383336"/>
          <w:sz w:val="20"/>
          <w:szCs w:val="20"/>
        </w:rPr>
        <w:t xml:space="preserve">I/we permit the adaptation, preparation of derivative works, oral presentation or distribution, along with the commercial application of the work. </w:t>
      </w:r>
    </w:p>
    <w:p w:rsidR="005972AA" w:rsidRPr="00F809EC" w:rsidRDefault="005972AA" w:rsidP="005972AA">
      <w:pPr>
        <w:autoSpaceDE w:val="0"/>
        <w:autoSpaceDN w:val="0"/>
        <w:adjustRightInd w:val="0"/>
        <w:spacing w:after="120" w:line="240" w:lineRule="auto"/>
        <w:contextualSpacing/>
        <w:jc w:val="both"/>
        <w:rPr>
          <w:rFonts w:asciiTheme="majorBidi" w:eastAsia="Calibri" w:hAnsiTheme="majorBidi" w:cstheme="majorBidi"/>
          <w:color w:val="383336"/>
          <w:sz w:val="20"/>
          <w:szCs w:val="20"/>
        </w:rPr>
      </w:pPr>
    </w:p>
    <w:p w:rsidR="00EE5A54" w:rsidRPr="00F809EC" w:rsidRDefault="00EE5A54" w:rsidP="00EE5A54">
      <w:pPr>
        <w:numPr>
          <w:ilvl w:val="0"/>
          <w:numId w:val="7"/>
        </w:numPr>
        <w:autoSpaceDE w:val="0"/>
        <w:autoSpaceDN w:val="0"/>
        <w:adjustRightInd w:val="0"/>
        <w:spacing w:after="120" w:line="240" w:lineRule="auto"/>
        <w:contextualSpacing/>
        <w:jc w:val="both"/>
        <w:rPr>
          <w:rFonts w:asciiTheme="majorBidi" w:eastAsia="Calibri" w:hAnsiTheme="majorBidi" w:cstheme="majorBidi"/>
          <w:color w:val="383336"/>
          <w:sz w:val="20"/>
          <w:szCs w:val="20"/>
        </w:rPr>
      </w:pPr>
      <w:r w:rsidRPr="00F809EC">
        <w:rPr>
          <w:rFonts w:asciiTheme="majorBidi" w:eastAsia="Calibri" w:hAnsiTheme="majorBidi" w:cstheme="majorBidi"/>
          <w:color w:val="383336"/>
          <w:sz w:val="20"/>
          <w:szCs w:val="20"/>
        </w:rPr>
        <w:t xml:space="preserve">No responsibility is assumed by </w:t>
      </w:r>
      <w:r w:rsidRPr="00F809EC">
        <w:rPr>
          <w:rFonts w:asciiTheme="majorBidi" w:eastAsia="Times New Roman" w:hAnsiTheme="majorBidi" w:cstheme="majorBidi"/>
          <w:b/>
          <w:bCs/>
          <w:color w:val="383336"/>
          <w:sz w:val="20"/>
          <w:szCs w:val="20"/>
        </w:rPr>
        <w:t xml:space="preserve">Journal of Industrial Strategic Management </w:t>
      </w:r>
      <w:r w:rsidRPr="00F809EC">
        <w:rPr>
          <w:rFonts w:asciiTheme="majorBidi" w:eastAsia="Calibri" w:hAnsiTheme="majorBidi" w:cstheme="majorBidi"/>
          <w:color w:val="383336"/>
          <w:sz w:val="20"/>
          <w:szCs w:val="20"/>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w:t>
      </w:r>
    </w:p>
    <w:p w:rsidR="00EE5A54" w:rsidRDefault="00EE5A54" w:rsidP="00F809EC">
      <w:pPr>
        <w:numPr>
          <w:ilvl w:val="0"/>
          <w:numId w:val="7"/>
        </w:numPr>
        <w:autoSpaceDE w:val="0"/>
        <w:autoSpaceDN w:val="0"/>
        <w:adjustRightInd w:val="0"/>
        <w:spacing w:after="120" w:line="240" w:lineRule="auto"/>
        <w:contextualSpacing/>
        <w:jc w:val="both"/>
        <w:rPr>
          <w:rFonts w:asciiTheme="majorBidi" w:eastAsia="Calibri" w:hAnsiTheme="majorBidi" w:cstheme="majorBidi"/>
          <w:color w:val="383336"/>
          <w:sz w:val="18"/>
          <w:szCs w:val="18"/>
        </w:rPr>
      </w:pPr>
      <w:r w:rsidRPr="00F809EC">
        <w:rPr>
          <w:rFonts w:asciiTheme="majorBidi" w:eastAsia="Calibri" w:hAnsiTheme="majorBidi" w:cstheme="majorBidi"/>
          <w:color w:val="383336"/>
          <w:sz w:val="18"/>
          <w:szCs w:val="18"/>
        </w:rPr>
        <w:t>The Author confirms title of paper, all part of paper, authors name and his/her a</w:t>
      </w:r>
      <w:r w:rsidR="00F809EC" w:rsidRPr="00F809EC">
        <w:rPr>
          <w:rFonts w:asciiTheme="majorBidi" w:eastAsia="Calibri" w:hAnsiTheme="majorBidi" w:cstheme="majorBidi"/>
          <w:color w:val="383336"/>
          <w:sz w:val="18"/>
          <w:szCs w:val="18"/>
        </w:rPr>
        <w:t>ffiliation. After this time, we can’t make any change in final version.</w:t>
      </w:r>
    </w:p>
    <w:p w:rsidR="00F038E9" w:rsidRDefault="00F038E9" w:rsidP="00F038E9">
      <w:pPr>
        <w:autoSpaceDE w:val="0"/>
        <w:autoSpaceDN w:val="0"/>
        <w:adjustRightInd w:val="0"/>
        <w:spacing w:after="120" w:line="240" w:lineRule="auto"/>
        <w:ind w:left="720"/>
        <w:contextualSpacing/>
        <w:jc w:val="both"/>
        <w:rPr>
          <w:rFonts w:asciiTheme="majorBidi" w:eastAsia="Calibri" w:hAnsiTheme="majorBidi" w:cstheme="majorBidi"/>
          <w:color w:val="383336"/>
          <w:sz w:val="18"/>
          <w:szCs w:val="18"/>
        </w:rPr>
      </w:pPr>
    </w:p>
    <w:p w:rsidR="00865790" w:rsidRPr="00F809EC" w:rsidRDefault="00865790" w:rsidP="00F038E9">
      <w:pPr>
        <w:autoSpaceDE w:val="0"/>
        <w:autoSpaceDN w:val="0"/>
        <w:adjustRightInd w:val="0"/>
        <w:spacing w:after="120" w:line="240" w:lineRule="auto"/>
        <w:ind w:left="720"/>
        <w:contextualSpacing/>
        <w:jc w:val="both"/>
        <w:rPr>
          <w:rFonts w:asciiTheme="majorBidi" w:eastAsia="Calibri" w:hAnsiTheme="majorBidi" w:cstheme="majorBidi"/>
          <w:color w:val="383336"/>
          <w:sz w:val="18"/>
          <w:szCs w:val="18"/>
        </w:rPr>
      </w:pPr>
    </w:p>
    <w:p w:rsidR="00835B27" w:rsidRPr="00F809EC" w:rsidRDefault="00835B27" w:rsidP="00EE5A54">
      <w:pPr>
        <w:pStyle w:val="reference"/>
        <w:numPr>
          <w:ilvl w:val="0"/>
          <w:numId w:val="0"/>
        </w:numPr>
        <w:ind w:left="90"/>
        <w:rPr>
          <w:sz w:val="20"/>
          <w:szCs w:val="20"/>
        </w:rPr>
      </w:pPr>
    </w:p>
    <w:p w:rsidR="00C319DF" w:rsidRPr="00C319DF" w:rsidRDefault="00C319DF" w:rsidP="00C319DF">
      <w:pPr>
        <w:pStyle w:val="reference"/>
        <w:numPr>
          <w:ilvl w:val="0"/>
          <w:numId w:val="0"/>
        </w:numPr>
        <w:ind w:left="90"/>
        <w:rPr>
          <w:b/>
          <w:bCs/>
          <w:sz w:val="20"/>
          <w:szCs w:val="20"/>
        </w:rPr>
      </w:pPr>
      <w:r w:rsidRPr="00C319DF">
        <w:rPr>
          <w:b/>
          <w:bCs/>
          <w:sz w:val="20"/>
          <w:szCs w:val="20"/>
        </w:rPr>
        <w:t>Manuscript Title:</w:t>
      </w:r>
    </w:p>
    <w:p w:rsidR="00C319DF" w:rsidRPr="00C319DF" w:rsidRDefault="00C319DF" w:rsidP="00C319DF">
      <w:pPr>
        <w:pStyle w:val="reference"/>
        <w:numPr>
          <w:ilvl w:val="0"/>
          <w:numId w:val="0"/>
        </w:numPr>
        <w:ind w:left="90"/>
        <w:rPr>
          <w:b/>
          <w:bCs/>
          <w:sz w:val="20"/>
          <w:szCs w:val="20"/>
        </w:rPr>
      </w:pPr>
      <w:r w:rsidRPr="00C319DF">
        <w:rPr>
          <w:b/>
          <w:bCs/>
          <w:sz w:val="20"/>
          <w:szCs w:val="20"/>
        </w:rPr>
        <w:t>Corresponding Author:</w:t>
      </w:r>
      <w:r w:rsidRPr="00C319DF">
        <w:rPr>
          <w:b/>
          <w:bCs/>
          <w:sz w:val="20"/>
          <w:szCs w:val="20"/>
        </w:rPr>
        <w:tab/>
      </w:r>
      <w:r w:rsidRPr="00C319DF">
        <w:rPr>
          <w:b/>
          <w:bCs/>
          <w:sz w:val="20"/>
          <w:szCs w:val="20"/>
        </w:rPr>
        <w:tab/>
      </w:r>
      <w:r w:rsidRPr="00C319DF">
        <w:rPr>
          <w:b/>
          <w:bCs/>
          <w:sz w:val="20"/>
          <w:szCs w:val="20"/>
        </w:rPr>
        <w:tab/>
      </w:r>
      <w:r w:rsidRPr="00C319DF">
        <w:rPr>
          <w:b/>
          <w:bCs/>
          <w:sz w:val="20"/>
          <w:szCs w:val="20"/>
        </w:rPr>
        <w:tab/>
      </w:r>
      <w:r w:rsidRPr="00C319DF">
        <w:rPr>
          <w:b/>
          <w:bCs/>
          <w:sz w:val="20"/>
          <w:szCs w:val="20"/>
        </w:rPr>
        <w:tab/>
        <w:t xml:space="preserve"> </w:t>
      </w:r>
    </w:p>
    <w:p w:rsidR="00C319DF" w:rsidRPr="00C319DF" w:rsidRDefault="00C319DF" w:rsidP="00C319DF">
      <w:pPr>
        <w:pStyle w:val="reference"/>
        <w:numPr>
          <w:ilvl w:val="0"/>
          <w:numId w:val="0"/>
        </w:numPr>
        <w:ind w:left="90"/>
        <w:rPr>
          <w:b/>
          <w:bCs/>
          <w:sz w:val="20"/>
          <w:szCs w:val="20"/>
        </w:rPr>
      </w:pPr>
      <w:r w:rsidRPr="00C319DF">
        <w:rPr>
          <w:b/>
          <w:bCs/>
          <w:sz w:val="20"/>
          <w:szCs w:val="20"/>
        </w:rPr>
        <w:t xml:space="preserve">E-Mail: </w:t>
      </w:r>
    </w:p>
    <w:p w:rsidR="00C319DF" w:rsidRPr="00EE5A54" w:rsidRDefault="00C319DF" w:rsidP="00C319DF">
      <w:pPr>
        <w:pStyle w:val="reference"/>
        <w:numPr>
          <w:ilvl w:val="0"/>
          <w:numId w:val="0"/>
        </w:numPr>
        <w:ind w:left="90"/>
        <w:rPr>
          <w:rFonts w:ascii="Century" w:hAnsi="Century"/>
          <w:rtl/>
          <w:lang w:bidi="fa-IR"/>
        </w:rPr>
      </w:pPr>
      <w:r w:rsidRPr="00C319DF">
        <w:rPr>
          <w:b/>
          <w:bCs/>
          <w:sz w:val="20"/>
          <w:szCs w:val="20"/>
        </w:rPr>
        <w:t>Date</w:t>
      </w:r>
      <w:r w:rsidRPr="00EE5A54">
        <w:rPr>
          <w:rFonts w:ascii="Century" w:hAnsi="Century"/>
        </w:rPr>
        <w:t>:</w:t>
      </w:r>
    </w:p>
    <w:p w:rsidR="00C319DF" w:rsidRDefault="00C319DF" w:rsidP="00C319DF">
      <w:pPr>
        <w:pStyle w:val="Footer"/>
        <w:jc w:val="left"/>
      </w:pPr>
      <w:r>
        <w:rPr>
          <w:rFonts w:ascii="Century" w:eastAsiaTheme="minorHAnsi" w:hAnsi="Century" w:cstheme="majorBidi"/>
          <w:iCs/>
          <w:szCs w:val="24"/>
        </w:rPr>
        <w:t xml:space="preserve">  </w:t>
      </w:r>
    </w:p>
    <w:p w:rsidR="00835B27" w:rsidRDefault="00835B27" w:rsidP="00F809EC">
      <w:pPr>
        <w:pStyle w:val="reference"/>
        <w:numPr>
          <w:ilvl w:val="0"/>
          <w:numId w:val="0"/>
        </w:numPr>
        <w:rPr>
          <w:rFonts w:ascii="Century" w:hAnsi="Century"/>
        </w:rPr>
      </w:pPr>
      <w:bookmarkStart w:id="0" w:name="_GoBack"/>
      <w:bookmarkEnd w:id="0"/>
    </w:p>
    <w:sectPr w:rsidR="00835B27" w:rsidSect="00F038E9">
      <w:footerReference w:type="default" r:id="rId12"/>
      <w:headerReference w:type="first" r:id="rId13"/>
      <w:footerReference w:type="first" r:id="rId14"/>
      <w:pgSz w:w="12240" w:h="15840"/>
      <w:pgMar w:top="1246" w:right="1467" w:bottom="1080" w:left="1080" w:header="284" w:footer="14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28" w:rsidRDefault="00A13A28">
      <w:pPr>
        <w:spacing w:after="0" w:line="240" w:lineRule="auto"/>
      </w:pPr>
      <w:r>
        <w:separator/>
      </w:r>
    </w:p>
  </w:endnote>
  <w:endnote w:type="continuationSeparator" w:id="0">
    <w:p w:rsidR="00A13A28" w:rsidRDefault="00A1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D2D" w:rsidRDefault="00A00EA7">
    <w:pPr>
      <w:rPr>
        <w:sz w:val="20"/>
      </w:rPr>
    </w:pPr>
    <w:r>
      <w:rPr>
        <w:sz w:val="20"/>
        <w14:numForm w14:val="oldStyle"/>
      </w:rPr>
      <w:fldChar w:fldCharType="begin"/>
    </w:r>
    <w:r>
      <w:rPr>
        <w:sz w:val="20"/>
        <w14:numForm w14:val="oldStyle"/>
      </w:rPr>
      <w:instrText xml:space="preserve"> PAGE   \* MERGEFORMAT </w:instrText>
    </w:r>
    <w:r>
      <w:rPr>
        <w:sz w:val="20"/>
        <w14:numForm w14:val="oldStyle"/>
      </w:rPr>
      <w:fldChar w:fldCharType="separate"/>
    </w:r>
    <w:r w:rsidR="00F038E9">
      <w:rPr>
        <w:noProof/>
        <w:sz w:val="20"/>
        <w14:numForm w14:val="oldStyle"/>
      </w:rPr>
      <w:t>2</w:t>
    </w:r>
    <w:r>
      <w:rPr>
        <w:noProof/>
        <w:sz w:val="20"/>
        <w14:numForm w14:val="oldStyle"/>
      </w:rPr>
      <w:fldChar w:fldCharType="end"/>
    </w:r>
  </w:p>
  <w:p w:rsidR="00FA0D2D" w:rsidRDefault="00A00EA7">
    <w:pPr>
      <w:pStyle w:val="Footer"/>
    </w:pPr>
    <w:r>
      <w:rPr>
        <w:noProof/>
        <w:sz w:val="20"/>
      </w:rPr>
      <mc:AlternateContent>
        <mc:Choice Requires="wps">
          <w:drawing>
            <wp:anchor distT="0" distB="0" distL="114300" distR="114300" simplePos="0" relativeHeight="251662336" behindDoc="0" locked="0" layoutInCell="1" allowOverlap="1" wp14:anchorId="640D9BB9" wp14:editId="791BF7FF">
              <wp:simplePos x="0" y="0"/>
              <wp:positionH relativeFrom="margin">
                <wp:align>center</wp:align>
              </wp:positionH>
              <wp:positionV relativeFrom="bottomMargin">
                <wp:align>top</wp:align>
              </wp:positionV>
              <wp:extent cx="6400800" cy="0"/>
              <wp:effectExtent l="0" t="0" r="0" b="19050"/>
              <wp:wrapNone/>
              <wp:docPr id="7" name="Straight Connector 7"/>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id="Straight Connector 7" o:spid="_x0000_s1026" style="position:absolute;z-index:251662336;visibility:visible;mso-wrap-style:square;mso-width-percent:1000;mso-wrap-distance-left:9pt;mso-wrap-distance-top:0;mso-wrap-distance-right:9pt;mso-wrap-distance-bottom:0;mso-position-horizontal:center;mso-position-horizontal-relative:margin;mso-position-vertical:top;mso-position-vertical-relative:bottom-margin-area;mso-width-percent:1000;mso-width-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" strokecolor="#6f6f74 [3204]">
              <w10:wrap anchorx="margin" anchory="marg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9DF" w:rsidRDefault="00C319DF" w:rsidP="00C319DF">
    <w:pPr>
      <w:pStyle w:val="Footer"/>
      <w:rPr>
        <w:rFonts w:ascii="Century" w:eastAsiaTheme="minorHAnsi" w:hAnsi="Century" w:cstheme="majorBidi"/>
        <w:iCs/>
        <w:szCs w:val="24"/>
      </w:rPr>
    </w:pPr>
  </w:p>
  <w:p w:rsidR="00C319DF" w:rsidRPr="00865790" w:rsidRDefault="00A13A28" w:rsidP="00C319DF">
    <w:pPr>
      <w:pStyle w:val="Footer"/>
      <w:rPr>
        <w:rFonts w:asciiTheme="majorBidi" w:hAnsiTheme="majorBidi" w:cstheme="majorBidi"/>
        <w:b/>
        <w:bCs/>
        <w:color w:val="7030A0"/>
        <w:sz w:val="24"/>
        <w:szCs w:val="24"/>
      </w:rPr>
    </w:pPr>
    <w:hyperlink r:id="rId1" w:history="1">
      <w:r w:rsidR="00C319DF" w:rsidRPr="00865790">
        <w:rPr>
          <w:rStyle w:val="Hyperlink"/>
          <w:rFonts w:asciiTheme="majorBidi" w:eastAsiaTheme="minorHAnsi" w:hAnsiTheme="majorBidi" w:cstheme="majorBidi"/>
          <w:b/>
          <w:bCs/>
          <w:iCs/>
          <w:color w:val="7030A0"/>
          <w:sz w:val="24"/>
          <w:szCs w:val="24"/>
        </w:rPr>
        <w:t>https://sanad.iau.ir/journal/mgmt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28" w:rsidRDefault="00A13A28">
      <w:pPr>
        <w:spacing w:after="0" w:line="240" w:lineRule="auto"/>
      </w:pPr>
      <w:r>
        <w:separator/>
      </w:r>
    </w:p>
  </w:footnote>
  <w:footnote w:type="continuationSeparator" w:id="0">
    <w:p w:rsidR="00A13A28" w:rsidRDefault="00A13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8E9" w:rsidRDefault="00F038E9" w:rsidP="00F038E9">
    <w:pPr>
      <w:pStyle w:val="Header"/>
      <w:jc w:val="left"/>
    </w:pPr>
    <w:r>
      <w:rPr>
        <w:noProof/>
      </w:rPr>
      <w:drawing>
        <wp:inline distT="0" distB="0" distL="0" distR="0" wp14:anchorId="4105F224" wp14:editId="1C271656">
          <wp:extent cx="6153139" cy="419100"/>
          <wp:effectExtent l="0" t="0" r="635" b="0"/>
          <wp:docPr id="5" name="Picture 5" descr="C:\Users\Administrator\Desktop\مجلات\JISM\تصاوی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Desktop\مجلات\JISM\تصاویر\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5055" cy="4192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07FD"/>
    <w:multiLevelType w:val="hybridMultilevel"/>
    <w:tmpl w:val="6F64D0AE"/>
    <w:lvl w:ilvl="0" w:tplc="54465CF4">
      <w:start w:val="1"/>
      <w:numFmt w:val="bullet"/>
      <w:lvlText w:val=""/>
      <w:lvlJc w:val="left"/>
      <w:pPr>
        <w:ind w:left="720" w:hanging="360"/>
      </w:pPr>
      <w:rPr>
        <w:rFonts w:ascii="Wingdings" w:hAnsi="Wingdings" w:hint="default"/>
        <w:color w:val="B6B6B9" w:themeColor="accen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133775"/>
    <w:multiLevelType w:val="hybridMultilevel"/>
    <w:tmpl w:val="C9E018CC"/>
    <w:lvl w:ilvl="0" w:tplc="BFEEB15A">
      <w:start w:val="1"/>
      <w:numFmt w:val="decimal"/>
      <w:lvlText w:val="%1."/>
      <w:lvlJc w:val="left"/>
      <w:pPr>
        <w:ind w:left="720" w:hanging="360"/>
      </w:pPr>
      <w:rPr>
        <w:rFonts w:ascii="Century" w:eastAsia="Times New Roman" w:hAnsi="Century"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F1F7C40"/>
    <w:multiLevelType w:val="multilevel"/>
    <w:tmpl w:val="E138D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C84CF7"/>
    <w:multiLevelType w:val="hybridMultilevel"/>
    <w:tmpl w:val="7C204C62"/>
    <w:lvl w:ilvl="0" w:tplc="1DDA8018">
      <w:start w:val="1"/>
      <w:numFmt w:val="bullet"/>
      <w:lvlText w:val=""/>
      <w:lvlJc w:val="left"/>
      <w:pPr>
        <w:ind w:left="360" w:hanging="360"/>
      </w:pPr>
      <w:rPr>
        <w:rFonts w:ascii="Wingdings" w:hAnsi="Wingdings" w:hint="default"/>
        <w:color w:val="B6B6B9" w:themeColor="accen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6"/>
  </w:num>
  <w:num w:numId="6">
    <w:abstractNumId w:val="2"/>
  </w:num>
  <w:num w:numId="7">
    <w:abstractNumId w:val="1"/>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54"/>
    <w:rsid w:val="00136AD3"/>
    <w:rsid w:val="0019010C"/>
    <w:rsid w:val="00502228"/>
    <w:rsid w:val="005972AA"/>
    <w:rsid w:val="00835B27"/>
    <w:rsid w:val="00865790"/>
    <w:rsid w:val="009023E7"/>
    <w:rsid w:val="009B675A"/>
    <w:rsid w:val="009C4D88"/>
    <w:rsid w:val="00A00EA7"/>
    <w:rsid w:val="00A07EB8"/>
    <w:rsid w:val="00A13A28"/>
    <w:rsid w:val="00C319DF"/>
    <w:rsid w:val="00D267A1"/>
    <w:rsid w:val="00EE5A54"/>
    <w:rsid w:val="00F038E9"/>
    <w:rsid w:val="00F809EC"/>
    <w:rsid w:val="00FA0D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uto"/>
      <w:jc w:val="center"/>
    </w:pPr>
  </w:style>
  <w:style w:type="paragraph" w:styleId="Heading1">
    <w:name w:val="heading 1"/>
    <w:basedOn w:val="Normal"/>
    <w:next w:val="Normal"/>
    <w:link w:val="Heading1Char"/>
    <w:uiPriority w:val="9"/>
    <w:qFormat/>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Ind w:w="0" w:type="dxa"/>
      <w:tblCellMar>
        <w:top w:w="0" w:type="dxa"/>
        <w:left w:w="108" w:type="dxa"/>
        <w:bottom w:w="0" w:type="dxa"/>
        <w:right w:w="108" w:type="dxa"/>
      </w:tblCellMar>
    </w:tblPr>
    <w:tblStylePr w:type="firstRow">
      <w:rPr>
        <w:rFonts w:ascii="Aharoni" w:hAnsi="Aharoni"/>
        <w:b/>
        <w:sz w:val="36"/>
      </w:rPr>
    </w:tblStyle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343437" w:themeColor="text2" w:themeShade="BF"/>
      <w:spacing w:val="20"/>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46464A" w:themeColor="text2"/>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color w:val="343437" w:themeColor="text2" w:themeShade="BF"/>
      <w:sz w:val="23"/>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Cs/>
      <w:caps/>
      <w:color w:val="46464A" w:themeColor="text2"/>
      <w:spacing w:val="12"/>
      <w:sz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32324" w:themeColor="text2"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paragraph" w:styleId="Caption">
    <w:name w:val="caption"/>
    <w:basedOn w:val="Normal"/>
    <w:next w:val="Normal"/>
    <w:uiPriority w:val="35"/>
    <w:semiHidden/>
    <w:unhideWhenUsed/>
    <w:qFormat/>
    <w:pPr>
      <w:spacing w:line="240" w:lineRule="auto"/>
    </w:pPr>
    <w:rPr>
      <w:b/>
      <w:bCs/>
      <w:color w:val="46464A" w:themeColor="text2"/>
      <w:sz w:val="18"/>
      <w:szCs w:val="1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caps/>
      <w:color w:val="46464A" w:themeColor="text2"/>
      <w:spacing w:val="20"/>
      <w:kern w:val="28"/>
      <w:sz w:val="44"/>
      <w:szCs w:val="56"/>
      <w14:ligatures w14:val="standard"/>
      <w14:numForm w14:val="oldStyle"/>
      <w14:cntxtAlts/>
    </w:rPr>
  </w:style>
  <w:style w:type="character" w:customStyle="1" w:styleId="TitleChar">
    <w:name w:val="Title Char"/>
    <w:basedOn w:val="DefaultParagraphFont"/>
    <w:link w:val="Title"/>
    <w:uiPriority w:val="10"/>
    <w:rPr>
      <w:rFonts w:asciiTheme="majorHAnsi" w:eastAsiaTheme="majorEastAsia" w:hAnsiTheme="majorHAnsi" w:cstheme="majorBidi"/>
      <w:caps/>
      <w:color w:val="46464A" w:themeColor="text2"/>
      <w:spacing w:val="20"/>
      <w:kern w:val="28"/>
      <w:sz w:val="44"/>
      <w:szCs w:val="56"/>
      <w14:ligatures w14:val="standard"/>
      <w14:numForm w14:val="oldStyle"/>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jc w:val="center"/>
    </w:pPr>
    <w:rPr>
      <w:color w:val="404040" w:themeColor="text1" w:themeTint="BF"/>
    </w:rPr>
  </w:style>
  <w:style w:type="paragraph" w:styleId="Quote">
    <w:name w:val="Quote"/>
    <w:basedOn w:val="Normal"/>
    <w:next w:val="Normal"/>
    <w:link w:val="QuoteChar"/>
    <w:uiPriority w:val="29"/>
    <w:qFormat/>
    <w:pPr>
      <w:pBdr>
        <w:top w:val="single" w:sz="12" w:space="7" w:color="6F6F74" w:themeColor="accent1"/>
        <w:bottom w:val="double" w:sz="18" w:space="0" w:color="6F6F74" w:themeColor="accent1"/>
      </w:pBdr>
      <w:spacing w:after="0" w:line="420" w:lineRule="auto"/>
    </w:pPr>
    <w:rPr>
      <w:rFonts w:asciiTheme="majorHAnsi" w:hAnsiTheme="majorHAnsi"/>
      <w:caps/>
      <w:color w:val="535356" w:themeColor="accent1" w:themeShade="BF"/>
      <w:spacing w:val="10"/>
      <w:lang w:bidi="hi-IN"/>
      <w14:ligatures w14:val="standard"/>
      <w14:numForm w14:val="oldStyle"/>
    </w:rPr>
  </w:style>
  <w:style w:type="character" w:customStyle="1" w:styleId="QuoteChar">
    <w:name w:val="Quote Char"/>
    <w:basedOn w:val="DefaultParagraphFont"/>
    <w:link w:val="Quote"/>
    <w:uiPriority w:val="29"/>
    <w:rPr>
      <w:rFonts w:asciiTheme="majorHAnsi" w:hAnsiTheme="majorHAnsi"/>
      <w:caps/>
      <w:color w:val="535356" w:themeColor="accent1" w:themeShade="BF"/>
      <w:spacing w:val="10"/>
      <w:lang w:bidi="hi-IN"/>
      <w14:ligatures w14:val="standard"/>
      <w14:numForm w14:val="oldStyle"/>
    </w:rPr>
  </w:style>
  <w:style w:type="paragraph" w:styleId="IntenseQuote">
    <w:name w:val="Intense Quote"/>
    <w:basedOn w:val="Normal"/>
    <w:next w:val="Normal"/>
    <w:link w:val="IntenseQuoteChar"/>
    <w:uiPriority w:val="30"/>
    <w:qFormat/>
    <w:pPr>
      <w:pBdr>
        <w:top w:val="thickThinSmallGap" w:sz="36" w:space="6" w:color="6F6F74" w:themeColor="accent1"/>
        <w:left w:val="thickThinSmallGap" w:sz="36" w:space="8" w:color="6F6F74" w:themeColor="accent1"/>
        <w:bottom w:val="thinThickSmallGap" w:sz="36" w:space="0" w:color="6F6F74" w:themeColor="accent1"/>
        <w:right w:val="thinThickSmallGap" w:sz="36" w:space="8" w:color="6F6F74" w:themeColor="accent1"/>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lang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caps/>
      <w:color w:val="FFFFFF" w:themeColor="background1"/>
      <w:spacing w:val="6"/>
      <w:sz w:val="24"/>
      <w:shd w:val="clear" w:color="auto" w:fill="6F6F74" w:themeFill="accent1"/>
      <w:lang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uiPriority w:val="21"/>
    <w:qFormat/>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000000"/>
      <w:spacing w:val="5"/>
      <w:u w:val="single"/>
      <w14:shadow w14:blurRad="63500" w14:dist="38100" w14:dir="5400000" w14:sx="100000" w14:sy="100000" w14:kx="0" w14:ky="0" w14:algn="ctr">
        <w14:srgbClr w14:val="000000">
          <w14:alpha w14:val="75000"/>
        </w14:srgbClr>
      </w14:shadow>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300" w:lineRule="auto"/>
      <w:jc w:val="both"/>
      <w:outlineLvl w:val="9"/>
    </w:pPr>
    <w:rPr>
      <w:b/>
      <w:bCs/>
      <w:caps w:val="0"/>
      <w:color w:val="535356" w:themeColor="accent1" w:themeShade="BF"/>
      <w:spacing w:val="0"/>
      <w:sz w:val="28"/>
      <w:szCs w:val="28"/>
      <w:lang w:eastAsia="ja-JP"/>
    </w:rPr>
  </w:style>
  <w:style w:type="character" w:styleId="PlaceholderText">
    <w:name w:val="Placeholder Text"/>
    <w:basedOn w:val="DefaultParagraphFont"/>
    <w:uiPriority w:val="99"/>
    <w:rPr>
      <w:color w:va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Heading1"/>
    <w:next w:val="Normal"/>
    <w:pPr>
      <w:spacing w:before="300"/>
    </w:pPr>
    <w:rPr>
      <w:sz w:val="28"/>
    </w:rPr>
  </w:style>
  <w:style w:type="character" w:customStyle="1" w:styleId="NoSpacingChar">
    <w:name w:val="No Spacing Char"/>
    <w:basedOn w:val="DefaultParagraphFont"/>
    <w:link w:val="NoSpacing"/>
    <w:uiPriority w:val="1"/>
    <w:rPr>
      <w:color w:val="404040" w:themeColor="text1" w:themeTint="BF"/>
    </w:rPr>
  </w:style>
  <w:style w:type="paragraph" w:customStyle="1" w:styleId="Subsection">
    <w:name w:val="Subsection"/>
    <w:basedOn w:val="Heading2"/>
    <w:pPr>
      <w:spacing w:before="0"/>
    </w:pPr>
    <w:rPr>
      <w:color w:val="595959" w:themeColor="text1" w:themeTint="A6"/>
      <w:sz w:val="26"/>
    </w:rPr>
  </w:style>
  <w:style w:type="paragraph" w:customStyle="1" w:styleId="PersonalName">
    <w:name w:val="Personal Name"/>
    <w:basedOn w:val="Title"/>
    <w:rPr>
      <w:color w:val="FFFFFF" w:themeColor="background1"/>
      <w:sz w:val="36"/>
      <w14:shadow w14:blurRad="50800" w14:dist="38100" w14:dir="2700000" w14:sx="100000" w14:sy="100000" w14:kx="0" w14:ky="0" w14:algn="tl">
        <w14:srgbClr w14:val="000000">
          <w14:alpha w14:val="75000"/>
        </w14:srgbClr>
      </w14:shadow>
    </w:rPr>
  </w:style>
  <w:style w:type="paragraph" w:customStyle="1" w:styleId="SubsectionDate">
    <w:name w:val="Subsection Date"/>
    <w:basedOn w:val="Normal"/>
    <w:p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ListParagraph"/>
    <w:link w:val="referenceChar"/>
    <w:qFormat/>
    <w:rsid w:val="00EE5A54"/>
    <w:pPr>
      <w:numPr>
        <w:numId w:val="6"/>
      </w:numPr>
      <w:spacing w:after="0"/>
      <w:ind w:left="567" w:hanging="425"/>
      <w:jc w:val="both"/>
    </w:pPr>
    <w:rPr>
      <w:rFonts w:asciiTheme="majorBidi" w:hAnsiTheme="majorBidi" w:cstheme="majorBidi"/>
      <w:iCs/>
      <w:sz w:val="22"/>
      <w:szCs w:val="24"/>
    </w:rPr>
  </w:style>
  <w:style w:type="character" w:customStyle="1" w:styleId="referenceChar">
    <w:name w:val="reference Char"/>
    <w:basedOn w:val="DefaultParagraphFont"/>
    <w:link w:val="reference"/>
    <w:rsid w:val="00EE5A54"/>
    <w:rPr>
      <w:rFonts w:asciiTheme="majorBidi" w:eastAsiaTheme="minorHAnsi" w:hAnsiTheme="majorBidi" w:cstheme="majorBidi"/>
      <w:iCs/>
      <w:szCs w:val="24"/>
    </w:rPr>
  </w:style>
  <w:style w:type="table" w:customStyle="1" w:styleId="TableGrid3">
    <w:name w:val="Table Grid3"/>
    <w:basedOn w:val="TableNormal"/>
    <w:next w:val="TableGrid"/>
    <w:uiPriority w:val="59"/>
    <w:rsid w:val="00EE5A54"/>
    <w:pPr>
      <w:spacing w:after="0" w:line="240" w:lineRule="auto"/>
    </w:pPr>
    <w:rPr>
      <w:rFonts w:ascii="Calibri" w:eastAsiaTheme="minorHAns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19DF"/>
    <w:rPr>
      <w:color w:val="67AAB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uto"/>
      <w:jc w:val="center"/>
    </w:pPr>
  </w:style>
  <w:style w:type="paragraph" w:styleId="Heading1">
    <w:name w:val="heading 1"/>
    <w:basedOn w:val="Normal"/>
    <w:next w:val="Normal"/>
    <w:link w:val="Heading1Char"/>
    <w:uiPriority w:val="9"/>
    <w:qFormat/>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Ind w:w="0" w:type="dxa"/>
      <w:tblCellMar>
        <w:top w:w="0" w:type="dxa"/>
        <w:left w:w="108" w:type="dxa"/>
        <w:bottom w:w="0" w:type="dxa"/>
        <w:right w:w="108" w:type="dxa"/>
      </w:tblCellMar>
    </w:tblPr>
    <w:tblStylePr w:type="firstRow">
      <w:rPr>
        <w:rFonts w:ascii="Aharoni" w:hAnsi="Aharoni"/>
        <w:b/>
        <w:sz w:val="36"/>
      </w:rPr>
    </w:tblStyle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343437" w:themeColor="text2" w:themeShade="BF"/>
      <w:spacing w:val="20"/>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46464A" w:themeColor="text2"/>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color w:val="343437" w:themeColor="text2" w:themeShade="BF"/>
      <w:sz w:val="23"/>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Cs/>
      <w:caps/>
      <w:color w:val="46464A" w:themeColor="text2"/>
      <w:spacing w:val="12"/>
      <w:sz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32324" w:themeColor="text2"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14:textFill>
        <w14:solidFill>
          <w14:srgbClr w14:val="000000">
            <w14:lumMod w14:val="50000"/>
            <w14:lumMod w14:val="50000"/>
          </w14:srgbClr>
        </w14:solidFill>
      </w14:textFil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7B789" w:themeColor="accent2"/>
      <w:sz w:val="21"/>
      <w14:textFill>
        <w14:solidFill>
          <w14:schemeClr w14:val="accent2">
            <w14:lumMod w14:val="75000"/>
            <w14:lumMod w14:val="75000"/>
            <w14:lumOff w14:val="25000"/>
          </w14:schemeClr>
        </w14:solidFill>
      </w14:textFil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14:textFill>
        <w14:solidFill>
          <w14:srgbClr w14:val="000000">
            <w14:lumMod w14:val="75000"/>
            <w14:lumOff w14:val="25000"/>
          </w14:srgbClr>
        </w14:solidFill>
      </w14:textFil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14:textFill>
        <w14:solidFill>
          <w14:srgbClr w14:val="000000">
            <w14:lumMod w14:val="75000"/>
            <w14:lumOff w14:val="25000"/>
          </w14:srgbClr>
        </w14:solidFill>
      </w14:textFill>
    </w:rPr>
  </w:style>
  <w:style w:type="paragraph" w:styleId="Caption">
    <w:name w:val="caption"/>
    <w:basedOn w:val="Normal"/>
    <w:next w:val="Normal"/>
    <w:uiPriority w:val="35"/>
    <w:semiHidden/>
    <w:unhideWhenUsed/>
    <w:qFormat/>
    <w:pPr>
      <w:spacing w:line="240" w:lineRule="auto"/>
    </w:pPr>
    <w:rPr>
      <w:b/>
      <w:bCs/>
      <w:color w:val="46464A" w:themeColor="text2"/>
      <w:sz w:val="18"/>
      <w:szCs w:val="1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caps/>
      <w:color w:val="46464A" w:themeColor="text2"/>
      <w:spacing w:val="20"/>
      <w:kern w:val="28"/>
      <w:sz w:val="44"/>
      <w:szCs w:val="56"/>
      <w14:ligatures w14:val="standard"/>
      <w14:numForm w14:val="oldStyle"/>
      <w14:cntxtAlts/>
    </w:rPr>
  </w:style>
  <w:style w:type="character" w:customStyle="1" w:styleId="TitleChar">
    <w:name w:val="Title Char"/>
    <w:basedOn w:val="DefaultParagraphFont"/>
    <w:link w:val="Title"/>
    <w:uiPriority w:val="10"/>
    <w:rPr>
      <w:rFonts w:asciiTheme="majorHAnsi" w:eastAsiaTheme="majorEastAsia" w:hAnsiTheme="majorHAnsi" w:cstheme="majorBidi"/>
      <w:caps/>
      <w:color w:val="46464A" w:themeColor="text2"/>
      <w:spacing w:val="20"/>
      <w:kern w:val="28"/>
      <w:sz w:val="44"/>
      <w:szCs w:val="56"/>
      <w14:ligatures w14:val="standard"/>
      <w14:numForm w14:val="oldStyle"/>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jc w:val="center"/>
    </w:pPr>
    <w:rPr>
      <w:color w:val="404040" w:themeColor="text1" w:themeTint="BF"/>
    </w:rPr>
  </w:style>
  <w:style w:type="paragraph" w:styleId="Quote">
    <w:name w:val="Quote"/>
    <w:basedOn w:val="Normal"/>
    <w:next w:val="Normal"/>
    <w:link w:val="QuoteChar"/>
    <w:uiPriority w:val="29"/>
    <w:qFormat/>
    <w:pPr>
      <w:pBdr>
        <w:top w:val="single" w:sz="12" w:space="7" w:color="6F6F74" w:themeColor="accent1"/>
        <w:bottom w:val="double" w:sz="18" w:space="0" w:color="6F6F74" w:themeColor="accent1"/>
      </w:pBdr>
      <w:spacing w:after="0" w:line="420" w:lineRule="auto"/>
    </w:pPr>
    <w:rPr>
      <w:rFonts w:asciiTheme="majorHAnsi" w:hAnsiTheme="majorHAnsi"/>
      <w:caps/>
      <w:color w:val="535356" w:themeColor="accent1" w:themeShade="BF"/>
      <w:spacing w:val="10"/>
      <w:lang w:bidi="hi-IN"/>
      <w14:ligatures w14:val="standard"/>
      <w14:numForm w14:val="oldStyle"/>
    </w:rPr>
  </w:style>
  <w:style w:type="character" w:customStyle="1" w:styleId="QuoteChar">
    <w:name w:val="Quote Char"/>
    <w:basedOn w:val="DefaultParagraphFont"/>
    <w:link w:val="Quote"/>
    <w:uiPriority w:val="29"/>
    <w:rPr>
      <w:rFonts w:asciiTheme="majorHAnsi" w:hAnsiTheme="majorHAnsi"/>
      <w:caps/>
      <w:color w:val="535356" w:themeColor="accent1" w:themeShade="BF"/>
      <w:spacing w:val="10"/>
      <w:lang w:bidi="hi-IN"/>
      <w14:ligatures w14:val="standard"/>
      <w14:numForm w14:val="oldStyle"/>
    </w:rPr>
  </w:style>
  <w:style w:type="paragraph" w:styleId="IntenseQuote">
    <w:name w:val="Intense Quote"/>
    <w:basedOn w:val="Normal"/>
    <w:next w:val="Normal"/>
    <w:link w:val="IntenseQuoteChar"/>
    <w:uiPriority w:val="30"/>
    <w:qFormat/>
    <w:pPr>
      <w:pBdr>
        <w:top w:val="thickThinSmallGap" w:sz="36" w:space="6" w:color="6F6F74" w:themeColor="accent1"/>
        <w:left w:val="thickThinSmallGap" w:sz="36" w:space="8" w:color="6F6F74" w:themeColor="accent1"/>
        <w:bottom w:val="thinThickSmallGap" w:sz="36" w:space="0" w:color="6F6F74" w:themeColor="accent1"/>
        <w:right w:val="thinThickSmallGap" w:sz="36" w:space="8" w:color="6F6F74" w:themeColor="accent1"/>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lang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caps/>
      <w:color w:val="FFFFFF" w:themeColor="background1"/>
      <w:spacing w:val="6"/>
      <w:sz w:val="24"/>
      <w:shd w:val="clear" w:color="auto" w:fill="6F6F74" w:themeFill="accent1"/>
      <w:lang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uiPriority w:val="21"/>
    <w:qFormat/>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000000"/>
      <w:spacing w:val="5"/>
      <w:u w:val="single"/>
      <w14:shadow w14:blurRad="63500" w14:dist="38100" w14:dir="5400000" w14:sx="100000" w14:sy="100000" w14:kx="0" w14:ky="0" w14:algn="ctr">
        <w14:srgbClr w14:val="000000">
          <w14:alpha w14:val="75000"/>
        </w14:srgbClr>
      </w14:shadow>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300" w:lineRule="auto"/>
      <w:jc w:val="both"/>
      <w:outlineLvl w:val="9"/>
    </w:pPr>
    <w:rPr>
      <w:b/>
      <w:bCs/>
      <w:caps w:val="0"/>
      <w:color w:val="535356" w:themeColor="accent1" w:themeShade="BF"/>
      <w:spacing w:val="0"/>
      <w:sz w:val="28"/>
      <w:szCs w:val="28"/>
      <w:lang w:eastAsia="ja-JP"/>
    </w:rPr>
  </w:style>
  <w:style w:type="character" w:styleId="PlaceholderText">
    <w:name w:val="Placeholder Text"/>
    <w:basedOn w:val="DefaultParagraphFont"/>
    <w:uiPriority w:val="99"/>
    <w:rPr>
      <w:color w:val="auto"/>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Heading1"/>
    <w:next w:val="Normal"/>
    <w:pPr>
      <w:spacing w:before="300"/>
    </w:pPr>
    <w:rPr>
      <w:sz w:val="28"/>
    </w:rPr>
  </w:style>
  <w:style w:type="character" w:customStyle="1" w:styleId="NoSpacingChar">
    <w:name w:val="No Spacing Char"/>
    <w:basedOn w:val="DefaultParagraphFont"/>
    <w:link w:val="NoSpacing"/>
    <w:uiPriority w:val="1"/>
    <w:rPr>
      <w:color w:val="404040" w:themeColor="text1" w:themeTint="BF"/>
    </w:rPr>
  </w:style>
  <w:style w:type="paragraph" w:customStyle="1" w:styleId="Subsection">
    <w:name w:val="Subsection"/>
    <w:basedOn w:val="Heading2"/>
    <w:pPr>
      <w:spacing w:before="0"/>
    </w:pPr>
    <w:rPr>
      <w:color w:val="595959" w:themeColor="text1" w:themeTint="A6"/>
      <w:sz w:val="26"/>
    </w:rPr>
  </w:style>
  <w:style w:type="paragraph" w:customStyle="1" w:styleId="PersonalName">
    <w:name w:val="Personal Name"/>
    <w:basedOn w:val="Title"/>
    <w:rPr>
      <w:color w:val="FFFFFF" w:themeColor="background1"/>
      <w:sz w:val="36"/>
      <w14:shadow w14:blurRad="50800" w14:dist="38100" w14:dir="2700000" w14:sx="100000" w14:sy="100000" w14:kx="0" w14:ky="0" w14:algn="tl">
        <w14:srgbClr w14:val="000000">
          <w14:alpha w14:val="75000"/>
        </w14:srgbClr>
      </w14:shadow>
    </w:rPr>
  </w:style>
  <w:style w:type="paragraph" w:customStyle="1" w:styleId="SubsectionDate">
    <w:name w:val="Subsection Date"/>
    <w:basedOn w:val="Normal"/>
    <w:p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ListParagraph"/>
    <w:link w:val="referenceChar"/>
    <w:qFormat/>
    <w:rsid w:val="00EE5A54"/>
    <w:pPr>
      <w:numPr>
        <w:numId w:val="6"/>
      </w:numPr>
      <w:spacing w:after="0"/>
      <w:ind w:left="567" w:hanging="425"/>
      <w:jc w:val="both"/>
    </w:pPr>
    <w:rPr>
      <w:rFonts w:asciiTheme="majorBidi" w:hAnsiTheme="majorBidi" w:cstheme="majorBidi"/>
      <w:iCs/>
      <w:sz w:val="22"/>
      <w:szCs w:val="24"/>
    </w:rPr>
  </w:style>
  <w:style w:type="character" w:customStyle="1" w:styleId="referenceChar">
    <w:name w:val="reference Char"/>
    <w:basedOn w:val="DefaultParagraphFont"/>
    <w:link w:val="reference"/>
    <w:rsid w:val="00EE5A54"/>
    <w:rPr>
      <w:rFonts w:asciiTheme="majorBidi" w:eastAsiaTheme="minorHAnsi" w:hAnsiTheme="majorBidi" w:cstheme="majorBidi"/>
      <w:iCs/>
      <w:szCs w:val="24"/>
    </w:rPr>
  </w:style>
  <w:style w:type="table" w:customStyle="1" w:styleId="TableGrid3">
    <w:name w:val="Table Grid3"/>
    <w:basedOn w:val="TableNormal"/>
    <w:next w:val="TableGrid"/>
    <w:uiPriority w:val="59"/>
    <w:rsid w:val="00EE5A54"/>
    <w:pPr>
      <w:spacing w:after="0" w:line="240" w:lineRule="auto"/>
    </w:pPr>
    <w:rPr>
      <w:rFonts w:ascii="Calibri" w:eastAsiaTheme="minorHAns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19DF"/>
    <w:rPr>
      <w:color w:val="67AAB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anad.iau.ir/WebUsers/eco/Uploads/1402112721364694050.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sanad.iau.ir/journal/mgm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lackTieResu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128696F2-2D2A-425F-8E8F-4503B1FC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BlackTieResume</Template>
  <TotalTime>38</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2025-05-06T19:30:00Z</dcterms:created>
  <dcterms:modified xsi:type="dcterms:W3CDTF">2025-05-07T15:24:00Z</dcterms:modified>
</cp:coreProperties>
</file>