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C1" w:rsidRPr="00D92B19" w:rsidRDefault="00B763C1" w:rsidP="00DA60C2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DA60C2" w:rsidRPr="00D92B19" w:rsidRDefault="00DA60C2" w:rsidP="00D92B1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92B19">
        <w:rPr>
          <w:rFonts w:cs="B Nazanin" w:hint="cs"/>
          <w:b/>
          <w:bCs/>
          <w:sz w:val="24"/>
          <w:szCs w:val="24"/>
          <w:rtl/>
        </w:rPr>
        <w:t>فرم</w:t>
      </w:r>
      <w:r w:rsidR="00AF409C" w:rsidRPr="00D92B1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92B19">
        <w:rPr>
          <w:rFonts w:cs="B Nazanin" w:hint="cs"/>
          <w:b/>
          <w:bCs/>
          <w:sz w:val="24"/>
          <w:szCs w:val="24"/>
          <w:rtl/>
        </w:rPr>
        <w:t>تعارض</w:t>
      </w:r>
      <w:r w:rsidR="00AF409C" w:rsidRPr="00D92B1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92B19">
        <w:rPr>
          <w:rFonts w:cs="B Nazanin" w:hint="cs"/>
          <w:b/>
          <w:bCs/>
          <w:sz w:val="24"/>
          <w:szCs w:val="24"/>
          <w:rtl/>
        </w:rPr>
        <w:t>منافع</w:t>
      </w:r>
      <w:r w:rsidR="00B763C1" w:rsidRPr="00D92B19">
        <w:rPr>
          <w:rFonts w:cs="B Nazanin" w:hint="cs"/>
          <w:b/>
          <w:bCs/>
          <w:sz w:val="24"/>
          <w:szCs w:val="24"/>
          <w:rtl/>
          <w:lang w:bidi="fa-IR"/>
        </w:rPr>
        <w:t xml:space="preserve"> نشریه</w:t>
      </w:r>
      <w:r w:rsidR="00CD0823" w:rsidRPr="00D92B19">
        <w:rPr>
          <w:rFonts w:cs="B Nazanin" w:hint="cs"/>
          <w:b/>
          <w:bCs/>
          <w:sz w:val="24"/>
          <w:szCs w:val="24"/>
          <w:rtl/>
          <w:lang w:bidi="fa-IR"/>
        </w:rPr>
        <w:t xml:space="preserve"> علمی</w:t>
      </w:r>
      <w:r w:rsidR="00B763C1" w:rsidRPr="00D92B1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0095F" w:rsidRPr="00D92B19">
        <w:rPr>
          <w:rFonts w:cs="B Nazanin" w:hint="cs"/>
          <w:b/>
          <w:bCs/>
          <w:sz w:val="24"/>
          <w:szCs w:val="24"/>
          <w:rtl/>
          <w:lang w:bidi="fa-IR"/>
        </w:rPr>
        <w:t>میکروب شناسی مواد غذائی</w:t>
      </w:r>
      <w:r w:rsidR="00D92B19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D92B19" w:rsidRPr="00D92B19">
        <w:rPr>
          <w:rFonts w:ascii="Times New Roman" w:hAnsi="Times New Roman" w:cs="B Nazanin"/>
          <w:b/>
          <w:bCs/>
          <w:sz w:val="24"/>
          <w:szCs w:val="24"/>
          <w:lang w:bidi="fa-IR"/>
        </w:rPr>
        <w:t>Journal of Fo</w:t>
      </w:r>
      <w:bookmarkStart w:id="0" w:name="_GoBack"/>
      <w:bookmarkEnd w:id="0"/>
      <w:r w:rsidR="00D92B19" w:rsidRPr="00D92B19">
        <w:rPr>
          <w:rFonts w:ascii="Times New Roman" w:hAnsi="Times New Roman" w:cs="B Nazanin"/>
          <w:b/>
          <w:bCs/>
          <w:sz w:val="24"/>
          <w:szCs w:val="24"/>
          <w:lang w:bidi="fa-IR"/>
        </w:rPr>
        <w:t>od Microbiology</w:t>
      </w:r>
      <w:r w:rsidR="00D92B19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CD0823" w:rsidRPr="00D92B19" w:rsidRDefault="0000095F" w:rsidP="00CD0823">
      <w:pPr>
        <w:bidi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  <w:rtl/>
          <w:lang w:bidi="fa-IR"/>
        </w:rPr>
      </w:pPr>
      <w:r w:rsidRPr="00D92B19">
        <w:rPr>
          <w:rFonts w:ascii="Times New Roman" w:hAnsi="Times New Roman" w:cs="B Nazanin"/>
          <w:b/>
          <w:bCs/>
          <w:color w:val="FF0000"/>
          <w:sz w:val="32"/>
          <w:szCs w:val="32"/>
          <w:lang w:bidi="fa-IR"/>
        </w:rPr>
        <w:t>Conflict of Interests</w:t>
      </w:r>
    </w:p>
    <w:p w:rsidR="00A600A0" w:rsidRPr="00D92B19" w:rsidRDefault="00EC6D3D" w:rsidP="00D92B19">
      <w:pPr>
        <w:tabs>
          <w:tab w:val="left" w:pos="1330"/>
          <w:tab w:val="left" w:pos="1472"/>
          <w:tab w:val="left" w:pos="2039"/>
          <w:tab w:val="left" w:pos="11395"/>
          <w:tab w:val="left" w:pos="11482"/>
        </w:tabs>
        <w:bidi/>
        <w:ind w:left="708" w:right="-142" w:hanging="87"/>
        <w:jc w:val="lowKashida"/>
        <w:rPr>
          <w:rFonts w:cs="B Nazanin"/>
          <w:sz w:val="24"/>
          <w:szCs w:val="24"/>
        </w:rPr>
      </w:pPr>
      <w:r w:rsidRPr="00D92B19">
        <w:rPr>
          <w:rFonts w:cs="B Nazanin" w:hint="cs"/>
          <w:sz w:val="24"/>
          <w:szCs w:val="24"/>
          <w:rtl/>
        </w:rPr>
        <w:t>بر اساس این فرم</w:t>
      </w:r>
      <w:r w:rsidR="00CD0823" w:rsidRPr="00D92B19">
        <w:rPr>
          <w:rFonts w:cs="B Nazanin" w:hint="eastAsia"/>
          <w:sz w:val="24"/>
          <w:szCs w:val="24"/>
          <w:rtl/>
        </w:rPr>
        <w:t>،</w:t>
      </w:r>
      <w:r w:rsidR="00CD0823" w:rsidRPr="00D92B19">
        <w:rPr>
          <w:rFonts w:cs="B Nazanin"/>
          <w:sz w:val="24"/>
          <w:szCs w:val="24"/>
          <w:rtl/>
        </w:rPr>
        <w:t xml:space="preserve"> نگارنده(گان) مقاله اعلام م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2C1100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 w:hint="eastAsia"/>
          <w:sz w:val="24"/>
          <w:szCs w:val="24"/>
          <w:rtl/>
        </w:rPr>
        <w:t>دارند</w:t>
      </w:r>
      <w:r w:rsidR="00CD0823" w:rsidRPr="00D92B19">
        <w:rPr>
          <w:rFonts w:cs="B Nazanin"/>
          <w:sz w:val="24"/>
          <w:szCs w:val="24"/>
          <w:rtl/>
        </w:rPr>
        <w:t xml:space="preserve"> که به</w:t>
      </w:r>
      <w:r w:rsidR="00BC102D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/>
          <w:sz w:val="24"/>
          <w:szCs w:val="24"/>
          <w:rtl/>
        </w:rPr>
        <w:t>طور کامل از</w:t>
      </w:r>
      <w:r w:rsidRPr="00D92B19">
        <w:rPr>
          <w:rFonts w:cs="B Nazanin" w:hint="cs"/>
          <w:sz w:val="24"/>
          <w:szCs w:val="24"/>
          <w:rtl/>
        </w:rPr>
        <w:t xml:space="preserve"> تمامی اصول اخلاقی شامل</w:t>
      </w:r>
      <w:r w:rsidR="00CD0823" w:rsidRPr="00D92B19">
        <w:rPr>
          <w:rFonts w:cs="B Nazanin"/>
          <w:sz w:val="24"/>
          <w:szCs w:val="24"/>
          <w:rtl/>
        </w:rPr>
        <w:t xml:space="preserve"> اخلاق</w:t>
      </w:r>
      <w:r w:rsidR="00CD0823" w:rsidRPr="00D92B19">
        <w:rPr>
          <w:rFonts w:cs="B Nazanin" w:hint="cs"/>
          <w:sz w:val="24"/>
          <w:szCs w:val="24"/>
          <w:rtl/>
        </w:rPr>
        <w:t xml:space="preserve"> </w:t>
      </w:r>
      <w:r w:rsidR="00740177" w:rsidRPr="00D92B19">
        <w:rPr>
          <w:rFonts w:cs="B Nazanin" w:hint="cs"/>
          <w:sz w:val="24"/>
          <w:szCs w:val="24"/>
          <w:rtl/>
        </w:rPr>
        <w:t xml:space="preserve"> </w:t>
      </w:r>
      <w:r w:rsidR="00CD0823" w:rsidRPr="00D92B19">
        <w:rPr>
          <w:rFonts w:cs="B Nazanin" w:hint="eastAsia"/>
          <w:sz w:val="24"/>
          <w:szCs w:val="24"/>
          <w:rtl/>
        </w:rPr>
        <w:t>نشر</w:t>
      </w:r>
      <w:r w:rsidRPr="00D92B19">
        <w:rPr>
          <w:rFonts w:cs="B Nazanin" w:hint="cs"/>
          <w:sz w:val="24"/>
          <w:szCs w:val="24"/>
          <w:rtl/>
        </w:rPr>
        <w:t xml:space="preserve"> (</w:t>
      </w:r>
      <w:r w:rsidR="00CD0823" w:rsidRPr="00D92B19">
        <w:rPr>
          <w:rFonts w:cs="B Nazanin"/>
          <w:sz w:val="24"/>
          <w:szCs w:val="24"/>
          <w:rtl/>
        </w:rPr>
        <w:t>از جمله پره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ز</w:t>
      </w:r>
      <w:r w:rsidR="00CD0823" w:rsidRPr="00D92B19">
        <w:rPr>
          <w:rFonts w:cs="B Nazanin"/>
          <w:sz w:val="24"/>
          <w:szCs w:val="24"/>
          <w:rtl/>
        </w:rPr>
        <w:t xml:space="preserve"> از</w:t>
      </w:r>
      <w:r w:rsidR="00740177" w:rsidRPr="00D92B19">
        <w:rPr>
          <w:rFonts w:cs="B Nazanin" w:hint="cs"/>
          <w:sz w:val="24"/>
          <w:szCs w:val="24"/>
          <w:rtl/>
        </w:rPr>
        <w:t xml:space="preserve"> </w:t>
      </w:r>
      <w:r w:rsidR="00CD0823" w:rsidRPr="00D92B19">
        <w:rPr>
          <w:rFonts w:cs="B Nazanin"/>
          <w:sz w:val="24"/>
          <w:szCs w:val="24"/>
          <w:rtl/>
        </w:rPr>
        <w:t>سرقت ادب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،</w:t>
      </w:r>
      <w:r w:rsidR="00CD0823" w:rsidRPr="00D92B19">
        <w:rPr>
          <w:rFonts w:cs="B Nazanin"/>
          <w:sz w:val="24"/>
          <w:szCs w:val="24"/>
          <w:rtl/>
        </w:rPr>
        <w:t xml:space="preserve"> سوءرفتار، جعل داده</w:t>
      </w:r>
      <w:r w:rsidR="00BC102D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/>
          <w:sz w:val="24"/>
          <w:szCs w:val="24"/>
          <w:rtl/>
        </w:rPr>
        <w:t xml:space="preserve">ها و 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ا</w:t>
      </w:r>
      <w:r w:rsidR="00CD0823" w:rsidRPr="00D92B19">
        <w:rPr>
          <w:rFonts w:cs="B Nazanin"/>
          <w:sz w:val="24"/>
          <w:szCs w:val="24"/>
          <w:rtl/>
        </w:rPr>
        <w:t xml:space="preserve"> ارسال و انتشار </w:t>
      </w:r>
      <w:r w:rsidRPr="00D92B19">
        <w:rPr>
          <w:rFonts w:cs="B Nazanin" w:hint="cs"/>
          <w:sz w:val="24"/>
          <w:szCs w:val="24"/>
          <w:rtl/>
        </w:rPr>
        <w:t>مجدد)</w:t>
      </w:r>
      <w:r w:rsidR="00CD0823" w:rsidRPr="00D92B19">
        <w:rPr>
          <w:rFonts w:cs="B Nazanin"/>
          <w:sz w:val="24"/>
          <w:szCs w:val="24"/>
          <w:rtl/>
        </w:rPr>
        <w:t xml:space="preserve"> پره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ز</w:t>
      </w:r>
      <w:r w:rsidR="00CD0823" w:rsidRPr="00D92B19">
        <w:rPr>
          <w:rFonts w:cs="B Nazanin"/>
          <w:sz w:val="24"/>
          <w:szCs w:val="24"/>
          <w:rtl/>
        </w:rPr>
        <w:t xml:space="preserve"> نموده</w:t>
      </w:r>
      <w:r w:rsidR="00BC102D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/>
          <w:sz w:val="24"/>
          <w:szCs w:val="24"/>
          <w:rtl/>
        </w:rPr>
        <w:t>اند</w:t>
      </w:r>
      <w:r w:rsidRPr="00D92B19">
        <w:rPr>
          <w:rFonts w:cs="B Nazanin" w:hint="cs"/>
          <w:sz w:val="24"/>
          <w:szCs w:val="24"/>
          <w:rtl/>
        </w:rPr>
        <w:t>. همچنین منافع تجاری برای انتشار مقاله برای نویسندگان حاصل نمی شود.</w:t>
      </w:r>
      <w:r w:rsidR="00CD0823" w:rsidRPr="00D92B19">
        <w:rPr>
          <w:rFonts w:cs="B Nazanin"/>
          <w:sz w:val="24"/>
          <w:szCs w:val="24"/>
          <w:rtl/>
        </w:rPr>
        <w:t xml:space="preserve"> نو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سنده</w:t>
      </w:r>
      <w:r w:rsidR="00CD0823" w:rsidRPr="00D92B19">
        <w:rPr>
          <w:rFonts w:cs="B Nazanin"/>
          <w:sz w:val="24"/>
          <w:szCs w:val="24"/>
          <w:rtl/>
        </w:rPr>
        <w:t xml:space="preserve"> مسئول</w:t>
      </w:r>
      <w:r w:rsidR="00D92B19">
        <w:rPr>
          <w:rFonts w:cs="B Nazanin" w:hint="cs"/>
          <w:sz w:val="24"/>
          <w:szCs w:val="24"/>
          <w:rtl/>
        </w:rPr>
        <w:t xml:space="preserve"> اعلام می</w:t>
      </w:r>
      <w:r w:rsidR="00D92B19">
        <w:rPr>
          <w:rFonts w:cs="B Nazanin"/>
          <w:sz w:val="24"/>
          <w:szCs w:val="24"/>
          <w:rtl/>
        </w:rPr>
        <w:softHyphen/>
      </w:r>
      <w:r w:rsidR="00D92B19">
        <w:rPr>
          <w:rFonts w:cs="B Nazanin" w:hint="cs"/>
          <w:sz w:val="24"/>
          <w:szCs w:val="24"/>
          <w:rtl/>
        </w:rPr>
        <w:t>دارد که سایر نویسندگان را از محتوای این فرم آگاه کرده و</w:t>
      </w:r>
      <w:r w:rsidR="00CD0823" w:rsidRPr="00D92B19">
        <w:rPr>
          <w:rFonts w:cs="B Nazanin"/>
          <w:sz w:val="24"/>
          <w:szCs w:val="24"/>
          <w:rtl/>
        </w:rPr>
        <w:t xml:space="preserve"> از جانب سا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ر</w:t>
      </w:r>
      <w:r w:rsidR="00740177" w:rsidRPr="00D92B19">
        <w:rPr>
          <w:rFonts w:cs="B Nazanin" w:hint="cs"/>
          <w:sz w:val="24"/>
          <w:szCs w:val="24"/>
          <w:rtl/>
        </w:rPr>
        <w:t xml:space="preserve"> </w:t>
      </w:r>
      <w:r w:rsidR="00CD0823" w:rsidRPr="00D92B19">
        <w:rPr>
          <w:rFonts w:cs="B Nazanin" w:hint="eastAsia"/>
          <w:sz w:val="24"/>
          <w:szCs w:val="24"/>
          <w:rtl/>
        </w:rPr>
        <w:t>نو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سندگان</w:t>
      </w:r>
      <w:r w:rsidR="00CD0823" w:rsidRPr="00D92B19">
        <w:rPr>
          <w:rFonts w:cs="B Nazanin"/>
          <w:sz w:val="24"/>
          <w:szCs w:val="24"/>
          <w:rtl/>
        </w:rPr>
        <w:t xml:space="preserve"> ا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ن</w:t>
      </w:r>
      <w:r w:rsidR="00CD0823" w:rsidRPr="00D92B19">
        <w:rPr>
          <w:rFonts w:cs="B Nazanin"/>
          <w:sz w:val="24"/>
          <w:szCs w:val="24"/>
          <w:rtl/>
        </w:rPr>
        <w:t xml:space="preserve"> فرم را امضا و ت</w:t>
      </w:r>
      <w:r w:rsidR="00BC102D" w:rsidRPr="00D92B19">
        <w:rPr>
          <w:rFonts w:cs="B Nazanin" w:hint="cs"/>
          <w:sz w:val="24"/>
          <w:szCs w:val="24"/>
          <w:rtl/>
        </w:rPr>
        <w:t>أ</w:t>
      </w:r>
      <w:r w:rsidR="00CD0823" w:rsidRPr="00D92B19">
        <w:rPr>
          <w:rFonts w:cs="B Nazanin" w:hint="cs"/>
          <w:sz w:val="24"/>
          <w:szCs w:val="24"/>
          <w:rtl/>
        </w:rPr>
        <w:t>یی</w:t>
      </w:r>
      <w:r w:rsidR="00CD0823" w:rsidRPr="00D92B19">
        <w:rPr>
          <w:rFonts w:cs="B Nazanin" w:hint="eastAsia"/>
          <w:sz w:val="24"/>
          <w:szCs w:val="24"/>
          <w:rtl/>
        </w:rPr>
        <w:t>د</w:t>
      </w:r>
      <w:r w:rsidR="00CD0823" w:rsidRPr="00D92B19">
        <w:rPr>
          <w:rFonts w:cs="B Nazanin"/>
          <w:sz w:val="24"/>
          <w:szCs w:val="24"/>
          <w:rtl/>
        </w:rPr>
        <w:t xml:space="preserve"> </w:t>
      </w:r>
      <w:r w:rsidR="00D92B19">
        <w:rPr>
          <w:rFonts w:cs="B Nazanin" w:hint="cs"/>
          <w:sz w:val="24"/>
          <w:szCs w:val="24"/>
          <w:rtl/>
        </w:rPr>
        <w:t>می</w:t>
      </w:r>
      <w:r w:rsidR="00D92B19">
        <w:rPr>
          <w:rFonts w:cs="B Nazanin"/>
          <w:sz w:val="24"/>
          <w:szCs w:val="24"/>
          <w:rtl/>
        </w:rPr>
        <w:softHyphen/>
      </w:r>
      <w:r w:rsidR="00D92B19">
        <w:rPr>
          <w:rFonts w:cs="B Nazanin" w:hint="cs"/>
          <w:sz w:val="24"/>
          <w:szCs w:val="24"/>
          <w:rtl/>
        </w:rPr>
        <w:t>نماید</w:t>
      </w:r>
      <w:r w:rsidR="00CD0823" w:rsidRPr="00D92B19">
        <w:rPr>
          <w:rFonts w:cs="B Nazanin"/>
          <w:sz w:val="24"/>
          <w:szCs w:val="24"/>
          <w:rtl/>
        </w:rPr>
        <w:t>. نو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سنده</w:t>
      </w:r>
      <w:r w:rsidR="00CD0823" w:rsidRPr="00D92B19">
        <w:rPr>
          <w:rFonts w:cs="B Nazanin"/>
          <w:sz w:val="24"/>
          <w:szCs w:val="24"/>
          <w:rtl/>
        </w:rPr>
        <w:t xml:space="preserve"> مسئول هم</w:t>
      </w:r>
      <w:r w:rsidR="002C1100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/>
          <w:sz w:val="24"/>
          <w:szCs w:val="24"/>
          <w:rtl/>
        </w:rPr>
        <w:t>چن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ن</w:t>
      </w:r>
      <w:r w:rsidR="00CD0823" w:rsidRPr="00D92B19">
        <w:rPr>
          <w:rFonts w:cs="B Nazanin"/>
          <w:sz w:val="24"/>
          <w:szCs w:val="24"/>
          <w:rtl/>
        </w:rPr>
        <w:t xml:space="preserve"> اعلام م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دارد</w:t>
      </w:r>
      <w:r w:rsidR="00CD0823" w:rsidRPr="00D92B19">
        <w:rPr>
          <w:rFonts w:cs="B Nazanin"/>
          <w:sz w:val="24"/>
          <w:szCs w:val="24"/>
          <w:rtl/>
        </w:rPr>
        <w:t xml:space="preserve"> که ا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ن</w:t>
      </w:r>
      <w:r w:rsidR="00740177" w:rsidRPr="00D92B19">
        <w:rPr>
          <w:rFonts w:cs="B Nazanin" w:hint="cs"/>
          <w:sz w:val="24"/>
          <w:szCs w:val="24"/>
          <w:rtl/>
        </w:rPr>
        <w:t xml:space="preserve"> </w:t>
      </w:r>
      <w:r w:rsidR="00CD0823" w:rsidRPr="00D92B19">
        <w:rPr>
          <w:rFonts w:cs="B Nazanin" w:hint="eastAsia"/>
          <w:sz w:val="24"/>
          <w:szCs w:val="24"/>
          <w:rtl/>
        </w:rPr>
        <w:t>اثر</w:t>
      </w:r>
      <w:r w:rsidR="00CD0823" w:rsidRPr="00D92B19">
        <w:rPr>
          <w:rFonts w:cs="B Nazanin"/>
          <w:sz w:val="24"/>
          <w:szCs w:val="24"/>
          <w:rtl/>
        </w:rPr>
        <w:t xml:space="preserve"> قبلا</w:t>
      </w:r>
      <w:r w:rsidR="00740177" w:rsidRPr="00D92B19">
        <w:rPr>
          <w:rFonts w:cs="B Nazanin" w:hint="cs"/>
          <w:sz w:val="24"/>
          <w:szCs w:val="24"/>
          <w:rtl/>
        </w:rPr>
        <w:t>ً</w:t>
      </w:r>
      <w:r w:rsidR="00CD0823" w:rsidRPr="00D92B19">
        <w:rPr>
          <w:rFonts w:cs="B Nazanin"/>
          <w:sz w:val="24"/>
          <w:szCs w:val="24"/>
          <w:rtl/>
        </w:rPr>
        <w:t xml:space="preserve"> در جاي د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گري</w:t>
      </w:r>
      <w:r w:rsidR="00CD0823" w:rsidRPr="00D92B19">
        <w:rPr>
          <w:rFonts w:cs="B Nazanin"/>
          <w:sz w:val="24"/>
          <w:szCs w:val="24"/>
          <w:rtl/>
        </w:rPr>
        <w:t xml:space="preserve"> منتشر نشده و هم</w:t>
      </w:r>
      <w:r w:rsidR="00BC102D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/>
          <w:sz w:val="24"/>
          <w:szCs w:val="24"/>
          <w:rtl/>
        </w:rPr>
        <w:t>زمان به نشر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ه</w:t>
      </w:r>
      <w:r w:rsidR="00CD0823" w:rsidRPr="00D92B19">
        <w:rPr>
          <w:rFonts w:cs="B Nazanin"/>
          <w:sz w:val="24"/>
          <w:szCs w:val="24"/>
          <w:rtl/>
        </w:rPr>
        <w:t xml:space="preserve"> د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گري</w:t>
      </w:r>
      <w:r w:rsidR="00CD0823" w:rsidRPr="00D92B19">
        <w:rPr>
          <w:rFonts w:cs="B Nazanin"/>
          <w:sz w:val="24"/>
          <w:szCs w:val="24"/>
          <w:rtl/>
        </w:rPr>
        <w:t xml:space="preserve"> ارائه نگرد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ده</w:t>
      </w:r>
      <w:r w:rsidR="00CD0823" w:rsidRPr="00D92B19">
        <w:rPr>
          <w:rFonts w:cs="B Nazanin"/>
          <w:sz w:val="24"/>
          <w:szCs w:val="24"/>
          <w:rtl/>
        </w:rPr>
        <w:t xml:space="preserve"> است. هم</w:t>
      </w:r>
      <w:r w:rsidR="00BC102D" w:rsidRPr="00D92B19">
        <w:rPr>
          <w:rFonts w:cs="B Nazanin" w:hint="cs"/>
          <w:sz w:val="24"/>
          <w:szCs w:val="24"/>
          <w:rtl/>
        </w:rPr>
        <w:t>‌</w:t>
      </w:r>
      <w:r w:rsidR="00CD0823" w:rsidRPr="00D92B19">
        <w:rPr>
          <w:rFonts w:cs="B Nazanin"/>
          <w:sz w:val="24"/>
          <w:szCs w:val="24"/>
          <w:rtl/>
        </w:rPr>
        <w:t>چن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ن</w:t>
      </w:r>
      <w:r w:rsidR="00CD0823" w:rsidRPr="00D92B19">
        <w:rPr>
          <w:rFonts w:cs="B Nazanin"/>
          <w:sz w:val="24"/>
          <w:szCs w:val="24"/>
          <w:rtl/>
        </w:rPr>
        <w:t xml:space="preserve"> کل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ه</w:t>
      </w:r>
      <w:r w:rsidR="00CD0823" w:rsidRPr="00D92B19">
        <w:rPr>
          <w:rFonts w:cs="B Nazanin"/>
          <w:sz w:val="24"/>
          <w:szCs w:val="24"/>
          <w:rtl/>
        </w:rPr>
        <w:t xml:space="preserve"> حقوق استفاده از محتوا،</w:t>
      </w:r>
      <w:r w:rsidR="00740177" w:rsidRPr="00D92B19">
        <w:rPr>
          <w:rFonts w:cs="B Nazanin" w:hint="cs"/>
          <w:sz w:val="24"/>
          <w:szCs w:val="24"/>
          <w:rtl/>
        </w:rPr>
        <w:t xml:space="preserve"> </w:t>
      </w:r>
      <w:r w:rsidR="00CD0823" w:rsidRPr="00D92B19">
        <w:rPr>
          <w:rFonts w:cs="B Nazanin" w:hint="eastAsia"/>
          <w:sz w:val="24"/>
          <w:szCs w:val="24"/>
          <w:rtl/>
        </w:rPr>
        <w:t>جداول،</w:t>
      </w:r>
      <w:r w:rsidR="00CD0823" w:rsidRPr="00D92B19">
        <w:rPr>
          <w:rFonts w:cs="B Nazanin"/>
          <w:sz w:val="24"/>
          <w:szCs w:val="24"/>
          <w:rtl/>
        </w:rPr>
        <w:t xml:space="preserve"> تصاو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ر</w:t>
      </w:r>
      <w:r w:rsidR="00CD0823" w:rsidRPr="00D92B19">
        <w:rPr>
          <w:rFonts w:cs="B Nazanin"/>
          <w:sz w:val="24"/>
          <w:szCs w:val="24"/>
          <w:rtl/>
        </w:rPr>
        <w:t xml:space="preserve"> و ... به</w:t>
      </w:r>
      <w:r w:rsidR="00CD0823" w:rsidRPr="00D92B19">
        <w:rPr>
          <w:rFonts w:cs="B Nazanin" w:hint="cs"/>
          <w:sz w:val="24"/>
          <w:szCs w:val="24"/>
          <w:rtl/>
        </w:rPr>
        <w:t xml:space="preserve"> ن</w:t>
      </w:r>
      <w:r w:rsidR="00CD0823" w:rsidRPr="00D92B19">
        <w:rPr>
          <w:rFonts w:cs="B Nazanin"/>
          <w:sz w:val="24"/>
          <w:szCs w:val="24"/>
          <w:rtl/>
        </w:rPr>
        <w:t>شر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ه</w:t>
      </w:r>
      <w:r w:rsidR="00CD0823" w:rsidRPr="00D92B19">
        <w:rPr>
          <w:rFonts w:cs="B Nazanin"/>
          <w:sz w:val="24"/>
          <w:szCs w:val="24"/>
          <w:rtl/>
        </w:rPr>
        <w:t xml:space="preserve"> </w:t>
      </w:r>
      <w:r w:rsidR="0000095F" w:rsidRPr="00D92B19">
        <w:rPr>
          <w:rFonts w:cs="B Nazanin" w:hint="cs"/>
          <w:b/>
          <w:bCs/>
          <w:sz w:val="24"/>
          <w:szCs w:val="24"/>
          <w:rtl/>
        </w:rPr>
        <w:t>میکروب شناسی مواد غذائی</w:t>
      </w:r>
      <w:r w:rsidR="00CD0823" w:rsidRPr="00D92B19">
        <w:rPr>
          <w:rFonts w:cs="B Nazanin" w:hint="cs"/>
          <w:sz w:val="24"/>
          <w:szCs w:val="24"/>
          <w:rtl/>
        </w:rPr>
        <w:t xml:space="preserve"> </w:t>
      </w:r>
      <w:r w:rsidR="00CD0823" w:rsidRPr="00D92B19">
        <w:rPr>
          <w:rFonts w:cs="B Nazanin"/>
          <w:sz w:val="24"/>
          <w:szCs w:val="24"/>
          <w:rtl/>
        </w:rPr>
        <w:t>محول گرد</w:t>
      </w:r>
      <w:r w:rsidR="00CD0823" w:rsidRPr="00D92B19">
        <w:rPr>
          <w:rFonts w:cs="B Nazanin" w:hint="cs"/>
          <w:sz w:val="24"/>
          <w:szCs w:val="24"/>
          <w:rtl/>
        </w:rPr>
        <w:t>ی</w:t>
      </w:r>
      <w:r w:rsidR="00CD0823" w:rsidRPr="00D92B19">
        <w:rPr>
          <w:rFonts w:cs="B Nazanin" w:hint="eastAsia"/>
          <w:sz w:val="24"/>
          <w:szCs w:val="24"/>
          <w:rtl/>
        </w:rPr>
        <w:t>ده</w:t>
      </w:r>
      <w:r w:rsidR="00CD0823" w:rsidRPr="00D92B19">
        <w:rPr>
          <w:rFonts w:cs="B Nazanin"/>
          <w:sz w:val="24"/>
          <w:szCs w:val="24"/>
          <w:rtl/>
        </w:rPr>
        <w:t xml:space="preserve"> است.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6"/>
        <w:gridCol w:w="4104"/>
      </w:tblGrid>
      <w:tr w:rsidR="0000095F" w:rsidRPr="00D92B19" w:rsidTr="0000095F">
        <w:trPr>
          <w:trHeight w:val="682"/>
        </w:trPr>
        <w:tc>
          <w:tcPr>
            <w:tcW w:w="6386" w:type="dxa"/>
            <w:vAlign w:val="center"/>
          </w:tcPr>
          <w:p w:rsidR="0077204A" w:rsidRPr="00D92B19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92B19"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104" w:type="dxa"/>
            <w:vAlign w:val="center"/>
          </w:tcPr>
          <w:p w:rsidR="0077204A" w:rsidRPr="00D92B19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 w:hint="cs"/>
                <w:sz w:val="24"/>
                <w:szCs w:val="24"/>
                <w:rtl/>
              </w:rPr>
              <w:t>نام نویسنده مسئول:</w:t>
            </w:r>
          </w:p>
        </w:tc>
      </w:tr>
      <w:tr w:rsidR="0000095F" w:rsidRPr="00D92B19" w:rsidTr="0000095F">
        <w:trPr>
          <w:trHeight w:hRule="exact" w:val="764"/>
        </w:trPr>
        <w:tc>
          <w:tcPr>
            <w:tcW w:w="6386" w:type="dxa"/>
            <w:vAlign w:val="center"/>
          </w:tcPr>
          <w:p w:rsidR="0077204A" w:rsidRPr="00D92B19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104" w:type="dxa"/>
            <w:vAlign w:val="center"/>
          </w:tcPr>
          <w:p w:rsidR="0077204A" w:rsidRPr="00D92B19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 w:hint="cs"/>
                <w:sz w:val="24"/>
                <w:szCs w:val="24"/>
                <w:rtl/>
              </w:rPr>
              <w:t>وابستگی سازمانی:</w:t>
            </w:r>
          </w:p>
        </w:tc>
      </w:tr>
      <w:tr w:rsidR="0000095F" w:rsidRPr="00D92B19" w:rsidTr="0000095F">
        <w:trPr>
          <w:trHeight w:val="801"/>
        </w:trPr>
        <w:tc>
          <w:tcPr>
            <w:tcW w:w="10490" w:type="dxa"/>
            <w:gridSpan w:val="2"/>
          </w:tcPr>
          <w:p w:rsidR="0077204A" w:rsidRPr="00D92B19" w:rsidRDefault="0077204A" w:rsidP="00BC102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 w:hint="cs"/>
                <w:sz w:val="24"/>
                <w:szCs w:val="24"/>
                <w:rtl/>
              </w:rPr>
              <w:t>عنوان مقاله:</w:t>
            </w:r>
            <w:r w:rsidR="00BC102D"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0095F" w:rsidRPr="00D92B19" w:rsidTr="0000095F">
        <w:trPr>
          <w:trHeight w:val="966"/>
        </w:trPr>
        <w:tc>
          <w:tcPr>
            <w:tcW w:w="10490" w:type="dxa"/>
            <w:gridSpan w:val="2"/>
            <w:vAlign w:val="center"/>
          </w:tcPr>
          <w:p w:rsidR="0077204A" w:rsidRPr="00D92B19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/>
                <w:sz w:val="24"/>
                <w:szCs w:val="24"/>
                <w:rtl/>
              </w:rPr>
              <w:t>آ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نو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موسس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ه مربوطه وجهی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شخص ثالث (دولت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تجار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بن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و غ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D92B19">
              <w:rPr>
                <w:rFonts w:cs="B Nazanin"/>
                <w:sz w:val="24"/>
                <w:szCs w:val="24"/>
                <w:rtl/>
              </w:rPr>
              <w:t>) برا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هر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بخشی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ارائه شده (شامل کمک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92B19">
              <w:rPr>
                <w:rFonts w:cs="B Nazanin"/>
                <w:sz w:val="24"/>
                <w:szCs w:val="24"/>
                <w:rtl/>
              </w:rPr>
              <w:t>ها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نظارت بر داده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92B19">
              <w:rPr>
                <w:rFonts w:cs="B Nazanin"/>
                <w:sz w:val="24"/>
                <w:szCs w:val="24"/>
                <w:rtl/>
              </w:rPr>
              <w:t>ها، طراح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مطالعه، آماده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92B19">
              <w:rPr>
                <w:rFonts w:cs="B Nazanin"/>
                <w:sz w:val="24"/>
                <w:szCs w:val="24"/>
                <w:rtl/>
              </w:rPr>
              <w:t>ساز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D92B19">
              <w:rPr>
                <w:rFonts w:cs="B Nazanin"/>
                <w:sz w:val="24"/>
                <w:szCs w:val="24"/>
                <w:rtl/>
              </w:rPr>
              <w:t>، تجز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و تح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آمار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D92B19">
              <w:rPr>
                <w:rFonts w:cs="B Nazanin"/>
                <w:sz w:val="24"/>
                <w:szCs w:val="24"/>
                <w:rtl/>
              </w:rPr>
              <w:t>)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 xml:space="preserve"> دریافت نموده است</w:t>
            </w:r>
            <w:r w:rsidRPr="00D92B19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00095F" w:rsidRPr="00D92B19" w:rsidTr="0000095F">
        <w:trPr>
          <w:trHeight w:hRule="exact" w:val="364"/>
        </w:trPr>
        <w:tc>
          <w:tcPr>
            <w:tcW w:w="10490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362"/>
            </w:tblGrid>
            <w:tr w:rsidR="0000095F" w:rsidRPr="00D92B19" w:rsidTr="0000095F">
              <w:trPr>
                <w:trHeight w:val="348"/>
              </w:trPr>
              <w:tc>
                <w:tcPr>
                  <w:tcW w:w="1439" w:type="dxa"/>
                </w:tcPr>
                <w:p w:rsidR="0077204A" w:rsidRPr="00D92B19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92B19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D92B19">
                    <w:rPr>
                      <w:rFonts w:ascii="Times New Roman" w:hAnsi="Times New Roman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</w:tcPr>
                <w:p w:rsidR="0077204A" w:rsidRPr="00D92B19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92B19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D92B19"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D92B19">
                    <w:rPr>
                      <w:rFonts w:ascii="Times New Roman" w:hAnsi="Times New Roman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D92B19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00095F" w:rsidRPr="00D92B19" w:rsidTr="0000095F">
        <w:trPr>
          <w:trHeight w:val="691"/>
        </w:trPr>
        <w:tc>
          <w:tcPr>
            <w:tcW w:w="10490" w:type="dxa"/>
            <w:gridSpan w:val="2"/>
            <w:vAlign w:val="center"/>
          </w:tcPr>
          <w:p w:rsidR="0077204A" w:rsidRPr="00D92B19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/>
                <w:sz w:val="24"/>
                <w:szCs w:val="24"/>
                <w:rtl/>
              </w:rPr>
              <w:t>آ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نو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هرگونه اختراع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که در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داوری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، مربوط به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D92B19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Pr="00D92B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362"/>
            </w:tblGrid>
            <w:tr w:rsidR="0000095F" w:rsidRPr="00D92B19" w:rsidTr="0000095F">
              <w:trPr>
                <w:trHeight w:val="256"/>
              </w:trPr>
              <w:tc>
                <w:tcPr>
                  <w:tcW w:w="1439" w:type="dxa"/>
                </w:tcPr>
                <w:p w:rsidR="00430819" w:rsidRPr="00D92B19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92B19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D92B19">
                    <w:rPr>
                      <w:rFonts w:ascii="Times New Roman" w:hAnsi="Times New Roman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</w:tcPr>
                <w:p w:rsidR="00430819" w:rsidRPr="00D92B19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D92B19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D92B19"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D92B19">
                    <w:rPr>
                      <w:rFonts w:ascii="Times New Roman" w:hAnsi="Times New Roman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D92B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00095F" w:rsidRPr="00D92B19" w:rsidTr="0000095F">
        <w:trPr>
          <w:trHeight w:val="824"/>
        </w:trPr>
        <w:tc>
          <w:tcPr>
            <w:tcW w:w="10490" w:type="dxa"/>
            <w:gridSpan w:val="2"/>
            <w:vAlign w:val="center"/>
          </w:tcPr>
          <w:p w:rsidR="0077204A" w:rsidRPr="00D92B19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/>
                <w:sz w:val="24"/>
                <w:szCs w:val="24"/>
                <w:rtl/>
              </w:rPr>
              <w:t>آ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وجود دارد که خوانندگان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بتوانند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که اطلاعات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D92B19">
              <w:rPr>
                <w:rFonts w:cs="B Nazanin"/>
                <w:sz w:val="24"/>
                <w:szCs w:val="24"/>
                <w:rtl/>
              </w:rPr>
              <w:t>نو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D92B19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362"/>
            </w:tblGrid>
            <w:tr w:rsidR="0000095F" w:rsidRPr="00D92B19" w:rsidTr="0000095F">
              <w:trPr>
                <w:trHeight w:val="348"/>
              </w:trPr>
              <w:tc>
                <w:tcPr>
                  <w:tcW w:w="1439" w:type="dxa"/>
                </w:tcPr>
                <w:p w:rsidR="00430819" w:rsidRPr="00D92B19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92B1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بلی </w:t>
                  </w:r>
                  <w:r w:rsidRPr="00D92B19">
                    <w:rPr>
                      <w:rFonts w:ascii="B Lotus" w:cs="B Nazanin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</w:tcPr>
                <w:p w:rsidR="00430819" w:rsidRPr="00D92B19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92B19">
                    <w:rPr>
                      <w:rFonts w:cs="B Nazanin" w:hint="cs"/>
                      <w:sz w:val="24"/>
                      <w:szCs w:val="24"/>
                      <w:rtl/>
                    </w:rPr>
                    <w:t>خیر</w:t>
                  </w:r>
                  <w:r w:rsidRPr="00D92B19">
                    <w:rPr>
                      <w:rFonts w:ascii="B Lotus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D92B19">
                    <w:rPr>
                      <w:rFonts w:ascii="B Lotus" w:cs="B Nazanin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430819" w:rsidRPr="00D92B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00095F" w:rsidRPr="00D92B19" w:rsidTr="0000095F">
        <w:trPr>
          <w:trHeight w:val="780"/>
        </w:trPr>
        <w:tc>
          <w:tcPr>
            <w:tcW w:w="10490" w:type="dxa"/>
            <w:gridSpan w:val="2"/>
            <w:vAlign w:val="center"/>
          </w:tcPr>
          <w:p w:rsidR="0077204A" w:rsidRPr="00D92B19" w:rsidRDefault="0077204A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/>
                <w:sz w:val="24"/>
                <w:szCs w:val="24"/>
                <w:rtl/>
              </w:rPr>
              <w:t>آ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جنبه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92B19">
              <w:rPr>
                <w:rFonts w:cs="B Nazanin"/>
                <w:sz w:val="24"/>
                <w:szCs w:val="24"/>
                <w:rtl/>
              </w:rPr>
              <w:t>ا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از ا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 w:rsidRPr="00D92B19">
              <w:rPr>
                <w:rFonts w:cs="B Nazanin" w:hint="cs"/>
                <w:sz w:val="24"/>
                <w:szCs w:val="24"/>
                <w:rtl/>
              </w:rPr>
              <w:t>مرتبط با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ح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وانات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 w:rsidRPr="00D92B19">
              <w:rPr>
                <w:rFonts w:cs="B Nazanin" w:hint="cs"/>
                <w:sz w:val="24"/>
                <w:szCs w:val="24"/>
                <w:rtl/>
              </w:rPr>
              <w:t>ی های خاص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انسان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است که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 xml:space="preserve">نیاز به </w:t>
            </w:r>
            <w:r w:rsidR="00D646C4" w:rsidRPr="00D92B19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 xml:space="preserve">تایید </w:t>
            </w:r>
            <w:r w:rsidRPr="00D92B19">
              <w:rPr>
                <w:rFonts w:cs="B Nazanin"/>
                <w:sz w:val="24"/>
                <w:szCs w:val="24"/>
                <w:rtl/>
              </w:rPr>
              <w:t>اخلاق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 w:rsidRPr="00D92B19">
              <w:rPr>
                <w:rFonts w:cs="B Nazanin" w:hint="cs"/>
                <w:sz w:val="24"/>
                <w:szCs w:val="24"/>
                <w:rtl/>
              </w:rPr>
              <w:t>نشر</w:t>
            </w:r>
            <w:r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 w:rsidRPr="00D92B19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362"/>
            </w:tblGrid>
            <w:tr w:rsidR="0000095F" w:rsidRPr="00D92B19" w:rsidTr="0000095F">
              <w:trPr>
                <w:trHeight w:val="348"/>
              </w:trPr>
              <w:tc>
                <w:tcPr>
                  <w:tcW w:w="1439" w:type="dxa"/>
                </w:tcPr>
                <w:p w:rsidR="00430819" w:rsidRPr="00D92B19" w:rsidRDefault="00430819" w:rsidP="00CD082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92B1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بلی </w:t>
                  </w:r>
                  <w:r w:rsidRPr="00D92B19">
                    <w:rPr>
                      <w:rFonts w:ascii="B Lotus" w:cs="B Nazanin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62" w:type="dxa"/>
                </w:tcPr>
                <w:p w:rsidR="00430819" w:rsidRPr="00D92B19" w:rsidRDefault="00430819" w:rsidP="00CD082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92B19">
                    <w:rPr>
                      <w:rFonts w:cs="B Nazanin" w:hint="cs"/>
                      <w:sz w:val="24"/>
                      <w:szCs w:val="24"/>
                      <w:rtl/>
                    </w:rPr>
                    <w:t>خیر</w:t>
                  </w:r>
                  <w:r w:rsidRPr="00D92B19">
                    <w:rPr>
                      <w:rFonts w:ascii="B Lotus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D92B19">
                    <w:rPr>
                      <w:rFonts w:ascii="B Lotus" w:cs="B Nazanin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430819" w:rsidRPr="00D92B19" w:rsidRDefault="00430819" w:rsidP="00CD082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00095F" w:rsidRPr="00D92B19" w:rsidTr="0000095F">
        <w:trPr>
          <w:trHeight w:val="1257"/>
        </w:trPr>
        <w:tc>
          <w:tcPr>
            <w:tcW w:w="10490" w:type="dxa"/>
            <w:gridSpan w:val="2"/>
            <w:vAlign w:val="center"/>
          </w:tcPr>
          <w:p w:rsidR="00A600A0" w:rsidRPr="00D92B19" w:rsidRDefault="002C08AD" w:rsidP="00BC102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92B19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نویسند</w:t>
            </w:r>
            <w:r w:rsidR="00232FD2" w:rsidRPr="00D92B19">
              <w:rPr>
                <w:rFonts w:cs="B Nazanin" w:hint="cs"/>
                <w:sz w:val="24"/>
                <w:szCs w:val="24"/>
                <w:rtl/>
              </w:rPr>
              <w:t>ه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مسئول: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409C" w:rsidRPr="00D92B19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AF409C" w:rsidRPr="00D92B19">
              <w:rPr>
                <w:rFonts w:cs="B Nazanin"/>
                <w:sz w:val="24"/>
                <w:szCs w:val="24"/>
                <w:rtl/>
              </w:rPr>
              <w:t xml:space="preserve">                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409C" w:rsidRPr="00D92B19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C102D" w:rsidRPr="00D92B1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F409C" w:rsidRPr="00D92B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2B19">
              <w:rPr>
                <w:rFonts w:cs="B Nazanin" w:hint="cs"/>
                <w:sz w:val="24"/>
                <w:szCs w:val="24"/>
                <w:rtl/>
              </w:rPr>
              <w:t>تاریخ:</w:t>
            </w:r>
            <w:r w:rsidR="00BC102D" w:rsidRPr="00D92B19"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C102D" w:rsidRPr="00D92B19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AF409C" w:rsidRPr="00D92B19">
              <w:rPr>
                <w:rFonts w:cs="B Nazanin" w:hint="cs"/>
                <w:sz w:val="24"/>
                <w:szCs w:val="24"/>
                <w:rtl/>
              </w:rPr>
              <w:t xml:space="preserve">     امضا</w:t>
            </w:r>
          </w:p>
        </w:tc>
      </w:tr>
    </w:tbl>
    <w:p w:rsidR="00A600A0" w:rsidRPr="00D92B19" w:rsidRDefault="00A600A0" w:rsidP="00BC102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lang w:bidi="fa-IR"/>
        </w:rPr>
      </w:pPr>
    </w:p>
    <w:sectPr w:rsidR="00A600A0" w:rsidRPr="00D92B19" w:rsidSect="00740177">
      <w:headerReference w:type="default" r:id="rId7"/>
      <w:pgSz w:w="12240" w:h="15840"/>
      <w:pgMar w:top="0" w:right="49" w:bottom="142" w:left="851" w:header="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24" w:rsidRDefault="00C57A24" w:rsidP="00B763C1">
      <w:pPr>
        <w:spacing w:after="0" w:line="240" w:lineRule="auto"/>
      </w:pPr>
      <w:r>
        <w:separator/>
      </w:r>
    </w:p>
  </w:endnote>
  <w:endnote w:type="continuationSeparator" w:id="0">
    <w:p w:rsidR="00C57A24" w:rsidRDefault="00C57A24" w:rsidP="00B7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24" w:rsidRDefault="00C57A24" w:rsidP="00B763C1">
      <w:pPr>
        <w:spacing w:after="0" w:line="240" w:lineRule="auto"/>
      </w:pPr>
      <w:r>
        <w:separator/>
      </w:r>
    </w:p>
  </w:footnote>
  <w:footnote w:type="continuationSeparator" w:id="0">
    <w:p w:rsidR="00C57A24" w:rsidRDefault="00C57A24" w:rsidP="00B7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A8" w:rsidRDefault="00B300A8" w:rsidP="00B300A8">
    <w:pPr>
      <w:pStyle w:val="Header"/>
      <w:jc w:val="center"/>
    </w:pPr>
    <w:r w:rsidRPr="00DE0A67">
      <w:rPr>
        <w:noProof/>
        <w:lang w:bidi="fa-IR"/>
      </w:rPr>
      <w:drawing>
        <wp:inline distT="0" distB="0" distL="0" distR="0">
          <wp:extent cx="6029325" cy="847725"/>
          <wp:effectExtent l="0" t="0" r="9525" b="9525"/>
          <wp:docPr id="1" name="Picture 1" descr="head_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_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102D" w:rsidRPr="00B300A8" w:rsidRDefault="00BC102D" w:rsidP="00B30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95F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B0979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C1100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112B"/>
    <w:rsid w:val="0070730B"/>
    <w:rsid w:val="00740177"/>
    <w:rsid w:val="007469E5"/>
    <w:rsid w:val="0077204A"/>
    <w:rsid w:val="0078105A"/>
    <w:rsid w:val="007863E9"/>
    <w:rsid w:val="0079472D"/>
    <w:rsid w:val="007A4AB6"/>
    <w:rsid w:val="007C37CE"/>
    <w:rsid w:val="00860D1C"/>
    <w:rsid w:val="008764BE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00A8"/>
    <w:rsid w:val="00B36D20"/>
    <w:rsid w:val="00B4260F"/>
    <w:rsid w:val="00B56A88"/>
    <w:rsid w:val="00B65206"/>
    <w:rsid w:val="00B7521A"/>
    <w:rsid w:val="00B763C1"/>
    <w:rsid w:val="00B842B2"/>
    <w:rsid w:val="00BC102D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57A24"/>
    <w:rsid w:val="00C61204"/>
    <w:rsid w:val="00C6506E"/>
    <w:rsid w:val="00C8151F"/>
    <w:rsid w:val="00C94246"/>
    <w:rsid w:val="00CB57F1"/>
    <w:rsid w:val="00CC5992"/>
    <w:rsid w:val="00CD0079"/>
    <w:rsid w:val="00CD0823"/>
    <w:rsid w:val="00CF3B9A"/>
    <w:rsid w:val="00D0274E"/>
    <w:rsid w:val="00D13D38"/>
    <w:rsid w:val="00D2571D"/>
    <w:rsid w:val="00D3379D"/>
    <w:rsid w:val="00D50FD4"/>
    <w:rsid w:val="00D646C4"/>
    <w:rsid w:val="00D651F3"/>
    <w:rsid w:val="00D72A94"/>
    <w:rsid w:val="00D833BC"/>
    <w:rsid w:val="00D92B19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C6D3D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ADF24B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C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3C1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876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6436-26C6-41D3-B13B-0F2B8FF1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PC</cp:lastModifiedBy>
  <cp:revision>2</cp:revision>
  <cp:lastPrinted>2019-07-09T09:08:00Z</cp:lastPrinted>
  <dcterms:created xsi:type="dcterms:W3CDTF">2020-12-30T11:39:00Z</dcterms:created>
  <dcterms:modified xsi:type="dcterms:W3CDTF">2020-12-30T11:39:00Z</dcterms:modified>
</cp:coreProperties>
</file>