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8ED8" w14:textId="1EBDA6F3" w:rsidR="00A85375" w:rsidRDefault="00B70773" w:rsidP="00B70773">
      <w:pPr>
        <w:bidi w:val="0"/>
        <w:rPr>
          <w:b/>
          <w:bCs/>
          <w:sz w:val="28"/>
          <w:szCs w:val="28"/>
          <w:rtl/>
        </w:rPr>
      </w:pPr>
      <w:r>
        <w:rPr>
          <w:rFonts w:hint="cs"/>
          <w:b/>
          <w:bCs/>
          <w:sz w:val="28"/>
          <w:szCs w:val="28"/>
          <w:rtl/>
        </w:rPr>
        <w:t xml:space="preserve">                                           </w:t>
      </w:r>
      <w:r w:rsidR="00A85375" w:rsidRPr="00A85375">
        <w:rPr>
          <w:b/>
          <w:bCs/>
          <w:sz w:val="28"/>
          <w:szCs w:val="28"/>
        </w:rPr>
        <w:t>Form of conflict of interest</w:t>
      </w:r>
    </w:p>
    <w:p w14:paraId="38CF6DE4" w14:textId="77777777" w:rsidR="00B70773" w:rsidRPr="006F0FB6" w:rsidRDefault="00B70773" w:rsidP="00B70773">
      <w:pPr>
        <w:spacing w:line="192" w:lineRule="auto"/>
        <w:ind w:firstLine="284"/>
        <w:jc w:val="center"/>
        <w:rPr>
          <w:rFonts w:asciiTheme="majorBidi" w:eastAsia="Times New Roman" w:hAnsiTheme="majorBidi" w:cstheme="majorBidi"/>
          <w:sz w:val="24"/>
          <w:szCs w:val="24"/>
          <w:rtl/>
          <w:lang w:bidi="fa-IR"/>
        </w:rPr>
      </w:pPr>
      <w:r>
        <w:rPr>
          <w:rStyle w:val="Strong"/>
        </w:rPr>
        <w:t>Southern Communication Engineering</w:t>
      </w:r>
    </w:p>
    <w:p w14:paraId="45D34F33" w14:textId="77777777" w:rsidR="00B70773" w:rsidRDefault="00B70773" w:rsidP="00B70773">
      <w:pPr>
        <w:bidi w:val="0"/>
        <w:jc w:val="center"/>
        <w:rPr>
          <w:b/>
          <w:bCs/>
          <w:sz w:val="28"/>
          <w:szCs w:val="28"/>
        </w:rPr>
      </w:pPr>
    </w:p>
    <w:p w14:paraId="04686154" w14:textId="77777777" w:rsidR="00A571EA" w:rsidRDefault="00A571EA" w:rsidP="00A571EA">
      <w:pPr>
        <w:bidi w:val="0"/>
        <w:jc w:val="center"/>
        <w:rPr>
          <w:b/>
          <w:bCs/>
          <w:sz w:val="28"/>
          <w:szCs w:val="28"/>
        </w:rPr>
      </w:pPr>
    </w:p>
    <w:p w14:paraId="685BA197" w14:textId="30690E6C" w:rsidR="00485735" w:rsidRDefault="00A85375" w:rsidP="00D26B52">
      <w:pPr>
        <w:tabs>
          <w:tab w:val="left" w:pos="360"/>
        </w:tabs>
        <w:bidi w:val="0"/>
        <w:ind w:firstLine="0"/>
        <w:rPr>
          <w:sz w:val="24"/>
          <w:szCs w:val="24"/>
        </w:rPr>
      </w:pPr>
      <w:r w:rsidRPr="00A85375">
        <w:rPr>
          <w:sz w:val="24"/>
          <w:szCs w:val="24"/>
        </w:rPr>
        <w:t xml:space="preserve">Under this agreement, the responsible author declares on behalf of the other authors of the article that he has completely avoided publishing ethics in connection with the publication of the submitted article, including plagiarism, misconduct, data forgery, or duplication. There is no commercial interest in this and the authors have not received any money for presenting their work. The conflict of interest </w:t>
      </w:r>
      <w:r w:rsidR="00E4268F">
        <w:rPr>
          <w:sz w:val="24"/>
          <w:szCs w:val="24"/>
        </w:rPr>
        <w:t>from</w:t>
      </w:r>
      <w:r w:rsidRPr="00A85375">
        <w:rPr>
          <w:sz w:val="24"/>
          <w:szCs w:val="24"/>
        </w:rPr>
        <w:t xml:space="preserve"> the readers of the work shows how the text of the article was prepared and presented by the authors. The responsible author signs and approves this form on behalf of other authors and declares the originality of its content. The responsible author also states that this work has not been published elsewhere before and has not been presented to another publication at the same time. Also, all rights to use the content, tables, images, etc. have been assigned to the publisher</w:t>
      </w:r>
      <w:r w:rsidRPr="00A85375">
        <w:rPr>
          <w:sz w:val="24"/>
          <w:szCs w:val="24"/>
          <w:rtl/>
        </w:rPr>
        <w:t>.</w:t>
      </w:r>
    </w:p>
    <w:p w14:paraId="162EADF4" w14:textId="77777777" w:rsidR="00A571EA" w:rsidRPr="00B842B2" w:rsidRDefault="00A571EA" w:rsidP="00A571EA">
      <w:pPr>
        <w:tabs>
          <w:tab w:val="left" w:pos="360"/>
        </w:tabs>
        <w:bidi w:val="0"/>
        <w:ind w:firstLine="0"/>
        <w:rPr>
          <w:sz w:val="24"/>
          <w:szCs w:val="24"/>
        </w:rPr>
      </w:pPr>
    </w:p>
    <w:tbl>
      <w:tblPr>
        <w:tblStyle w:val="TableGrid"/>
        <w:tblW w:w="9715" w:type="dxa"/>
        <w:jc w:val="center"/>
        <w:tblLook w:val="04A0" w:firstRow="1" w:lastRow="0" w:firstColumn="1" w:lastColumn="0" w:noHBand="0" w:noVBand="1"/>
      </w:tblPr>
      <w:tblGrid>
        <w:gridCol w:w="4363"/>
        <w:gridCol w:w="5352"/>
      </w:tblGrid>
      <w:tr w:rsidR="00485735" w:rsidRPr="00CC5992" w14:paraId="52E064CE" w14:textId="77777777" w:rsidTr="000C4B36">
        <w:trPr>
          <w:trHeight w:val="692"/>
          <w:jc w:val="center"/>
        </w:trPr>
        <w:tc>
          <w:tcPr>
            <w:tcW w:w="4363" w:type="dxa"/>
            <w:vAlign w:val="center"/>
          </w:tcPr>
          <w:p w14:paraId="1E52FF1D" w14:textId="21BEE6F4" w:rsidR="00485735" w:rsidRPr="006E5B4E" w:rsidRDefault="00A85375" w:rsidP="00A85375">
            <w:pPr>
              <w:widowControl w:val="0"/>
              <w:tabs>
                <w:tab w:val="left" w:pos="360"/>
              </w:tabs>
              <w:autoSpaceDE w:val="0"/>
              <w:autoSpaceDN w:val="0"/>
              <w:bidi w:val="0"/>
              <w:adjustRightInd w:val="0"/>
              <w:rPr>
                <w:rFonts w:asciiTheme="majorBidi" w:hAnsiTheme="majorBidi" w:cstheme="majorBidi"/>
                <w:spacing w:val="-2"/>
                <w:sz w:val="18"/>
                <w:szCs w:val="18"/>
                <w:rtl/>
              </w:rPr>
            </w:pPr>
            <w:r w:rsidRPr="006E5B4E">
              <w:rPr>
                <w:rFonts w:asciiTheme="majorBidi" w:hAnsiTheme="majorBidi" w:cstheme="majorBidi"/>
                <w:spacing w:val="-2"/>
              </w:rPr>
              <w:t>Email:</w:t>
            </w:r>
          </w:p>
        </w:tc>
        <w:tc>
          <w:tcPr>
            <w:tcW w:w="5352" w:type="dxa"/>
            <w:tcBorders>
              <w:bottom w:val="single" w:sz="4" w:space="0" w:color="auto"/>
            </w:tcBorders>
            <w:vAlign w:val="center"/>
          </w:tcPr>
          <w:p w14:paraId="7111CC88" w14:textId="7154944D" w:rsidR="00485735" w:rsidRPr="006E5B4E" w:rsidRDefault="00A85375" w:rsidP="00A85375">
            <w:pPr>
              <w:widowControl w:val="0"/>
              <w:autoSpaceDE w:val="0"/>
              <w:autoSpaceDN w:val="0"/>
              <w:bidi w:val="0"/>
              <w:adjustRightInd w:val="0"/>
              <w:rPr>
                <w:rFonts w:asciiTheme="majorBidi" w:hAnsiTheme="majorBidi" w:cstheme="majorBidi"/>
              </w:rPr>
            </w:pPr>
            <w:r w:rsidRPr="006E5B4E">
              <w:rPr>
                <w:rFonts w:asciiTheme="majorBidi" w:hAnsiTheme="majorBidi" w:cstheme="majorBidi"/>
              </w:rPr>
              <w:t>Corresponding Author:</w:t>
            </w:r>
          </w:p>
        </w:tc>
      </w:tr>
      <w:tr w:rsidR="00485735" w:rsidRPr="00CC5992" w14:paraId="6A99DC87" w14:textId="77777777" w:rsidTr="000C4B36">
        <w:trPr>
          <w:trHeight w:hRule="exact" w:val="775"/>
          <w:jc w:val="center"/>
        </w:trPr>
        <w:tc>
          <w:tcPr>
            <w:tcW w:w="4363" w:type="dxa"/>
            <w:vAlign w:val="center"/>
          </w:tcPr>
          <w:p w14:paraId="05882628" w14:textId="005C2C15" w:rsidR="00485735" w:rsidRPr="006E5B4E" w:rsidRDefault="00A85375" w:rsidP="00A85375">
            <w:pPr>
              <w:widowControl w:val="0"/>
              <w:tabs>
                <w:tab w:val="left" w:pos="360"/>
              </w:tabs>
              <w:autoSpaceDE w:val="0"/>
              <w:autoSpaceDN w:val="0"/>
              <w:bidi w:val="0"/>
              <w:adjustRightInd w:val="0"/>
              <w:rPr>
                <w:rFonts w:asciiTheme="majorBidi" w:hAnsiTheme="majorBidi" w:cstheme="majorBidi"/>
                <w:b/>
                <w:bCs/>
                <w:spacing w:val="-2"/>
                <w:sz w:val="18"/>
                <w:szCs w:val="18"/>
              </w:rPr>
            </w:pPr>
            <w:r w:rsidRPr="006E5B4E">
              <w:rPr>
                <w:rFonts w:asciiTheme="majorBidi" w:hAnsiTheme="majorBidi" w:cstheme="majorBidi"/>
                <w:b/>
                <w:bCs/>
                <w:spacing w:val="-2"/>
                <w:sz w:val="18"/>
                <w:szCs w:val="18"/>
              </w:rPr>
              <w:t>Tel.:</w:t>
            </w:r>
          </w:p>
        </w:tc>
        <w:tc>
          <w:tcPr>
            <w:tcW w:w="5352" w:type="dxa"/>
            <w:vAlign w:val="center"/>
          </w:tcPr>
          <w:p w14:paraId="532C6E8C" w14:textId="31E845FF" w:rsidR="00485735" w:rsidRPr="006E5B4E" w:rsidRDefault="00A85375" w:rsidP="00A85375">
            <w:pPr>
              <w:widowControl w:val="0"/>
              <w:tabs>
                <w:tab w:val="left" w:pos="360"/>
              </w:tabs>
              <w:autoSpaceDE w:val="0"/>
              <w:autoSpaceDN w:val="0"/>
              <w:bidi w:val="0"/>
              <w:adjustRightInd w:val="0"/>
              <w:rPr>
                <w:rFonts w:asciiTheme="majorBidi" w:hAnsiTheme="majorBidi" w:cstheme="majorBidi"/>
              </w:rPr>
            </w:pPr>
            <w:r w:rsidRPr="006E5B4E">
              <w:rPr>
                <w:rFonts w:asciiTheme="majorBidi" w:hAnsiTheme="majorBidi" w:cstheme="majorBidi"/>
              </w:rPr>
              <w:t xml:space="preserve">Affiliation: </w:t>
            </w:r>
          </w:p>
        </w:tc>
      </w:tr>
      <w:tr w:rsidR="00485735" w:rsidRPr="00CC5992" w14:paraId="533E4C65" w14:textId="77777777" w:rsidTr="000C4B36">
        <w:trPr>
          <w:trHeight w:val="692"/>
          <w:jc w:val="center"/>
        </w:trPr>
        <w:tc>
          <w:tcPr>
            <w:tcW w:w="9715" w:type="dxa"/>
            <w:gridSpan w:val="2"/>
            <w:tcBorders>
              <w:bottom w:val="single" w:sz="4" w:space="0" w:color="auto"/>
            </w:tcBorders>
            <w:vAlign w:val="center"/>
          </w:tcPr>
          <w:p w14:paraId="2BAE27EC" w14:textId="5BA1026D" w:rsidR="00485735" w:rsidRPr="006E5B4E" w:rsidRDefault="00A85375" w:rsidP="00A85375">
            <w:pPr>
              <w:bidi w:val="0"/>
              <w:rPr>
                <w:rFonts w:asciiTheme="majorBidi" w:hAnsiTheme="majorBidi" w:cstheme="majorBidi"/>
              </w:rPr>
            </w:pPr>
            <w:r w:rsidRPr="006E5B4E">
              <w:rPr>
                <w:rFonts w:asciiTheme="majorBidi" w:hAnsiTheme="majorBidi" w:cstheme="majorBidi"/>
              </w:rPr>
              <w:t>Title:</w:t>
            </w:r>
          </w:p>
        </w:tc>
      </w:tr>
      <w:tr w:rsidR="00485735" w:rsidRPr="00CC5992" w14:paraId="29D909A8" w14:textId="77777777" w:rsidTr="000C4B36">
        <w:trPr>
          <w:trHeight w:val="980"/>
          <w:jc w:val="center"/>
        </w:trPr>
        <w:tc>
          <w:tcPr>
            <w:tcW w:w="9715" w:type="dxa"/>
            <w:gridSpan w:val="2"/>
            <w:tcBorders>
              <w:bottom w:val="nil"/>
              <w:right w:val="single" w:sz="4" w:space="0" w:color="auto"/>
            </w:tcBorders>
            <w:vAlign w:val="center"/>
          </w:tcPr>
          <w:p w14:paraId="26E1816C" w14:textId="77777777" w:rsidR="00485735" w:rsidRDefault="00A85375" w:rsidP="006E5B4E">
            <w:pPr>
              <w:widowControl w:val="0"/>
              <w:autoSpaceDE w:val="0"/>
              <w:autoSpaceDN w:val="0"/>
              <w:bidi w:val="0"/>
              <w:adjustRightInd w:val="0"/>
              <w:ind w:firstLine="0"/>
              <w:rPr>
                <w:sz w:val="24"/>
                <w:szCs w:val="24"/>
                <w:rtl/>
              </w:rPr>
            </w:pPr>
            <w:r w:rsidRPr="00A85375">
              <w:rPr>
                <w:sz w:val="24"/>
                <w:szCs w:val="24"/>
              </w:rPr>
              <w:t xml:space="preserve">Are the authors or the relevant institution a third party (government, commercial, private foundation, etc.) for any part of the article submitted (including funding, data monitoring, study design, work preparation, analysis, and </w:t>
            </w:r>
            <w:r w:rsidR="00066958" w:rsidRPr="00A85375">
              <w:rPr>
                <w:sz w:val="24"/>
                <w:szCs w:val="24"/>
              </w:rPr>
              <w:t>received</w:t>
            </w:r>
            <w:r w:rsidRPr="00A85375">
              <w:rPr>
                <w:sz w:val="24"/>
                <w:szCs w:val="24"/>
              </w:rPr>
              <w:t xml:space="preserve"> statistical analysis, </w:t>
            </w:r>
            <w:proofErr w:type="spellStart"/>
            <w:r w:rsidRPr="00A85375">
              <w:rPr>
                <w:sz w:val="24"/>
                <w:szCs w:val="24"/>
              </w:rPr>
              <w:t>etc</w:t>
            </w:r>
            <w:proofErr w:type="spellEnd"/>
            <w:r w:rsidRPr="00A85375">
              <w:rPr>
                <w:sz w:val="24"/>
                <w:szCs w:val="24"/>
                <w:rtl/>
              </w:rPr>
              <w:t>?</w:t>
            </w:r>
          </w:p>
          <w:p w14:paraId="1805995B" w14:textId="7C738C24" w:rsidR="00066958" w:rsidRPr="00232FD2" w:rsidRDefault="00066958" w:rsidP="006E5B4E">
            <w:pPr>
              <w:widowControl w:val="0"/>
              <w:autoSpaceDE w:val="0"/>
              <w:autoSpaceDN w:val="0"/>
              <w:bidi w:val="0"/>
              <w:adjustRightInd w:val="0"/>
              <w:ind w:firstLine="0"/>
              <w:rPr>
                <w:sz w:val="24"/>
                <w:szCs w:val="24"/>
              </w:rPr>
            </w:pPr>
          </w:p>
        </w:tc>
      </w:tr>
      <w:tr w:rsidR="00485735" w:rsidRPr="00CC5992" w14:paraId="78D9AF39" w14:textId="77777777" w:rsidTr="00660F88">
        <w:trPr>
          <w:trHeight w:hRule="exact" w:val="491"/>
          <w:jc w:val="center"/>
        </w:trPr>
        <w:tc>
          <w:tcPr>
            <w:tcW w:w="9715" w:type="dxa"/>
            <w:gridSpan w:val="2"/>
            <w:tcBorders>
              <w:top w:val="nil"/>
              <w:bottom w:val="single" w:sz="4" w:space="0" w:color="auto"/>
              <w:right w:val="single" w:sz="4" w:space="0" w:color="auto"/>
            </w:tcBorders>
            <w:vAlign w:val="center"/>
          </w:tcPr>
          <w:tbl>
            <w:tblPr>
              <w:tblStyle w:val="TableGrid"/>
              <w:tblpPr w:leftFromText="180" w:rightFromText="180" w:vertAnchor="text" w:horzAnchor="margin" w:tblpY="-123"/>
              <w:tblOverlap w:val="never"/>
              <w:bidiVisual/>
              <w:tblW w:w="2790" w:type="dxa"/>
              <w:tblLook w:val="04A0" w:firstRow="1" w:lastRow="0" w:firstColumn="1" w:lastColumn="0" w:noHBand="0" w:noVBand="1"/>
            </w:tblPr>
            <w:tblGrid>
              <w:gridCol w:w="1433"/>
              <w:gridCol w:w="1357"/>
            </w:tblGrid>
            <w:tr w:rsidR="00485735" w:rsidRPr="00232FD2" w14:paraId="5B2DCEC9" w14:textId="77777777" w:rsidTr="00066958">
              <w:trPr>
                <w:trHeight w:val="353"/>
              </w:trPr>
              <w:tc>
                <w:tcPr>
                  <w:tcW w:w="1433" w:type="dxa"/>
                </w:tcPr>
                <w:p w14:paraId="06544475" w14:textId="0817E85C" w:rsidR="00485735" w:rsidRPr="00232FD2" w:rsidRDefault="00A85375" w:rsidP="000C4B36">
                  <w:pPr>
                    <w:widowControl w:val="0"/>
                    <w:tabs>
                      <w:tab w:val="left" w:pos="360"/>
                    </w:tabs>
                    <w:autoSpaceDE w:val="0"/>
                    <w:autoSpaceDN w:val="0"/>
                    <w:adjustRightInd w:val="0"/>
                    <w:rPr>
                      <w:rFonts w:asciiTheme="minorHAnsi" w:hAnsiTheme="minorHAnsi"/>
                      <w:b/>
                      <w:bCs/>
                      <w:spacing w:val="-2"/>
                      <w:sz w:val="18"/>
                      <w:szCs w:val="18"/>
                      <w:rtl/>
                    </w:rPr>
                  </w:pPr>
                  <w:r>
                    <w:rPr>
                      <w:rFonts w:asciiTheme="minorHAnsi" w:hAnsiTheme="minorHAnsi"/>
                      <w:b/>
                      <w:bCs/>
                      <w:spacing w:val="-2"/>
                      <w:sz w:val="18"/>
                      <w:szCs w:val="18"/>
                    </w:rPr>
                    <w:t>yes</w:t>
                  </w:r>
                  <w:r w:rsidR="00485735">
                    <w:rPr>
                      <w:rFonts w:asciiTheme="minorHAnsi" w:hAnsiTheme="minorHAnsi" w:hint="cs"/>
                      <w:b/>
                      <w:bCs/>
                      <w:spacing w:val="-2"/>
                      <w:sz w:val="18"/>
                      <w:szCs w:val="18"/>
                      <w:rtl/>
                    </w:rPr>
                    <w:t xml:space="preserve"> </w:t>
                  </w:r>
                  <w:r w:rsidR="00485735">
                    <w:rPr>
                      <w:rFonts w:cs="Times New Roman"/>
                      <w:b/>
                      <w:bCs/>
                      <w:spacing w:val="-2"/>
                      <w:sz w:val="18"/>
                      <w:szCs w:val="18"/>
                      <w:rtl/>
                    </w:rPr>
                    <w:t></w:t>
                  </w:r>
                </w:p>
              </w:tc>
              <w:tc>
                <w:tcPr>
                  <w:tcW w:w="1357" w:type="dxa"/>
                  <w:shd w:val="clear" w:color="auto" w:fill="FFFFFF" w:themeFill="background1"/>
                </w:tcPr>
                <w:p w14:paraId="69D2E87C" w14:textId="54BA8961" w:rsidR="00485735" w:rsidRPr="00232FD2" w:rsidRDefault="00A85375" w:rsidP="000C4B36">
                  <w:pPr>
                    <w:widowControl w:val="0"/>
                    <w:tabs>
                      <w:tab w:val="left" w:pos="360"/>
                    </w:tabs>
                    <w:autoSpaceDE w:val="0"/>
                    <w:autoSpaceDN w:val="0"/>
                    <w:adjustRightInd w:val="0"/>
                    <w:rPr>
                      <w:rFonts w:asciiTheme="minorHAnsi" w:hAnsiTheme="minorHAnsi"/>
                      <w:b/>
                      <w:bCs/>
                      <w:spacing w:val="-2"/>
                      <w:sz w:val="18"/>
                      <w:szCs w:val="18"/>
                      <w:rtl/>
                    </w:rPr>
                  </w:pPr>
                  <w:r>
                    <w:rPr>
                      <w:rFonts w:asciiTheme="minorHAnsi" w:hAnsiTheme="minorHAnsi"/>
                      <w:b/>
                      <w:bCs/>
                      <w:spacing w:val="-2"/>
                      <w:sz w:val="18"/>
                      <w:szCs w:val="18"/>
                    </w:rPr>
                    <w:t>no</w:t>
                  </w:r>
                  <w:r w:rsidR="00485735" w:rsidRPr="00685E4F">
                    <w:rPr>
                      <w:rFonts w:cs="Times New Roman"/>
                      <w:b/>
                      <w:bCs/>
                      <w:spacing w:val="-2"/>
                      <w:sz w:val="18"/>
                      <w:szCs w:val="18"/>
                      <w:shd w:val="clear" w:color="auto" w:fill="FFFFFF" w:themeFill="background1"/>
                      <w:rtl/>
                    </w:rPr>
                    <w:t></w:t>
                  </w:r>
                </w:p>
              </w:tc>
            </w:tr>
          </w:tbl>
          <w:p w14:paraId="0762EAE3" w14:textId="77777777" w:rsidR="00485735" w:rsidRPr="00232FD2" w:rsidRDefault="00485735" w:rsidP="000C4B36">
            <w:pPr>
              <w:widowControl w:val="0"/>
              <w:tabs>
                <w:tab w:val="left" w:pos="360"/>
              </w:tabs>
              <w:autoSpaceDE w:val="0"/>
              <w:autoSpaceDN w:val="0"/>
              <w:adjustRightInd w:val="0"/>
              <w:rPr>
                <w:rFonts w:asciiTheme="minorHAnsi" w:hAnsiTheme="minorHAnsi"/>
                <w:b/>
                <w:bCs/>
                <w:i/>
                <w:iCs/>
                <w:spacing w:val="-2"/>
                <w:sz w:val="18"/>
                <w:szCs w:val="18"/>
              </w:rPr>
            </w:pPr>
          </w:p>
        </w:tc>
      </w:tr>
      <w:tr w:rsidR="00485735" w:rsidRPr="00CC5992" w14:paraId="63C7D03E" w14:textId="77777777" w:rsidTr="000C4B36">
        <w:trPr>
          <w:trHeight w:val="701"/>
          <w:jc w:val="center"/>
        </w:trPr>
        <w:tc>
          <w:tcPr>
            <w:tcW w:w="9715" w:type="dxa"/>
            <w:gridSpan w:val="2"/>
            <w:tcBorders>
              <w:bottom w:val="nil"/>
            </w:tcBorders>
            <w:vAlign w:val="center"/>
          </w:tcPr>
          <w:p w14:paraId="522416B7" w14:textId="5B02E102" w:rsidR="00485735" w:rsidRDefault="00A85375" w:rsidP="006E5B4E">
            <w:pPr>
              <w:widowControl w:val="0"/>
              <w:tabs>
                <w:tab w:val="left" w:pos="360"/>
              </w:tabs>
              <w:autoSpaceDE w:val="0"/>
              <w:autoSpaceDN w:val="0"/>
              <w:bidi w:val="0"/>
              <w:adjustRightInd w:val="0"/>
              <w:ind w:firstLine="0"/>
              <w:rPr>
                <w:sz w:val="24"/>
                <w:szCs w:val="24"/>
              </w:rPr>
            </w:pPr>
            <w:r w:rsidRPr="00A85375">
              <w:t>Do the authors have any ongoing inventions, judgments, or patents related to this work in progress</w:t>
            </w:r>
            <w:r w:rsidR="006E5B4E">
              <w:t>?</w:t>
            </w:r>
          </w:p>
          <w:p w14:paraId="252D6F37" w14:textId="77777777" w:rsidR="00A85375" w:rsidRDefault="00A85375" w:rsidP="000C4B36">
            <w:pPr>
              <w:widowControl w:val="0"/>
              <w:tabs>
                <w:tab w:val="left" w:pos="360"/>
              </w:tabs>
              <w:autoSpaceDE w:val="0"/>
              <w:autoSpaceDN w:val="0"/>
              <w:adjustRightInd w:val="0"/>
              <w:rPr>
                <w:sz w:val="24"/>
                <w:szCs w:val="24"/>
              </w:rPr>
            </w:pPr>
          </w:p>
          <w:tbl>
            <w:tblPr>
              <w:tblStyle w:val="TableGrid"/>
              <w:tblpPr w:leftFromText="180" w:rightFromText="180" w:vertAnchor="text" w:horzAnchor="margin" w:tblpY="-123"/>
              <w:tblOverlap w:val="never"/>
              <w:bidiVisual/>
              <w:tblW w:w="2790" w:type="dxa"/>
              <w:tblLook w:val="04A0" w:firstRow="1" w:lastRow="0" w:firstColumn="1" w:lastColumn="0" w:noHBand="0" w:noVBand="1"/>
            </w:tblPr>
            <w:tblGrid>
              <w:gridCol w:w="1433"/>
              <w:gridCol w:w="1357"/>
            </w:tblGrid>
            <w:tr w:rsidR="00A85375" w:rsidRPr="00AC3C67" w14:paraId="07A8D5AF" w14:textId="77777777" w:rsidTr="00066958">
              <w:trPr>
                <w:trHeight w:val="353"/>
              </w:trPr>
              <w:tc>
                <w:tcPr>
                  <w:tcW w:w="1433" w:type="dxa"/>
                </w:tcPr>
                <w:p w14:paraId="606E499F" w14:textId="77777777" w:rsidR="00A85375" w:rsidRPr="00AC3C67" w:rsidRDefault="00A85375" w:rsidP="00A85375">
                  <w:pPr>
                    <w:widowControl w:val="0"/>
                    <w:tabs>
                      <w:tab w:val="left" w:pos="360"/>
                    </w:tabs>
                    <w:autoSpaceDE w:val="0"/>
                    <w:autoSpaceDN w:val="0"/>
                    <w:adjustRightInd w:val="0"/>
                    <w:rPr>
                      <w:rFonts w:asciiTheme="minorHAnsi" w:hAnsiTheme="minorHAnsi"/>
                      <w:b/>
                      <w:bCs/>
                      <w:spacing w:val="-2"/>
                      <w:sz w:val="18"/>
                      <w:szCs w:val="18"/>
                      <w:rtl/>
                    </w:rPr>
                  </w:pPr>
                  <w:r w:rsidRPr="00AC3C67">
                    <w:rPr>
                      <w:rFonts w:asciiTheme="minorHAnsi" w:hAnsiTheme="minorHAnsi"/>
                      <w:b/>
                      <w:bCs/>
                      <w:spacing w:val="-2"/>
                      <w:sz w:val="18"/>
                      <w:szCs w:val="18"/>
                    </w:rPr>
                    <w:t>yes</w:t>
                  </w:r>
                  <w:r w:rsidRPr="00AC3C67">
                    <w:rPr>
                      <w:rFonts w:asciiTheme="minorHAnsi" w:hAnsiTheme="minorHAnsi" w:hint="cs"/>
                      <w:b/>
                      <w:bCs/>
                      <w:spacing w:val="-2"/>
                      <w:sz w:val="18"/>
                      <w:szCs w:val="18"/>
                      <w:rtl/>
                    </w:rPr>
                    <w:t xml:space="preserve"> </w:t>
                  </w:r>
                  <w:r w:rsidRPr="00AC3C67">
                    <w:rPr>
                      <w:rFonts w:cs="Times New Roman"/>
                      <w:b/>
                      <w:bCs/>
                      <w:spacing w:val="-2"/>
                      <w:sz w:val="18"/>
                      <w:szCs w:val="18"/>
                      <w:rtl/>
                    </w:rPr>
                    <w:t></w:t>
                  </w:r>
                </w:p>
              </w:tc>
              <w:tc>
                <w:tcPr>
                  <w:tcW w:w="1357" w:type="dxa"/>
                  <w:shd w:val="clear" w:color="auto" w:fill="FFFFFF" w:themeFill="background1"/>
                </w:tcPr>
                <w:p w14:paraId="020B542C" w14:textId="77777777" w:rsidR="00A85375" w:rsidRPr="00AC3C67" w:rsidRDefault="00A85375" w:rsidP="00A85375">
                  <w:pPr>
                    <w:widowControl w:val="0"/>
                    <w:tabs>
                      <w:tab w:val="left" w:pos="360"/>
                    </w:tabs>
                    <w:autoSpaceDE w:val="0"/>
                    <w:autoSpaceDN w:val="0"/>
                    <w:adjustRightInd w:val="0"/>
                    <w:rPr>
                      <w:rFonts w:asciiTheme="minorHAnsi" w:hAnsiTheme="minorHAnsi"/>
                      <w:b/>
                      <w:bCs/>
                      <w:spacing w:val="-2"/>
                      <w:sz w:val="18"/>
                      <w:szCs w:val="18"/>
                      <w:rtl/>
                    </w:rPr>
                  </w:pPr>
                  <w:r w:rsidRPr="00AC3C67">
                    <w:rPr>
                      <w:rFonts w:asciiTheme="minorHAnsi" w:hAnsiTheme="minorHAnsi"/>
                      <w:b/>
                      <w:bCs/>
                      <w:spacing w:val="-2"/>
                      <w:sz w:val="18"/>
                      <w:szCs w:val="18"/>
                    </w:rPr>
                    <w:t>no</w:t>
                  </w:r>
                  <w:r w:rsidRPr="00AC3C67">
                    <w:rPr>
                      <w:rFonts w:cs="Times New Roman"/>
                      <w:b/>
                      <w:bCs/>
                      <w:spacing w:val="-2"/>
                      <w:sz w:val="18"/>
                      <w:szCs w:val="18"/>
                      <w:shd w:val="clear" w:color="auto" w:fill="FFFFFF" w:themeFill="background1"/>
                      <w:rtl/>
                    </w:rPr>
                    <w:t></w:t>
                  </w:r>
                </w:p>
              </w:tc>
            </w:tr>
          </w:tbl>
          <w:p w14:paraId="1CC8DA60" w14:textId="77777777" w:rsidR="00A85375" w:rsidRDefault="00A85375" w:rsidP="000C4B36">
            <w:pPr>
              <w:widowControl w:val="0"/>
              <w:tabs>
                <w:tab w:val="left" w:pos="360"/>
              </w:tabs>
              <w:autoSpaceDE w:val="0"/>
              <w:autoSpaceDN w:val="0"/>
              <w:adjustRightInd w:val="0"/>
              <w:rPr>
                <w:sz w:val="24"/>
                <w:szCs w:val="24"/>
              </w:rPr>
            </w:pPr>
          </w:p>
          <w:p w14:paraId="4C689924" w14:textId="77777777" w:rsidR="00485735" w:rsidRPr="00232FD2" w:rsidRDefault="00485735" w:rsidP="00A85375">
            <w:pPr>
              <w:widowControl w:val="0"/>
              <w:tabs>
                <w:tab w:val="left" w:pos="360"/>
              </w:tabs>
              <w:autoSpaceDE w:val="0"/>
              <w:autoSpaceDN w:val="0"/>
              <w:adjustRightInd w:val="0"/>
              <w:ind w:firstLine="0"/>
            </w:pPr>
          </w:p>
        </w:tc>
      </w:tr>
      <w:tr w:rsidR="00485735" w:rsidRPr="00CC5992" w14:paraId="14A9A25F" w14:textId="77777777" w:rsidTr="000C4B36">
        <w:trPr>
          <w:trHeight w:val="836"/>
          <w:jc w:val="center"/>
        </w:trPr>
        <w:tc>
          <w:tcPr>
            <w:tcW w:w="9715" w:type="dxa"/>
            <w:gridSpan w:val="2"/>
            <w:tcBorders>
              <w:top w:val="single" w:sz="4" w:space="0" w:color="auto"/>
              <w:left w:val="single" w:sz="4" w:space="0" w:color="auto"/>
              <w:bottom w:val="nil"/>
              <w:right w:val="single" w:sz="4" w:space="0" w:color="auto"/>
            </w:tcBorders>
            <w:vAlign w:val="center"/>
          </w:tcPr>
          <w:p w14:paraId="7B0F1FF4" w14:textId="3C214F39" w:rsidR="00611145" w:rsidRDefault="00611145" w:rsidP="006E5B4E">
            <w:pPr>
              <w:widowControl w:val="0"/>
              <w:tabs>
                <w:tab w:val="left" w:pos="360"/>
              </w:tabs>
              <w:autoSpaceDE w:val="0"/>
              <w:autoSpaceDN w:val="0"/>
              <w:bidi w:val="0"/>
              <w:adjustRightInd w:val="0"/>
              <w:ind w:firstLine="0"/>
              <w:rPr>
                <w:sz w:val="24"/>
                <w:szCs w:val="24"/>
              </w:rPr>
            </w:pPr>
            <w:r w:rsidRPr="00611145">
              <w:rPr>
                <w:sz w:val="24"/>
                <w:szCs w:val="24"/>
              </w:rPr>
              <w:t>Are there other ways for readers to get additional information about the work from the authors</w:t>
            </w:r>
            <w:r w:rsidR="006E5B4E">
              <w:rPr>
                <w:sz w:val="24"/>
                <w:szCs w:val="24"/>
              </w:rPr>
              <w:t>?</w:t>
            </w:r>
          </w:p>
          <w:p w14:paraId="038CD662" w14:textId="4C77D272" w:rsidR="00485735" w:rsidRDefault="00485735" w:rsidP="000C4B36">
            <w:pPr>
              <w:widowControl w:val="0"/>
              <w:tabs>
                <w:tab w:val="left" w:pos="360"/>
              </w:tabs>
              <w:autoSpaceDE w:val="0"/>
              <w:autoSpaceDN w:val="0"/>
              <w:adjustRightInd w:val="0"/>
              <w:rPr>
                <w:sz w:val="24"/>
                <w:szCs w:val="24"/>
              </w:rPr>
            </w:pPr>
          </w:p>
          <w:tbl>
            <w:tblPr>
              <w:tblStyle w:val="TableGrid"/>
              <w:tblpPr w:leftFromText="180" w:rightFromText="180" w:vertAnchor="text" w:horzAnchor="margin" w:tblpY="-123"/>
              <w:tblOverlap w:val="never"/>
              <w:bidiVisual/>
              <w:tblW w:w="2790" w:type="dxa"/>
              <w:tblLook w:val="04A0" w:firstRow="1" w:lastRow="0" w:firstColumn="1" w:lastColumn="0" w:noHBand="0" w:noVBand="1"/>
            </w:tblPr>
            <w:tblGrid>
              <w:gridCol w:w="1433"/>
              <w:gridCol w:w="1357"/>
            </w:tblGrid>
            <w:tr w:rsidR="00611145" w:rsidRPr="00AC3C67" w14:paraId="52DEE804" w14:textId="77777777" w:rsidTr="00066958">
              <w:trPr>
                <w:trHeight w:val="353"/>
              </w:trPr>
              <w:tc>
                <w:tcPr>
                  <w:tcW w:w="1433" w:type="dxa"/>
                </w:tcPr>
                <w:p w14:paraId="1802AA52" w14:textId="77777777" w:rsidR="00611145" w:rsidRPr="00AC3C67" w:rsidRDefault="00611145" w:rsidP="00611145">
                  <w:pPr>
                    <w:widowControl w:val="0"/>
                    <w:tabs>
                      <w:tab w:val="left" w:pos="360"/>
                    </w:tabs>
                    <w:autoSpaceDE w:val="0"/>
                    <w:autoSpaceDN w:val="0"/>
                    <w:adjustRightInd w:val="0"/>
                    <w:rPr>
                      <w:rFonts w:asciiTheme="minorHAnsi" w:hAnsiTheme="minorHAnsi"/>
                      <w:b/>
                      <w:bCs/>
                      <w:spacing w:val="-2"/>
                      <w:sz w:val="18"/>
                      <w:szCs w:val="18"/>
                      <w:rtl/>
                    </w:rPr>
                  </w:pPr>
                  <w:r w:rsidRPr="00AC3C67">
                    <w:rPr>
                      <w:rFonts w:asciiTheme="minorHAnsi" w:hAnsiTheme="minorHAnsi"/>
                      <w:b/>
                      <w:bCs/>
                      <w:spacing w:val="-2"/>
                      <w:sz w:val="18"/>
                      <w:szCs w:val="18"/>
                    </w:rPr>
                    <w:t>yes</w:t>
                  </w:r>
                  <w:r w:rsidRPr="00AC3C67">
                    <w:rPr>
                      <w:rFonts w:asciiTheme="minorHAnsi" w:hAnsiTheme="minorHAnsi" w:hint="cs"/>
                      <w:b/>
                      <w:bCs/>
                      <w:spacing w:val="-2"/>
                      <w:sz w:val="18"/>
                      <w:szCs w:val="18"/>
                      <w:rtl/>
                    </w:rPr>
                    <w:t xml:space="preserve"> </w:t>
                  </w:r>
                  <w:r w:rsidRPr="00AC3C67">
                    <w:rPr>
                      <w:rFonts w:cs="Times New Roman"/>
                      <w:b/>
                      <w:bCs/>
                      <w:spacing w:val="-2"/>
                      <w:sz w:val="18"/>
                      <w:szCs w:val="18"/>
                      <w:rtl/>
                    </w:rPr>
                    <w:t></w:t>
                  </w:r>
                </w:p>
              </w:tc>
              <w:tc>
                <w:tcPr>
                  <w:tcW w:w="1357" w:type="dxa"/>
                  <w:shd w:val="clear" w:color="auto" w:fill="FFFFFF" w:themeFill="background1"/>
                </w:tcPr>
                <w:p w14:paraId="394CD046" w14:textId="77777777" w:rsidR="00611145" w:rsidRPr="00AC3C67" w:rsidRDefault="00611145" w:rsidP="00611145">
                  <w:pPr>
                    <w:widowControl w:val="0"/>
                    <w:tabs>
                      <w:tab w:val="left" w:pos="360"/>
                    </w:tabs>
                    <w:autoSpaceDE w:val="0"/>
                    <w:autoSpaceDN w:val="0"/>
                    <w:adjustRightInd w:val="0"/>
                    <w:rPr>
                      <w:rFonts w:asciiTheme="minorHAnsi" w:hAnsiTheme="minorHAnsi"/>
                      <w:b/>
                      <w:bCs/>
                      <w:spacing w:val="-2"/>
                      <w:sz w:val="18"/>
                      <w:szCs w:val="18"/>
                      <w:rtl/>
                    </w:rPr>
                  </w:pPr>
                  <w:r w:rsidRPr="00AC3C67">
                    <w:rPr>
                      <w:rFonts w:asciiTheme="minorHAnsi" w:hAnsiTheme="minorHAnsi"/>
                      <w:b/>
                      <w:bCs/>
                      <w:spacing w:val="-2"/>
                      <w:sz w:val="18"/>
                      <w:szCs w:val="18"/>
                    </w:rPr>
                    <w:t>no</w:t>
                  </w:r>
                  <w:r w:rsidRPr="00AC3C67">
                    <w:rPr>
                      <w:rFonts w:cs="Times New Roman"/>
                      <w:b/>
                      <w:bCs/>
                      <w:spacing w:val="-2"/>
                      <w:sz w:val="18"/>
                      <w:szCs w:val="18"/>
                      <w:shd w:val="clear" w:color="auto" w:fill="FFFFFF" w:themeFill="background1"/>
                      <w:rtl/>
                    </w:rPr>
                    <w:t></w:t>
                  </w:r>
                </w:p>
              </w:tc>
            </w:tr>
          </w:tbl>
          <w:p w14:paraId="5622EB4C" w14:textId="77777777" w:rsidR="00485735" w:rsidRPr="00232FD2" w:rsidRDefault="00485735" w:rsidP="000C4B36">
            <w:pPr>
              <w:widowControl w:val="0"/>
              <w:tabs>
                <w:tab w:val="left" w:pos="360"/>
              </w:tabs>
              <w:autoSpaceDE w:val="0"/>
              <w:autoSpaceDN w:val="0"/>
              <w:adjustRightInd w:val="0"/>
            </w:pPr>
          </w:p>
        </w:tc>
      </w:tr>
      <w:tr w:rsidR="00485735" w:rsidRPr="00CC5992" w14:paraId="66A70BAD" w14:textId="77777777" w:rsidTr="000C4B36">
        <w:trPr>
          <w:trHeight w:val="791"/>
          <w:jc w:val="center"/>
        </w:trPr>
        <w:tc>
          <w:tcPr>
            <w:tcW w:w="9715" w:type="dxa"/>
            <w:gridSpan w:val="2"/>
            <w:tcBorders>
              <w:bottom w:val="nil"/>
              <w:right w:val="single" w:sz="4" w:space="0" w:color="auto"/>
            </w:tcBorders>
            <w:vAlign w:val="center"/>
          </w:tcPr>
          <w:p w14:paraId="54FA68CC" w14:textId="57CA5963" w:rsidR="00611145" w:rsidRDefault="00611145" w:rsidP="006E5B4E">
            <w:pPr>
              <w:widowControl w:val="0"/>
              <w:tabs>
                <w:tab w:val="left" w:pos="360"/>
              </w:tabs>
              <w:autoSpaceDE w:val="0"/>
              <w:autoSpaceDN w:val="0"/>
              <w:bidi w:val="0"/>
              <w:adjustRightInd w:val="0"/>
              <w:ind w:firstLine="0"/>
              <w:rPr>
                <w:sz w:val="24"/>
                <w:szCs w:val="24"/>
              </w:rPr>
            </w:pPr>
            <w:r w:rsidRPr="00611145">
              <w:rPr>
                <w:sz w:val="24"/>
                <w:szCs w:val="24"/>
              </w:rPr>
              <w:t xml:space="preserve">Is there an aspect of this work related to experimental animals or specific human diseases that requires publication and approval </w:t>
            </w:r>
            <w:r w:rsidR="00066958">
              <w:rPr>
                <w:sz w:val="24"/>
                <w:szCs w:val="24"/>
              </w:rPr>
              <w:t xml:space="preserve">of </w:t>
            </w:r>
            <w:r w:rsidRPr="00611145">
              <w:rPr>
                <w:sz w:val="24"/>
                <w:szCs w:val="24"/>
              </w:rPr>
              <w:t>ethics</w:t>
            </w:r>
            <w:r w:rsidR="006E5B4E">
              <w:rPr>
                <w:sz w:val="24"/>
                <w:szCs w:val="24"/>
              </w:rPr>
              <w:t>?</w:t>
            </w:r>
          </w:p>
          <w:p w14:paraId="61684D64" w14:textId="77777777" w:rsidR="00B60701" w:rsidRDefault="00B60701" w:rsidP="00B60701">
            <w:pPr>
              <w:widowControl w:val="0"/>
              <w:tabs>
                <w:tab w:val="left" w:pos="360"/>
              </w:tabs>
              <w:autoSpaceDE w:val="0"/>
              <w:autoSpaceDN w:val="0"/>
              <w:bidi w:val="0"/>
              <w:adjustRightInd w:val="0"/>
              <w:rPr>
                <w:sz w:val="24"/>
                <w:szCs w:val="24"/>
              </w:rPr>
            </w:pPr>
          </w:p>
          <w:tbl>
            <w:tblPr>
              <w:tblStyle w:val="TableGrid"/>
              <w:tblpPr w:leftFromText="180" w:rightFromText="180" w:vertAnchor="text" w:horzAnchor="margin" w:tblpY="-123"/>
              <w:tblOverlap w:val="never"/>
              <w:bidiVisual/>
              <w:tblW w:w="2790" w:type="dxa"/>
              <w:tblLook w:val="04A0" w:firstRow="1" w:lastRow="0" w:firstColumn="1" w:lastColumn="0" w:noHBand="0" w:noVBand="1"/>
            </w:tblPr>
            <w:tblGrid>
              <w:gridCol w:w="1433"/>
              <w:gridCol w:w="1357"/>
            </w:tblGrid>
            <w:tr w:rsidR="00B60701" w:rsidRPr="00AC3C67" w14:paraId="59CEF130" w14:textId="77777777" w:rsidTr="00066958">
              <w:trPr>
                <w:trHeight w:val="353"/>
              </w:trPr>
              <w:tc>
                <w:tcPr>
                  <w:tcW w:w="1433" w:type="dxa"/>
                </w:tcPr>
                <w:p w14:paraId="0B00EB54" w14:textId="77777777" w:rsidR="00B60701" w:rsidRPr="00AC3C67" w:rsidRDefault="00B60701" w:rsidP="00B60701">
                  <w:pPr>
                    <w:widowControl w:val="0"/>
                    <w:tabs>
                      <w:tab w:val="left" w:pos="360"/>
                    </w:tabs>
                    <w:autoSpaceDE w:val="0"/>
                    <w:autoSpaceDN w:val="0"/>
                    <w:adjustRightInd w:val="0"/>
                    <w:rPr>
                      <w:rFonts w:asciiTheme="minorHAnsi" w:hAnsiTheme="minorHAnsi"/>
                      <w:b/>
                      <w:bCs/>
                      <w:spacing w:val="-2"/>
                      <w:sz w:val="18"/>
                      <w:szCs w:val="18"/>
                      <w:rtl/>
                    </w:rPr>
                  </w:pPr>
                  <w:r w:rsidRPr="00AC3C67">
                    <w:rPr>
                      <w:rFonts w:asciiTheme="minorHAnsi" w:hAnsiTheme="minorHAnsi"/>
                      <w:b/>
                      <w:bCs/>
                      <w:spacing w:val="-2"/>
                      <w:sz w:val="18"/>
                      <w:szCs w:val="18"/>
                    </w:rPr>
                    <w:t>yes</w:t>
                  </w:r>
                  <w:r w:rsidRPr="00AC3C67">
                    <w:rPr>
                      <w:rFonts w:asciiTheme="minorHAnsi" w:hAnsiTheme="minorHAnsi" w:hint="cs"/>
                      <w:b/>
                      <w:bCs/>
                      <w:spacing w:val="-2"/>
                      <w:sz w:val="18"/>
                      <w:szCs w:val="18"/>
                      <w:rtl/>
                    </w:rPr>
                    <w:t xml:space="preserve"> </w:t>
                  </w:r>
                  <w:r w:rsidRPr="00AC3C67">
                    <w:rPr>
                      <w:rFonts w:cs="Times New Roman"/>
                      <w:b/>
                      <w:bCs/>
                      <w:spacing w:val="-2"/>
                      <w:sz w:val="18"/>
                      <w:szCs w:val="18"/>
                      <w:rtl/>
                    </w:rPr>
                    <w:t></w:t>
                  </w:r>
                </w:p>
              </w:tc>
              <w:tc>
                <w:tcPr>
                  <w:tcW w:w="1357" w:type="dxa"/>
                  <w:shd w:val="clear" w:color="auto" w:fill="FFFFFF" w:themeFill="background1"/>
                </w:tcPr>
                <w:p w14:paraId="3D50A4CC" w14:textId="77777777" w:rsidR="00B60701" w:rsidRPr="00AC3C67" w:rsidRDefault="00B60701" w:rsidP="00B60701">
                  <w:pPr>
                    <w:widowControl w:val="0"/>
                    <w:tabs>
                      <w:tab w:val="left" w:pos="360"/>
                    </w:tabs>
                    <w:autoSpaceDE w:val="0"/>
                    <w:autoSpaceDN w:val="0"/>
                    <w:adjustRightInd w:val="0"/>
                    <w:rPr>
                      <w:rFonts w:asciiTheme="minorHAnsi" w:hAnsiTheme="minorHAnsi"/>
                      <w:b/>
                      <w:bCs/>
                      <w:spacing w:val="-2"/>
                      <w:sz w:val="18"/>
                      <w:szCs w:val="18"/>
                      <w:rtl/>
                    </w:rPr>
                  </w:pPr>
                  <w:r w:rsidRPr="00AC3C67">
                    <w:rPr>
                      <w:rFonts w:asciiTheme="minorHAnsi" w:hAnsiTheme="minorHAnsi"/>
                      <w:b/>
                      <w:bCs/>
                      <w:spacing w:val="-2"/>
                      <w:sz w:val="18"/>
                      <w:szCs w:val="18"/>
                    </w:rPr>
                    <w:t>no</w:t>
                  </w:r>
                  <w:r w:rsidRPr="00AC3C67">
                    <w:rPr>
                      <w:rFonts w:cs="Times New Roman"/>
                      <w:b/>
                      <w:bCs/>
                      <w:spacing w:val="-2"/>
                      <w:sz w:val="18"/>
                      <w:szCs w:val="18"/>
                      <w:shd w:val="clear" w:color="auto" w:fill="FFFFFF" w:themeFill="background1"/>
                      <w:rtl/>
                    </w:rPr>
                    <w:t></w:t>
                  </w:r>
                </w:p>
              </w:tc>
            </w:tr>
          </w:tbl>
          <w:p w14:paraId="6B03C747" w14:textId="77777777" w:rsidR="00B60701" w:rsidRDefault="00B60701" w:rsidP="00B60701">
            <w:pPr>
              <w:widowControl w:val="0"/>
              <w:tabs>
                <w:tab w:val="left" w:pos="360"/>
              </w:tabs>
              <w:autoSpaceDE w:val="0"/>
              <w:autoSpaceDN w:val="0"/>
              <w:bidi w:val="0"/>
              <w:adjustRightInd w:val="0"/>
              <w:rPr>
                <w:sz w:val="24"/>
                <w:szCs w:val="24"/>
              </w:rPr>
            </w:pPr>
          </w:p>
          <w:p w14:paraId="6DFEE513" w14:textId="77777777" w:rsidR="00485735" w:rsidRPr="00232FD2" w:rsidRDefault="00485735" w:rsidP="000C4B36">
            <w:pPr>
              <w:widowControl w:val="0"/>
              <w:tabs>
                <w:tab w:val="left" w:pos="360"/>
              </w:tabs>
              <w:autoSpaceDE w:val="0"/>
              <w:autoSpaceDN w:val="0"/>
              <w:adjustRightInd w:val="0"/>
              <w:rPr>
                <w:rFonts w:asciiTheme="minorHAnsi" w:hAnsiTheme="minorHAnsi"/>
                <w:b/>
                <w:bCs/>
                <w:spacing w:val="-2"/>
                <w:sz w:val="18"/>
                <w:szCs w:val="18"/>
              </w:rPr>
            </w:pPr>
          </w:p>
        </w:tc>
      </w:tr>
      <w:tr w:rsidR="00485735" w:rsidRPr="00CC5992" w14:paraId="34D91A63" w14:textId="77777777" w:rsidTr="000C4B36">
        <w:trPr>
          <w:trHeight w:val="1733"/>
          <w:jc w:val="center"/>
        </w:trPr>
        <w:tc>
          <w:tcPr>
            <w:tcW w:w="9715" w:type="dxa"/>
            <w:gridSpan w:val="2"/>
            <w:vAlign w:val="center"/>
          </w:tcPr>
          <w:p w14:paraId="700B14D1" w14:textId="342AED50" w:rsidR="00A85375" w:rsidRPr="00A571EA" w:rsidRDefault="00A85375" w:rsidP="00A85375">
            <w:pPr>
              <w:widowControl w:val="0"/>
              <w:autoSpaceDE w:val="0"/>
              <w:autoSpaceDN w:val="0"/>
              <w:adjustRightInd w:val="0"/>
              <w:rPr>
                <w:rFonts w:asciiTheme="majorBidi" w:hAnsiTheme="majorBidi" w:cstheme="majorBidi"/>
                <w:spacing w:val="-2"/>
              </w:rPr>
            </w:pPr>
            <w:r w:rsidRPr="00A571EA">
              <w:rPr>
                <w:rFonts w:asciiTheme="majorBidi" w:hAnsiTheme="majorBidi" w:cstheme="majorBidi"/>
                <w:spacing w:val="-2"/>
              </w:rPr>
              <w:t>Corresponding Authors Name:                                                               Date:                                       Signature:</w:t>
            </w:r>
          </w:p>
          <w:p w14:paraId="5E5D1AC7" w14:textId="77777777" w:rsidR="00485735" w:rsidRPr="00232FD2" w:rsidRDefault="00485735" w:rsidP="00A85375">
            <w:pPr>
              <w:widowControl w:val="0"/>
              <w:autoSpaceDE w:val="0"/>
              <w:autoSpaceDN w:val="0"/>
              <w:adjustRightInd w:val="0"/>
              <w:rPr>
                <w:rFonts w:asciiTheme="minorHAnsi" w:hAnsiTheme="minorHAnsi"/>
                <w:spacing w:val="-2"/>
                <w:sz w:val="20"/>
                <w:szCs w:val="20"/>
              </w:rPr>
            </w:pPr>
          </w:p>
        </w:tc>
      </w:tr>
    </w:tbl>
    <w:p w14:paraId="07D6167E" w14:textId="77777777" w:rsidR="00485735" w:rsidRDefault="00485735" w:rsidP="00485735">
      <w:pPr>
        <w:tabs>
          <w:tab w:val="left" w:pos="360"/>
        </w:tabs>
      </w:pPr>
    </w:p>
    <w:p w14:paraId="3D35EBA2" w14:textId="3C56AAAD" w:rsidR="006D4648" w:rsidRPr="00983702" w:rsidRDefault="006D4648" w:rsidP="00983702">
      <w:pPr>
        <w:rPr>
          <w:szCs w:val="22"/>
          <w:rtl/>
        </w:rPr>
      </w:pPr>
    </w:p>
    <w:sectPr w:rsidR="006D4648" w:rsidRPr="00983702" w:rsidSect="00D2075F">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continuous"/>
      <w:pgSz w:w="11909" w:h="16834" w:code="9"/>
      <w:pgMar w:top="1138" w:right="1138" w:bottom="850" w:left="1138" w:header="562" w:footer="331"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2B941" w14:textId="77777777" w:rsidR="00010808" w:rsidRDefault="00010808" w:rsidP="00584CE9">
      <w:r>
        <w:separator/>
      </w:r>
    </w:p>
    <w:p w14:paraId="6529B1ED" w14:textId="77777777" w:rsidR="00010808" w:rsidRDefault="00010808" w:rsidP="00584CE9"/>
  </w:endnote>
  <w:endnote w:type="continuationSeparator" w:id="0">
    <w:p w14:paraId="70C54AA8" w14:textId="77777777" w:rsidR="00010808" w:rsidRDefault="00010808" w:rsidP="00584CE9">
      <w:r>
        <w:continuationSeparator/>
      </w:r>
    </w:p>
    <w:p w14:paraId="5BCDF216" w14:textId="77777777" w:rsidR="00010808" w:rsidRDefault="00010808" w:rsidP="00584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606E" w14:textId="77777777" w:rsidR="002D2A95" w:rsidRDefault="002D2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5E68" w14:textId="77777777" w:rsidR="002D2A95" w:rsidRDefault="002D2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CAD7" w14:textId="77777777" w:rsidR="002D2A95" w:rsidRDefault="002D2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8AB0" w14:textId="77777777" w:rsidR="00010808" w:rsidRPr="009C7653" w:rsidRDefault="00010808" w:rsidP="003D480A">
      <w:pPr>
        <w:bidi w:val="0"/>
        <w:rPr>
          <w:vertAlign w:val="subscript"/>
        </w:rPr>
      </w:pPr>
      <w:r w:rsidRPr="009C7653">
        <w:rPr>
          <w:rFonts w:hint="cs"/>
          <w:vertAlign w:val="subscript"/>
          <w:rtl/>
        </w:rPr>
        <w:t xml:space="preserve"> </w:t>
      </w:r>
      <w:r w:rsidRPr="009C7653">
        <w:rPr>
          <w:vertAlign w:val="subscript"/>
        </w:rPr>
        <w:separator/>
      </w:r>
      <w:r w:rsidRPr="009C7653">
        <w:rPr>
          <w:vertAlign w:val="subscript"/>
        </w:rPr>
        <w:separator/>
      </w:r>
      <w:r w:rsidRPr="009C7653">
        <w:rPr>
          <w:vertAlign w:val="subscript"/>
        </w:rPr>
        <w:separator/>
      </w:r>
    </w:p>
    <w:p w14:paraId="28557481" w14:textId="77777777" w:rsidR="00010808" w:rsidRDefault="00010808" w:rsidP="00584CE9"/>
  </w:footnote>
  <w:footnote w:type="continuationSeparator" w:id="0">
    <w:p w14:paraId="08D9070B" w14:textId="77777777" w:rsidR="00010808" w:rsidRDefault="00010808" w:rsidP="00584CE9">
      <w:r>
        <w:continuationSeparator/>
      </w:r>
    </w:p>
    <w:p w14:paraId="08EFE17A" w14:textId="77777777" w:rsidR="00010808" w:rsidRDefault="00010808" w:rsidP="00584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0B7B" w14:textId="77777777" w:rsidR="002D2A95" w:rsidRDefault="002D2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6168" w14:textId="2DEB2946" w:rsidR="00763B6F" w:rsidRPr="00DC0872" w:rsidRDefault="00066958" w:rsidP="00066958">
    <w:pPr>
      <w:pStyle w:val="Header"/>
      <w:ind w:right="-630" w:hanging="627"/>
    </w:pPr>
    <w:r>
      <w:rPr>
        <w:noProof/>
      </w:rPr>
      <w:drawing>
        <wp:inline distT="0" distB="0" distL="0" distR="0" wp14:anchorId="319B1C93" wp14:editId="219C6B1F">
          <wp:extent cx="6902450" cy="685777"/>
          <wp:effectExtent l="0" t="0" r="0" b="635"/>
          <wp:docPr id="1967606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06837" name=""/>
                  <pic:cNvPicPr/>
                </pic:nvPicPr>
                <pic:blipFill>
                  <a:blip r:embed="rId1"/>
                  <a:stretch>
                    <a:fillRect/>
                  </a:stretch>
                </pic:blipFill>
                <pic:spPr>
                  <a:xfrm>
                    <a:off x="0" y="0"/>
                    <a:ext cx="6933569" cy="6888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FD4C" w14:textId="77777777" w:rsidR="002D2A95" w:rsidRDefault="002D2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E52"/>
    <w:multiLevelType w:val="hybridMultilevel"/>
    <w:tmpl w:val="301C0DE4"/>
    <w:lvl w:ilvl="0" w:tplc="743A5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5098A"/>
    <w:multiLevelType w:val="hybridMultilevel"/>
    <w:tmpl w:val="3EA6D4D6"/>
    <w:lvl w:ilvl="0" w:tplc="E75C7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627A0"/>
    <w:multiLevelType w:val="multilevel"/>
    <w:tmpl w:val="5B1A4A5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99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F6374A"/>
    <w:multiLevelType w:val="multilevel"/>
    <w:tmpl w:val="0A942BC4"/>
    <w:lvl w:ilvl="0">
      <w:start w:val="1"/>
      <w:numFmt w:val="decimal"/>
      <w:suff w:val="space"/>
      <w:lvlText w:val="%1"/>
      <w:lvlJc w:val="left"/>
      <w:pPr>
        <w:ind w:left="432" w:hanging="432"/>
      </w:pPr>
      <w:rPr>
        <w:rFonts w:hint="default"/>
        <w:b/>
        <w:bCs/>
        <w:sz w:val="28"/>
        <w:szCs w:val="28"/>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10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77156DF"/>
    <w:multiLevelType w:val="hybridMultilevel"/>
    <w:tmpl w:val="457631C0"/>
    <w:lvl w:ilvl="0" w:tplc="EB6062FE">
      <w:start w:val="3"/>
      <w:numFmt w:val="bullet"/>
      <w:pStyle w:val="a"/>
      <w:lvlText w:val="-"/>
      <w:lvlJc w:val="left"/>
      <w:pPr>
        <w:ind w:left="757" w:hanging="360"/>
      </w:pPr>
      <w:rPr>
        <w:rFonts w:ascii="Times New Roman" w:eastAsiaTheme="minorHAnsi" w:hAnsi="Times New Roman" w:cs="B Nazani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57D836A3"/>
    <w:multiLevelType w:val="hybridMultilevel"/>
    <w:tmpl w:val="7AAED36E"/>
    <w:lvl w:ilvl="0" w:tplc="CDC0BAEE">
      <w:start w:val="1"/>
      <w:numFmt w:val="decimal"/>
      <w:lvlText w:val="%1."/>
      <w:lvlJc w:val="left"/>
      <w:pPr>
        <w:tabs>
          <w:tab w:val="num" w:pos="720"/>
        </w:tabs>
        <w:ind w:left="720" w:hanging="360"/>
      </w:pPr>
    </w:lvl>
    <w:lvl w:ilvl="1" w:tplc="BB14885E" w:tentative="1">
      <w:start w:val="1"/>
      <w:numFmt w:val="decimal"/>
      <w:lvlText w:val="%2."/>
      <w:lvlJc w:val="left"/>
      <w:pPr>
        <w:tabs>
          <w:tab w:val="num" w:pos="1440"/>
        </w:tabs>
        <w:ind w:left="1440" w:hanging="360"/>
      </w:pPr>
    </w:lvl>
    <w:lvl w:ilvl="2" w:tplc="F1981004" w:tentative="1">
      <w:start w:val="1"/>
      <w:numFmt w:val="decimal"/>
      <w:lvlText w:val="%3."/>
      <w:lvlJc w:val="left"/>
      <w:pPr>
        <w:tabs>
          <w:tab w:val="num" w:pos="2160"/>
        </w:tabs>
        <w:ind w:left="2160" w:hanging="360"/>
      </w:pPr>
    </w:lvl>
    <w:lvl w:ilvl="3" w:tplc="E996A188" w:tentative="1">
      <w:start w:val="1"/>
      <w:numFmt w:val="decimal"/>
      <w:lvlText w:val="%4."/>
      <w:lvlJc w:val="left"/>
      <w:pPr>
        <w:tabs>
          <w:tab w:val="num" w:pos="2880"/>
        </w:tabs>
        <w:ind w:left="2880" w:hanging="360"/>
      </w:pPr>
    </w:lvl>
    <w:lvl w:ilvl="4" w:tplc="577A4424" w:tentative="1">
      <w:start w:val="1"/>
      <w:numFmt w:val="decimal"/>
      <w:lvlText w:val="%5."/>
      <w:lvlJc w:val="left"/>
      <w:pPr>
        <w:tabs>
          <w:tab w:val="num" w:pos="3600"/>
        </w:tabs>
        <w:ind w:left="3600" w:hanging="360"/>
      </w:pPr>
    </w:lvl>
    <w:lvl w:ilvl="5" w:tplc="8294CB10" w:tentative="1">
      <w:start w:val="1"/>
      <w:numFmt w:val="decimal"/>
      <w:lvlText w:val="%6."/>
      <w:lvlJc w:val="left"/>
      <w:pPr>
        <w:tabs>
          <w:tab w:val="num" w:pos="4320"/>
        </w:tabs>
        <w:ind w:left="4320" w:hanging="360"/>
      </w:pPr>
    </w:lvl>
    <w:lvl w:ilvl="6" w:tplc="BC906F44" w:tentative="1">
      <w:start w:val="1"/>
      <w:numFmt w:val="decimal"/>
      <w:lvlText w:val="%7."/>
      <w:lvlJc w:val="left"/>
      <w:pPr>
        <w:tabs>
          <w:tab w:val="num" w:pos="5040"/>
        </w:tabs>
        <w:ind w:left="5040" w:hanging="360"/>
      </w:pPr>
    </w:lvl>
    <w:lvl w:ilvl="7" w:tplc="11ECD4D8" w:tentative="1">
      <w:start w:val="1"/>
      <w:numFmt w:val="decimal"/>
      <w:lvlText w:val="%8."/>
      <w:lvlJc w:val="left"/>
      <w:pPr>
        <w:tabs>
          <w:tab w:val="num" w:pos="5760"/>
        </w:tabs>
        <w:ind w:left="5760" w:hanging="360"/>
      </w:pPr>
    </w:lvl>
    <w:lvl w:ilvl="8" w:tplc="F1ACF98A" w:tentative="1">
      <w:start w:val="1"/>
      <w:numFmt w:val="decimal"/>
      <w:lvlText w:val="%9."/>
      <w:lvlJc w:val="left"/>
      <w:pPr>
        <w:tabs>
          <w:tab w:val="num" w:pos="6480"/>
        </w:tabs>
        <w:ind w:left="6480" w:hanging="360"/>
      </w:pPr>
    </w:lvl>
  </w:abstractNum>
  <w:abstractNum w:abstractNumId="6" w15:restartNumberingAfterBreak="0">
    <w:nsid w:val="5CC52AF0"/>
    <w:multiLevelType w:val="hybridMultilevel"/>
    <w:tmpl w:val="7B447E18"/>
    <w:lvl w:ilvl="0" w:tplc="F0EAE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660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2DF48EA"/>
    <w:multiLevelType w:val="hybridMultilevel"/>
    <w:tmpl w:val="05642B36"/>
    <w:lvl w:ilvl="0" w:tplc="BD32AF0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6574536B"/>
    <w:multiLevelType w:val="hybridMultilevel"/>
    <w:tmpl w:val="464052BC"/>
    <w:lvl w:ilvl="0" w:tplc="7F4E5932">
      <w:start w:val="533"/>
      <w:numFmt w:val="bullet"/>
      <w:lvlText w:val="-"/>
      <w:lvlJc w:val="left"/>
      <w:pPr>
        <w:ind w:left="720" w:hanging="360"/>
      </w:pPr>
      <w:rPr>
        <w:rFonts w:ascii="Calibri" w:eastAsia="MS Mincho"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C33EDE"/>
    <w:multiLevelType w:val="hybridMultilevel"/>
    <w:tmpl w:val="BE8CA47E"/>
    <w:lvl w:ilvl="0" w:tplc="024EBA74">
      <w:start w:val="1"/>
      <w:numFmt w:val="bullet"/>
      <w:pStyle w:val="a0"/>
      <w:lvlText w:val=""/>
      <w:lvlJc w:val="left"/>
      <w:pPr>
        <w:ind w:left="1477" w:hanging="360"/>
      </w:pPr>
      <w:rPr>
        <w:rFonts w:ascii="Symbol" w:hAnsi="Symbol"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11" w15:restartNumberingAfterBreak="0">
    <w:nsid w:val="79F74F8C"/>
    <w:multiLevelType w:val="hybridMultilevel"/>
    <w:tmpl w:val="5072B694"/>
    <w:lvl w:ilvl="0" w:tplc="D422C7B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7A462ECE"/>
    <w:multiLevelType w:val="hybridMultilevel"/>
    <w:tmpl w:val="886AD792"/>
    <w:lvl w:ilvl="0" w:tplc="D1C895CE">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4058057">
    <w:abstractNumId w:val="0"/>
  </w:num>
  <w:num w:numId="2" w16cid:durableId="292028866">
    <w:abstractNumId w:val="12"/>
  </w:num>
  <w:num w:numId="3" w16cid:durableId="102462950">
    <w:abstractNumId w:val="6"/>
  </w:num>
  <w:num w:numId="4" w16cid:durableId="1193496885">
    <w:abstractNumId w:val="7"/>
  </w:num>
  <w:num w:numId="5" w16cid:durableId="901137211">
    <w:abstractNumId w:val="3"/>
  </w:num>
  <w:num w:numId="6" w16cid:durableId="725641983">
    <w:abstractNumId w:val="4"/>
  </w:num>
  <w:num w:numId="7" w16cid:durableId="1431199211">
    <w:abstractNumId w:val="10"/>
  </w:num>
  <w:num w:numId="8" w16cid:durableId="408698109">
    <w:abstractNumId w:val="2"/>
  </w:num>
  <w:num w:numId="9" w16cid:durableId="1607692178">
    <w:abstractNumId w:val="1"/>
  </w:num>
  <w:num w:numId="10" w16cid:durableId="2053728319">
    <w:abstractNumId w:val="9"/>
  </w:num>
  <w:num w:numId="11" w16cid:durableId="980812672">
    <w:abstractNumId w:val="2"/>
  </w:num>
  <w:num w:numId="12" w16cid:durableId="1428844220">
    <w:abstractNumId w:val="2"/>
  </w:num>
  <w:num w:numId="13" w16cid:durableId="1489516037">
    <w:abstractNumId w:val="5"/>
  </w:num>
  <w:num w:numId="14" w16cid:durableId="1559395003">
    <w:abstractNumId w:val="11"/>
  </w:num>
  <w:num w:numId="15" w16cid:durableId="16907950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D8"/>
    <w:rsid w:val="00003712"/>
    <w:rsid w:val="00010808"/>
    <w:rsid w:val="000151D7"/>
    <w:rsid w:val="000170B7"/>
    <w:rsid w:val="00017FE8"/>
    <w:rsid w:val="00035B7F"/>
    <w:rsid w:val="000427A6"/>
    <w:rsid w:val="00042A92"/>
    <w:rsid w:val="000452B0"/>
    <w:rsid w:val="00051108"/>
    <w:rsid w:val="000577C4"/>
    <w:rsid w:val="00066958"/>
    <w:rsid w:val="00072116"/>
    <w:rsid w:val="00072D7D"/>
    <w:rsid w:val="00094363"/>
    <w:rsid w:val="000A3424"/>
    <w:rsid w:val="000A3BF8"/>
    <w:rsid w:val="000A49CA"/>
    <w:rsid w:val="000A7615"/>
    <w:rsid w:val="000C0EC6"/>
    <w:rsid w:val="000C2284"/>
    <w:rsid w:val="000C33B0"/>
    <w:rsid w:val="000E7FAF"/>
    <w:rsid w:val="000F1535"/>
    <w:rsid w:val="000F2F2E"/>
    <w:rsid w:val="000F4BB1"/>
    <w:rsid w:val="000F7FC8"/>
    <w:rsid w:val="00122F0C"/>
    <w:rsid w:val="00126522"/>
    <w:rsid w:val="0013505B"/>
    <w:rsid w:val="00151895"/>
    <w:rsid w:val="001557B6"/>
    <w:rsid w:val="001668DB"/>
    <w:rsid w:val="001675E9"/>
    <w:rsid w:val="00170A1C"/>
    <w:rsid w:val="00196D58"/>
    <w:rsid w:val="001C1FA6"/>
    <w:rsid w:val="001D334E"/>
    <w:rsid w:val="001D63A7"/>
    <w:rsid w:val="001D6BCD"/>
    <w:rsid w:val="001E1CAC"/>
    <w:rsid w:val="001E419F"/>
    <w:rsid w:val="001F4C71"/>
    <w:rsid w:val="001F7788"/>
    <w:rsid w:val="00203440"/>
    <w:rsid w:val="0021133E"/>
    <w:rsid w:val="002119B1"/>
    <w:rsid w:val="00217CE0"/>
    <w:rsid w:val="002201BE"/>
    <w:rsid w:val="002301CF"/>
    <w:rsid w:val="00237D7A"/>
    <w:rsid w:val="00240537"/>
    <w:rsid w:val="00247AE3"/>
    <w:rsid w:val="002729F7"/>
    <w:rsid w:val="00275E0D"/>
    <w:rsid w:val="002760FD"/>
    <w:rsid w:val="00281D98"/>
    <w:rsid w:val="00284C48"/>
    <w:rsid w:val="0029603A"/>
    <w:rsid w:val="002B0E4F"/>
    <w:rsid w:val="002B19D8"/>
    <w:rsid w:val="002B6234"/>
    <w:rsid w:val="002D0486"/>
    <w:rsid w:val="002D2A95"/>
    <w:rsid w:val="002D3648"/>
    <w:rsid w:val="002F16DE"/>
    <w:rsid w:val="00303992"/>
    <w:rsid w:val="00310C01"/>
    <w:rsid w:val="00313175"/>
    <w:rsid w:val="00321D0F"/>
    <w:rsid w:val="0033604B"/>
    <w:rsid w:val="00345FA7"/>
    <w:rsid w:val="00346E15"/>
    <w:rsid w:val="00350D4C"/>
    <w:rsid w:val="00354358"/>
    <w:rsid w:val="00356655"/>
    <w:rsid w:val="003628CE"/>
    <w:rsid w:val="00377168"/>
    <w:rsid w:val="00385AC5"/>
    <w:rsid w:val="00386699"/>
    <w:rsid w:val="003A640F"/>
    <w:rsid w:val="003B6361"/>
    <w:rsid w:val="003C722E"/>
    <w:rsid w:val="003D22CC"/>
    <w:rsid w:val="003D480A"/>
    <w:rsid w:val="003F355A"/>
    <w:rsid w:val="00414E9C"/>
    <w:rsid w:val="00414F66"/>
    <w:rsid w:val="00415011"/>
    <w:rsid w:val="004200CA"/>
    <w:rsid w:val="00424C84"/>
    <w:rsid w:val="0042669B"/>
    <w:rsid w:val="00431711"/>
    <w:rsid w:val="00442F14"/>
    <w:rsid w:val="00450644"/>
    <w:rsid w:val="00455495"/>
    <w:rsid w:val="00456FF0"/>
    <w:rsid w:val="0046130D"/>
    <w:rsid w:val="00464207"/>
    <w:rsid w:val="00464DE1"/>
    <w:rsid w:val="00472A14"/>
    <w:rsid w:val="00473A77"/>
    <w:rsid w:val="00474574"/>
    <w:rsid w:val="0048230E"/>
    <w:rsid w:val="0048374E"/>
    <w:rsid w:val="00485735"/>
    <w:rsid w:val="00485FDD"/>
    <w:rsid w:val="004860C8"/>
    <w:rsid w:val="00493F67"/>
    <w:rsid w:val="00495D30"/>
    <w:rsid w:val="004A0BF2"/>
    <w:rsid w:val="004A2558"/>
    <w:rsid w:val="004A3150"/>
    <w:rsid w:val="004B05BD"/>
    <w:rsid w:val="004B28AC"/>
    <w:rsid w:val="004C0654"/>
    <w:rsid w:val="004C27DB"/>
    <w:rsid w:val="004F08B3"/>
    <w:rsid w:val="004F1E94"/>
    <w:rsid w:val="004F4395"/>
    <w:rsid w:val="004F6402"/>
    <w:rsid w:val="00506B04"/>
    <w:rsid w:val="00511677"/>
    <w:rsid w:val="0051381C"/>
    <w:rsid w:val="00514459"/>
    <w:rsid w:val="00514A9E"/>
    <w:rsid w:val="00516E2B"/>
    <w:rsid w:val="00540A63"/>
    <w:rsid w:val="00561769"/>
    <w:rsid w:val="00571B8F"/>
    <w:rsid w:val="00575E0D"/>
    <w:rsid w:val="00584CE9"/>
    <w:rsid w:val="00584FAB"/>
    <w:rsid w:val="005915ED"/>
    <w:rsid w:val="005A0D57"/>
    <w:rsid w:val="005B4E2C"/>
    <w:rsid w:val="005C167E"/>
    <w:rsid w:val="005C33A7"/>
    <w:rsid w:val="005C52BA"/>
    <w:rsid w:val="005C5A2C"/>
    <w:rsid w:val="005C6C19"/>
    <w:rsid w:val="005D6482"/>
    <w:rsid w:val="005D6543"/>
    <w:rsid w:val="005E27D8"/>
    <w:rsid w:val="005F1F72"/>
    <w:rsid w:val="005F1F87"/>
    <w:rsid w:val="005F5390"/>
    <w:rsid w:val="005F5A41"/>
    <w:rsid w:val="00604A5F"/>
    <w:rsid w:val="00611145"/>
    <w:rsid w:val="00616F7C"/>
    <w:rsid w:val="00617EB3"/>
    <w:rsid w:val="0062549A"/>
    <w:rsid w:val="006261D1"/>
    <w:rsid w:val="00626929"/>
    <w:rsid w:val="006322DC"/>
    <w:rsid w:val="00642D06"/>
    <w:rsid w:val="006439B5"/>
    <w:rsid w:val="00646E89"/>
    <w:rsid w:val="00651E85"/>
    <w:rsid w:val="006526CD"/>
    <w:rsid w:val="0065345E"/>
    <w:rsid w:val="00660F88"/>
    <w:rsid w:val="006663D8"/>
    <w:rsid w:val="006709BF"/>
    <w:rsid w:val="00683477"/>
    <w:rsid w:val="0068555A"/>
    <w:rsid w:val="006877DF"/>
    <w:rsid w:val="00693FDD"/>
    <w:rsid w:val="00694804"/>
    <w:rsid w:val="00696798"/>
    <w:rsid w:val="006A5B4E"/>
    <w:rsid w:val="006A7E6C"/>
    <w:rsid w:val="006B28A4"/>
    <w:rsid w:val="006B2D13"/>
    <w:rsid w:val="006B3B96"/>
    <w:rsid w:val="006C1176"/>
    <w:rsid w:val="006C43DB"/>
    <w:rsid w:val="006C7C5E"/>
    <w:rsid w:val="006D235D"/>
    <w:rsid w:val="006D4648"/>
    <w:rsid w:val="006E0F07"/>
    <w:rsid w:val="006E4041"/>
    <w:rsid w:val="006E5B4E"/>
    <w:rsid w:val="006F2912"/>
    <w:rsid w:val="0070285B"/>
    <w:rsid w:val="00714410"/>
    <w:rsid w:val="00720652"/>
    <w:rsid w:val="007327E7"/>
    <w:rsid w:val="00733C88"/>
    <w:rsid w:val="007372A8"/>
    <w:rsid w:val="007504BB"/>
    <w:rsid w:val="007533BD"/>
    <w:rsid w:val="00757504"/>
    <w:rsid w:val="007631F3"/>
    <w:rsid w:val="0076323B"/>
    <w:rsid w:val="00763B6F"/>
    <w:rsid w:val="0076450C"/>
    <w:rsid w:val="00765333"/>
    <w:rsid w:val="007702CB"/>
    <w:rsid w:val="00787AF8"/>
    <w:rsid w:val="0079013D"/>
    <w:rsid w:val="0079258E"/>
    <w:rsid w:val="007A179C"/>
    <w:rsid w:val="007A4275"/>
    <w:rsid w:val="007A4A4F"/>
    <w:rsid w:val="007C0D6E"/>
    <w:rsid w:val="007D2D85"/>
    <w:rsid w:val="007E29E3"/>
    <w:rsid w:val="007E684F"/>
    <w:rsid w:val="007F0206"/>
    <w:rsid w:val="007F4497"/>
    <w:rsid w:val="008049C8"/>
    <w:rsid w:val="008075AA"/>
    <w:rsid w:val="008104CC"/>
    <w:rsid w:val="0081055B"/>
    <w:rsid w:val="0082030C"/>
    <w:rsid w:val="00824BB5"/>
    <w:rsid w:val="00835B6F"/>
    <w:rsid w:val="0084059C"/>
    <w:rsid w:val="00844582"/>
    <w:rsid w:val="00845B17"/>
    <w:rsid w:val="0085443C"/>
    <w:rsid w:val="008549CD"/>
    <w:rsid w:val="00860923"/>
    <w:rsid w:val="00861399"/>
    <w:rsid w:val="008622F9"/>
    <w:rsid w:val="00864F89"/>
    <w:rsid w:val="008673CD"/>
    <w:rsid w:val="0087425E"/>
    <w:rsid w:val="00882DEF"/>
    <w:rsid w:val="00883ACF"/>
    <w:rsid w:val="00891772"/>
    <w:rsid w:val="008A1BDF"/>
    <w:rsid w:val="008A2041"/>
    <w:rsid w:val="008B55B5"/>
    <w:rsid w:val="008B6744"/>
    <w:rsid w:val="008C125E"/>
    <w:rsid w:val="008C3F61"/>
    <w:rsid w:val="008D4C9E"/>
    <w:rsid w:val="008F0FA9"/>
    <w:rsid w:val="008F1465"/>
    <w:rsid w:val="008F1FE1"/>
    <w:rsid w:val="008F7348"/>
    <w:rsid w:val="00914FD6"/>
    <w:rsid w:val="00915E4B"/>
    <w:rsid w:val="009212EC"/>
    <w:rsid w:val="00924397"/>
    <w:rsid w:val="009278F3"/>
    <w:rsid w:val="0094117A"/>
    <w:rsid w:val="00951008"/>
    <w:rsid w:val="00954AB8"/>
    <w:rsid w:val="00977B61"/>
    <w:rsid w:val="00977CC1"/>
    <w:rsid w:val="00983702"/>
    <w:rsid w:val="009920E9"/>
    <w:rsid w:val="00995BC8"/>
    <w:rsid w:val="009A3FD6"/>
    <w:rsid w:val="009A7F30"/>
    <w:rsid w:val="009B28B7"/>
    <w:rsid w:val="009B32CA"/>
    <w:rsid w:val="009C7653"/>
    <w:rsid w:val="009D2C7B"/>
    <w:rsid w:val="009D711C"/>
    <w:rsid w:val="009F4DA9"/>
    <w:rsid w:val="00A0033A"/>
    <w:rsid w:val="00A04DBD"/>
    <w:rsid w:val="00A1458F"/>
    <w:rsid w:val="00A204E4"/>
    <w:rsid w:val="00A30841"/>
    <w:rsid w:val="00A4489B"/>
    <w:rsid w:val="00A53665"/>
    <w:rsid w:val="00A571EA"/>
    <w:rsid w:val="00A5763F"/>
    <w:rsid w:val="00A653F8"/>
    <w:rsid w:val="00A75B83"/>
    <w:rsid w:val="00A77471"/>
    <w:rsid w:val="00A8119F"/>
    <w:rsid w:val="00A85375"/>
    <w:rsid w:val="00A91D32"/>
    <w:rsid w:val="00AB0BD6"/>
    <w:rsid w:val="00AB153F"/>
    <w:rsid w:val="00AB7B6B"/>
    <w:rsid w:val="00AB7C02"/>
    <w:rsid w:val="00AC53BA"/>
    <w:rsid w:val="00AE0B99"/>
    <w:rsid w:val="00AE1DCA"/>
    <w:rsid w:val="00AE3087"/>
    <w:rsid w:val="00AE7454"/>
    <w:rsid w:val="00B012C3"/>
    <w:rsid w:val="00B13008"/>
    <w:rsid w:val="00B165D4"/>
    <w:rsid w:val="00B20496"/>
    <w:rsid w:val="00B34C40"/>
    <w:rsid w:val="00B34CBC"/>
    <w:rsid w:val="00B43068"/>
    <w:rsid w:val="00B5028F"/>
    <w:rsid w:val="00B5078F"/>
    <w:rsid w:val="00B50FC0"/>
    <w:rsid w:val="00B55569"/>
    <w:rsid w:val="00B569A2"/>
    <w:rsid w:val="00B60701"/>
    <w:rsid w:val="00B70773"/>
    <w:rsid w:val="00B85AF2"/>
    <w:rsid w:val="00BA5CA3"/>
    <w:rsid w:val="00BB1956"/>
    <w:rsid w:val="00BB57EF"/>
    <w:rsid w:val="00BC34E5"/>
    <w:rsid w:val="00BD38D7"/>
    <w:rsid w:val="00BD511F"/>
    <w:rsid w:val="00C02C35"/>
    <w:rsid w:val="00C11F68"/>
    <w:rsid w:val="00C12CA4"/>
    <w:rsid w:val="00C14974"/>
    <w:rsid w:val="00C15FC3"/>
    <w:rsid w:val="00C16052"/>
    <w:rsid w:val="00C16BC1"/>
    <w:rsid w:val="00C261BD"/>
    <w:rsid w:val="00C31A5E"/>
    <w:rsid w:val="00C31DA3"/>
    <w:rsid w:val="00C32C62"/>
    <w:rsid w:val="00C338D7"/>
    <w:rsid w:val="00C34AEC"/>
    <w:rsid w:val="00C41646"/>
    <w:rsid w:val="00C4769E"/>
    <w:rsid w:val="00C52516"/>
    <w:rsid w:val="00C65422"/>
    <w:rsid w:val="00C80A27"/>
    <w:rsid w:val="00C84F0E"/>
    <w:rsid w:val="00C8749F"/>
    <w:rsid w:val="00C8759D"/>
    <w:rsid w:val="00C903D4"/>
    <w:rsid w:val="00C91639"/>
    <w:rsid w:val="00C96406"/>
    <w:rsid w:val="00C973C9"/>
    <w:rsid w:val="00CB5300"/>
    <w:rsid w:val="00CC164E"/>
    <w:rsid w:val="00CD0FC2"/>
    <w:rsid w:val="00CD2AEF"/>
    <w:rsid w:val="00CD2F74"/>
    <w:rsid w:val="00CD5B82"/>
    <w:rsid w:val="00CE4979"/>
    <w:rsid w:val="00D04100"/>
    <w:rsid w:val="00D1150C"/>
    <w:rsid w:val="00D13655"/>
    <w:rsid w:val="00D2075F"/>
    <w:rsid w:val="00D26B52"/>
    <w:rsid w:val="00D26FE8"/>
    <w:rsid w:val="00D3196D"/>
    <w:rsid w:val="00D31BC7"/>
    <w:rsid w:val="00D34FD1"/>
    <w:rsid w:val="00D37F23"/>
    <w:rsid w:val="00D44F7A"/>
    <w:rsid w:val="00D67E9E"/>
    <w:rsid w:val="00D730F9"/>
    <w:rsid w:val="00D76532"/>
    <w:rsid w:val="00D770AF"/>
    <w:rsid w:val="00D80F6C"/>
    <w:rsid w:val="00D8168A"/>
    <w:rsid w:val="00D843E5"/>
    <w:rsid w:val="00D930FF"/>
    <w:rsid w:val="00D93D41"/>
    <w:rsid w:val="00DA25C5"/>
    <w:rsid w:val="00DA32E1"/>
    <w:rsid w:val="00DB0F7A"/>
    <w:rsid w:val="00DB6906"/>
    <w:rsid w:val="00DC0872"/>
    <w:rsid w:val="00DC7FBB"/>
    <w:rsid w:val="00DD6963"/>
    <w:rsid w:val="00DE3059"/>
    <w:rsid w:val="00DE51EE"/>
    <w:rsid w:val="00DF0405"/>
    <w:rsid w:val="00DF7F61"/>
    <w:rsid w:val="00E02A95"/>
    <w:rsid w:val="00E02D3E"/>
    <w:rsid w:val="00E0685D"/>
    <w:rsid w:val="00E11139"/>
    <w:rsid w:val="00E12A42"/>
    <w:rsid w:val="00E15BE6"/>
    <w:rsid w:val="00E17988"/>
    <w:rsid w:val="00E17DD2"/>
    <w:rsid w:val="00E20851"/>
    <w:rsid w:val="00E21914"/>
    <w:rsid w:val="00E23416"/>
    <w:rsid w:val="00E319DE"/>
    <w:rsid w:val="00E40E42"/>
    <w:rsid w:val="00E4268F"/>
    <w:rsid w:val="00E45EE8"/>
    <w:rsid w:val="00E5405D"/>
    <w:rsid w:val="00E551C3"/>
    <w:rsid w:val="00E5680D"/>
    <w:rsid w:val="00E769A6"/>
    <w:rsid w:val="00E8033D"/>
    <w:rsid w:val="00E94E1A"/>
    <w:rsid w:val="00E97385"/>
    <w:rsid w:val="00EA0576"/>
    <w:rsid w:val="00EA129D"/>
    <w:rsid w:val="00EA1FB1"/>
    <w:rsid w:val="00EA2484"/>
    <w:rsid w:val="00EA4A57"/>
    <w:rsid w:val="00EA6E4B"/>
    <w:rsid w:val="00EB5236"/>
    <w:rsid w:val="00EB64CE"/>
    <w:rsid w:val="00EC36A1"/>
    <w:rsid w:val="00ED0069"/>
    <w:rsid w:val="00ED3C28"/>
    <w:rsid w:val="00EE0ED3"/>
    <w:rsid w:val="00EE460C"/>
    <w:rsid w:val="00EE75BC"/>
    <w:rsid w:val="00EF54EF"/>
    <w:rsid w:val="00EF57F6"/>
    <w:rsid w:val="00F00589"/>
    <w:rsid w:val="00F06BB0"/>
    <w:rsid w:val="00F0707E"/>
    <w:rsid w:val="00F1059A"/>
    <w:rsid w:val="00F35271"/>
    <w:rsid w:val="00F45209"/>
    <w:rsid w:val="00F85655"/>
    <w:rsid w:val="00F85E0F"/>
    <w:rsid w:val="00F9154D"/>
    <w:rsid w:val="00F94395"/>
    <w:rsid w:val="00F9612A"/>
    <w:rsid w:val="00F97F42"/>
    <w:rsid w:val="00FC7627"/>
    <w:rsid w:val="00FC76BB"/>
    <w:rsid w:val="00FD5049"/>
    <w:rsid w:val="00FD5B82"/>
    <w:rsid w:val="00FE212A"/>
    <w:rsid w:val="00FE3825"/>
    <w:rsid w:val="00FE3A60"/>
    <w:rsid w:val="00FE66CC"/>
    <w:rsid w:val="00FE73A9"/>
    <w:rsid w:val="00FF0AA6"/>
    <w:rsid w:val="00FF2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45F49"/>
  <w15:docId w15:val="{42E0C09C-9D50-48E5-9728-F3AFEF3F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sz w:val="22"/>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CE9"/>
    <w:pPr>
      <w:bidi/>
      <w:ind w:firstLine="397"/>
      <w:jc w:val="both"/>
    </w:pPr>
  </w:style>
  <w:style w:type="paragraph" w:styleId="Heading1">
    <w:name w:val="heading 1"/>
    <w:basedOn w:val="Normal"/>
    <w:next w:val="Normal"/>
    <w:link w:val="Heading1Char"/>
    <w:uiPriority w:val="9"/>
    <w:qFormat/>
    <w:rsid w:val="00BB57EF"/>
    <w:pPr>
      <w:keepNext/>
      <w:keepLines/>
      <w:numPr>
        <w:numId w:val="8"/>
      </w:numPr>
      <w:spacing w:before="480"/>
      <w:outlineLvl w:val="0"/>
    </w:pPr>
    <w:rPr>
      <w:rFonts w:eastAsiaTheme="majorEastAsia"/>
      <w:bCs/>
      <w:sz w:val="24"/>
      <w:szCs w:val="28"/>
    </w:rPr>
  </w:style>
  <w:style w:type="paragraph" w:styleId="Heading2">
    <w:name w:val="heading 2"/>
    <w:basedOn w:val="Normal"/>
    <w:next w:val="Normal"/>
    <w:link w:val="Heading2Char"/>
    <w:uiPriority w:val="9"/>
    <w:unhideWhenUsed/>
    <w:qFormat/>
    <w:rsid w:val="00A04DBD"/>
    <w:pPr>
      <w:keepNext/>
      <w:keepLines/>
      <w:numPr>
        <w:ilvl w:val="1"/>
        <w:numId w:val="8"/>
      </w:numPr>
      <w:tabs>
        <w:tab w:val="right" w:pos="474"/>
      </w:tabs>
      <w:spacing w:before="360"/>
      <w:outlineLvl w:val="1"/>
    </w:pPr>
    <w:rPr>
      <w:rFonts w:eastAsiaTheme="majorEastAsia"/>
      <w:b/>
      <w:bCs/>
    </w:rPr>
  </w:style>
  <w:style w:type="paragraph" w:styleId="Heading3">
    <w:name w:val="heading 3"/>
    <w:basedOn w:val="Normal"/>
    <w:next w:val="Normal"/>
    <w:link w:val="Heading3Char"/>
    <w:uiPriority w:val="9"/>
    <w:unhideWhenUsed/>
    <w:qFormat/>
    <w:rsid w:val="00D8168A"/>
    <w:pPr>
      <w:keepNext/>
      <w:keepLines/>
      <w:numPr>
        <w:ilvl w:val="2"/>
        <w:numId w:val="8"/>
      </w:numPr>
      <w:tabs>
        <w:tab w:val="right" w:pos="900"/>
      </w:tabs>
      <w:spacing w:before="360"/>
      <w:ind w:left="680" w:hanging="680"/>
      <w:outlineLvl w:val="2"/>
    </w:pPr>
    <w:rPr>
      <w:rFonts w:eastAsiaTheme="majorEastAsia"/>
      <w:b/>
      <w:bCs/>
      <w:sz w:val="20"/>
      <w:szCs w:val="24"/>
    </w:rPr>
  </w:style>
  <w:style w:type="paragraph" w:styleId="Heading4">
    <w:name w:val="heading 4"/>
    <w:basedOn w:val="Normal"/>
    <w:next w:val="Normal"/>
    <w:link w:val="Heading4Char"/>
    <w:uiPriority w:val="9"/>
    <w:unhideWhenUsed/>
    <w:qFormat/>
    <w:rsid w:val="00A04DBD"/>
    <w:pPr>
      <w:keepNext/>
      <w:keepLines/>
      <w:numPr>
        <w:ilvl w:val="3"/>
        <w:numId w:val="8"/>
      </w:numPr>
      <w:spacing w:before="360"/>
      <w:ind w:left="357" w:hanging="357"/>
      <w:outlineLvl w:val="3"/>
    </w:pPr>
    <w:rPr>
      <w:rFonts w:eastAsiaTheme="majorEastAsia"/>
      <w:b/>
      <w:bCs/>
      <w:szCs w:val="22"/>
    </w:rPr>
  </w:style>
  <w:style w:type="paragraph" w:styleId="Heading5">
    <w:name w:val="heading 5"/>
    <w:basedOn w:val="Normal"/>
    <w:next w:val="Normal"/>
    <w:link w:val="Heading5Char"/>
    <w:uiPriority w:val="9"/>
    <w:unhideWhenUsed/>
    <w:qFormat/>
    <w:rsid w:val="00A04DBD"/>
    <w:pPr>
      <w:keepNext/>
      <w:keepLines/>
      <w:numPr>
        <w:ilvl w:val="4"/>
        <w:numId w:val="8"/>
      </w:numPr>
      <w:tabs>
        <w:tab w:val="right" w:pos="900"/>
      </w:tabs>
      <w:spacing w:before="360"/>
      <w:ind w:left="357" w:hanging="357"/>
      <w:outlineLvl w:val="4"/>
    </w:pPr>
    <w:rPr>
      <w:rFonts w:asciiTheme="majorBidi" w:eastAsiaTheme="majorEastAsia" w:hAnsiTheme="majorBidi"/>
      <w:b/>
      <w:bCs/>
      <w:sz w:val="20"/>
      <w:szCs w:val="22"/>
      <w:lang w:bidi="fa-IR"/>
    </w:rPr>
  </w:style>
  <w:style w:type="paragraph" w:styleId="Heading6">
    <w:name w:val="heading 6"/>
    <w:basedOn w:val="Normal"/>
    <w:next w:val="Normal"/>
    <w:link w:val="Heading6Char"/>
    <w:uiPriority w:val="9"/>
    <w:unhideWhenUsed/>
    <w:qFormat/>
    <w:rsid w:val="00A04DBD"/>
    <w:pPr>
      <w:keepNext/>
      <w:keepLines/>
      <w:numPr>
        <w:ilvl w:val="5"/>
        <w:numId w:val="8"/>
      </w:numPr>
      <w:tabs>
        <w:tab w:val="right" w:pos="1041"/>
        <w:tab w:val="right" w:pos="1183"/>
      </w:tabs>
      <w:spacing w:before="360"/>
      <w:ind w:left="357" w:hanging="357"/>
      <w:outlineLvl w:val="5"/>
    </w:pPr>
    <w:rPr>
      <w:rFonts w:asciiTheme="majorBidi" w:eastAsiaTheme="majorEastAsia" w:hAnsiTheme="majorBidi"/>
      <w:b/>
      <w:bCs/>
      <w:sz w:val="20"/>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11C"/>
    <w:pPr>
      <w:tabs>
        <w:tab w:val="center" w:pos="4680"/>
        <w:tab w:val="right" w:pos="9360"/>
      </w:tabs>
    </w:pPr>
  </w:style>
  <w:style w:type="character" w:customStyle="1" w:styleId="HeaderChar">
    <w:name w:val="Header Char"/>
    <w:basedOn w:val="DefaultParagraphFont"/>
    <w:link w:val="Header"/>
    <w:uiPriority w:val="99"/>
    <w:rsid w:val="009D711C"/>
  </w:style>
  <w:style w:type="paragraph" w:styleId="Footer">
    <w:name w:val="footer"/>
    <w:basedOn w:val="Normal"/>
    <w:link w:val="FooterChar"/>
    <w:uiPriority w:val="99"/>
    <w:unhideWhenUsed/>
    <w:rsid w:val="009D711C"/>
    <w:pPr>
      <w:tabs>
        <w:tab w:val="center" w:pos="4680"/>
        <w:tab w:val="right" w:pos="9360"/>
      </w:tabs>
    </w:pPr>
  </w:style>
  <w:style w:type="character" w:customStyle="1" w:styleId="FooterChar">
    <w:name w:val="Footer Char"/>
    <w:basedOn w:val="DefaultParagraphFont"/>
    <w:link w:val="Footer"/>
    <w:uiPriority w:val="99"/>
    <w:rsid w:val="009D711C"/>
  </w:style>
  <w:style w:type="table" w:styleId="TableGrid">
    <w:name w:val="Table Grid"/>
    <w:basedOn w:val="TableNormal"/>
    <w:uiPriority w:val="39"/>
    <w:rsid w:val="009D7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0872"/>
    <w:pPr>
      <w:ind w:left="720"/>
      <w:contextualSpacing/>
    </w:pPr>
  </w:style>
  <w:style w:type="paragraph" w:customStyle="1" w:styleId="1">
    <w:name w:val="صفحه اول1"/>
    <w:basedOn w:val="Normal"/>
    <w:uiPriority w:val="1"/>
    <w:semiHidden/>
    <w:locked/>
    <w:rsid w:val="005A0D57"/>
    <w:pPr>
      <w:jc w:val="center"/>
    </w:pPr>
    <w:rPr>
      <w:rFonts w:eastAsia="Times New Roman" w:cs="B Titr"/>
      <w:sz w:val="24"/>
      <w:szCs w:val="24"/>
    </w:rPr>
  </w:style>
  <w:style w:type="paragraph" w:styleId="Bibliography">
    <w:name w:val="Bibliography"/>
    <w:basedOn w:val="Normal"/>
    <w:next w:val="Normal"/>
    <w:link w:val="BibliographyChar"/>
    <w:uiPriority w:val="37"/>
    <w:unhideWhenUsed/>
    <w:rsid w:val="007533BD"/>
  </w:style>
  <w:style w:type="character" w:customStyle="1" w:styleId="Heading3Char">
    <w:name w:val="Heading 3 Char"/>
    <w:basedOn w:val="DefaultParagraphFont"/>
    <w:link w:val="Heading3"/>
    <w:uiPriority w:val="9"/>
    <w:rsid w:val="00D8168A"/>
    <w:rPr>
      <w:rFonts w:eastAsiaTheme="majorEastAsia"/>
      <w:b/>
      <w:bCs/>
      <w:sz w:val="20"/>
      <w:szCs w:val="24"/>
    </w:rPr>
  </w:style>
  <w:style w:type="paragraph" w:customStyle="1" w:styleId="3">
    <w:name w:val="صفحه اول 3"/>
    <w:basedOn w:val="Normal"/>
    <w:uiPriority w:val="1"/>
    <w:semiHidden/>
    <w:locked/>
    <w:rsid w:val="00E20851"/>
    <w:rPr>
      <w:rFonts w:eastAsia="Times New Roman" w:cs="B Titr"/>
      <w:b/>
      <w:bCs/>
      <w:sz w:val="24"/>
      <w:szCs w:val="24"/>
    </w:rPr>
  </w:style>
  <w:style w:type="paragraph" w:customStyle="1" w:styleId="Text">
    <w:name w:val="Text"/>
    <w:basedOn w:val="Normal"/>
    <w:link w:val="TextChar"/>
    <w:qFormat/>
    <w:rsid w:val="00281D98"/>
  </w:style>
  <w:style w:type="character" w:customStyle="1" w:styleId="TextChar">
    <w:name w:val="Text Char"/>
    <w:link w:val="Text"/>
    <w:rsid w:val="00281D98"/>
    <w:rPr>
      <w:lang w:bidi="fa-IR"/>
    </w:rPr>
  </w:style>
  <w:style w:type="character" w:customStyle="1" w:styleId="Heading4Char">
    <w:name w:val="Heading 4 Char"/>
    <w:basedOn w:val="DefaultParagraphFont"/>
    <w:link w:val="Heading4"/>
    <w:uiPriority w:val="9"/>
    <w:rsid w:val="00A04DBD"/>
    <w:rPr>
      <w:rFonts w:eastAsiaTheme="majorEastAsia"/>
      <w:b/>
      <w:bCs/>
      <w:szCs w:val="22"/>
    </w:rPr>
  </w:style>
  <w:style w:type="paragraph" w:styleId="BodyText3">
    <w:name w:val="Body Text 3"/>
    <w:basedOn w:val="Normal"/>
    <w:link w:val="BodyText3Char"/>
    <w:uiPriority w:val="99"/>
    <w:semiHidden/>
    <w:unhideWhenUsed/>
    <w:rsid w:val="00E45EE8"/>
    <w:pPr>
      <w:spacing w:after="120"/>
    </w:pPr>
    <w:rPr>
      <w:sz w:val="16"/>
      <w:szCs w:val="16"/>
    </w:rPr>
  </w:style>
  <w:style w:type="character" w:customStyle="1" w:styleId="BodyText3Char">
    <w:name w:val="Body Text 3 Char"/>
    <w:basedOn w:val="DefaultParagraphFont"/>
    <w:link w:val="BodyText3"/>
    <w:uiPriority w:val="99"/>
    <w:semiHidden/>
    <w:rsid w:val="00E45EE8"/>
    <w:rPr>
      <w:sz w:val="16"/>
      <w:szCs w:val="16"/>
    </w:rPr>
  </w:style>
  <w:style w:type="paragraph" w:styleId="BalloonText">
    <w:name w:val="Balloon Text"/>
    <w:basedOn w:val="Normal"/>
    <w:link w:val="BalloonTextChar"/>
    <w:uiPriority w:val="99"/>
    <w:semiHidden/>
    <w:unhideWhenUsed/>
    <w:rsid w:val="00E45EE8"/>
    <w:rPr>
      <w:rFonts w:ascii="Tahoma" w:hAnsi="Tahoma" w:cs="Tahoma"/>
      <w:sz w:val="16"/>
      <w:szCs w:val="16"/>
    </w:rPr>
  </w:style>
  <w:style w:type="character" w:customStyle="1" w:styleId="BalloonTextChar">
    <w:name w:val="Balloon Text Char"/>
    <w:basedOn w:val="DefaultParagraphFont"/>
    <w:link w:val="BalloonText"/>
    <w:uiPriority w:val="99"/>
    <w:semiHidden/>
    <w:rsid w:val="00E45EE8"/>
    <w:rPr>
      <w:rFonts w:ascii="Tahoma" w:hAnsi="Tahoma" w:cs="Tahoma"/>
      <w:sz w:val="16"/>
      <w:szCs w:val="16"/>
    </w:rPr>
  </w:style>
  <w:style w:type="character" w:customStyle="1" w:styleId="Heading1Char">
    <w:name w:val="Heading 1 Char"/>
    <w:basedOn w:val="DefaultParagraphFont"/>
    <w:link w:val="Heading1"/>
    <w:uiPriority w:val="9"/>
    <w:rsid w:val="00BB57EF"/>
    <w:rPr>
      <w:rFonts w:eastAsiaTheme="majorEastAsia"/>
      <w:bCs/>
      <w:sz w:val="24"/>
      <w:szCs w:val="28"/>
    </w:rPr>
  </w:style>
  <w:style w:type="character" w:styleId="IntenseEmphasis">
    <w:name w:val="Intense Emphasis"/>
    <w:basedOn w:val="DefaultParagraphFont"/>
    <w:uiPriority w:val="21"/>
    <w:qFormat/>
    <w:rsid w:val="00516E2B"/>
    <w:rPr>
      <w:b/>
      <w:bCs/>
      <w:i/>
      <w:iCs/>
      <w:color w:val="4F81BD" w:themeColor="accent1"/>
    </w:rPr>
  </w:style>
  <w:style w:type="character" w:customStyle="1" w:styleId="Heading2Char">
    <w:name w:val="Heading 2 Char"/>
    <w:basedOn w:val="DefaultParagraphFont"/>
    <w:link w:val="Heading2"/>
    <w:uiPriority w:val="9"/>
    <w:rsid w:val="00A04DBD"/>
    <w:rPr>
      <w:rFonts w:eastAsiaTheme="majorEastAsia"/>
      <w:b/>
      <w:bCs/>
    </w:rPr>
  </w:style>
  <w:style w:type="paragraph" w:styleId="TOC1">
    <w:name w:val="toc 1"/>
    <w:basedOn w:val="Normal"/>
    <w:next w:val="Normal"/>
    <w:autoRedefine/>
    <w:uiPriority w:val="39"/>
    <w:unhideWhenUsed/>
    <w:qFormat/>
    <w:rsid w:val="001675E9"/>
    <w:pPr>
      <w:tabs>
        <w:tab w:val="left" w:pos="758"/>
        <w:tab w:val="left" w:pos="1269"/>
        <w:tab w:val="right" w:leader="dot" w:pos="9962"/>
      </w:tabs>
      <w:ind w:left="-177" w:firstLine="574"/>
    </w:pPr>
    <w:rPr>
      <w:b/>
      <w:bCs/>
      <w:noProof/>
      <w:sz w:val="26"/>
    </w:rPr>
  </w:style>
  <w:style w:type="paragraph" w:styleId="TOC2">
    <w:name w:val="toc 2"/>
    <w:basedOn w:val="Normal"/>
    <w:next w:val="Normal"/>
    <w:autoRedefine/>
    <w:uiPriority w:val="39"/>
    <w:unhideWhenUsed/>
    <w:qFormat/>
    <w:rsid w:val="001675E9"/>
    <w:pPr>
      <w:tabs>
        <w:tab w:val="left" w:leader="dot" w:pos="1041"/>
        <w:tab w:val="left" w:pos="1553"/>
        <w:tab w:val="right" w:leader="dot" w:pos="9962"/>
      </w:tabs>
      <w:ind w:left="-177" w:firstLine="574"/>
    </w:pPr>
    <w:rPr>
      <w:rFonts w:ascii="B Nazanin" w:hAnsi="B Nazanin"/>
      <w:i/>
      <w:noProof/>
      <w:sz w:val="26"/>
    </w:rPr>
  </w:style>
  <w:style w:type="paragraph" w:styleId="TOC3">
    <w:name w:val="toc 3"/>
    <w:basedOn w:val="Normal"/>
    <w:next w:val="Normal"/>
    <w:autoRedefine/>
    <w:uiPriority w:val="39"/>
    <w:unhideWhenUsed/>
    <w:qFormat/>
    <w:rsid w:val="00561769"/>
    <w:pPr>
      <w:tabs>
        <w:tab w:val="left" w:pos="1467"/>
        <w:tab w:val="right" w:leader="dot" w:pos="9962"/>
      </w:tabs>
      <w:ind w:left="442"/>
    </w:pPr>
    <w:rPr>
      <w:noProof/>
      <w:sz w:val="26"/>
    </w:rPr>
  </w:style>
  <w:style w:type="character" w:styleId="Hyperlink">
    <w:name w:val="Hyperlink"/>
    <w:basedOn w:val="DefaultParagraphFont"/>
    <w:uiPriority w:val="99"/>
    <w:unhideWhenUsed/>
    <w:rsid w:val="00757504"/>
    <w:rPr>
      <w:color w:val="0000FF" w:themeColor="hyperlink"/>
      <w:u w:val="single"/>
    </w:rPr>
  </w:style>
  <w:style w:type="paragraph" w:styleId="Caption">
    <w:name w:val="caption"/>
    <w:basedOn w:val="Normal"/>
    <w:next w:val="Normal"/>
    <w:uiPriority w:val="35"/>
    <w:unhideWhenUsed/>
    <w:qFormat/>
    <w:rsid w:val="006B3B96"/>
    <w:rPr>
      <w:b/>
      <w:bCs/>
      <w:sz w:val="18"/>
      <w:szCs w:val="18"/>
    </w:rPr>
  </w:style>
  <w:style w:type="paragraph" w:styleId="FootnoteText">
    <w:name w:val="footnote text"/>
    <w:basedOn w:val="Normal"/>
    <w:link w:val="FootnoteTextChar"/>
    <w:uiPriority w:val="99"/>
    <w:semiHidden/>
    <w:unhideWhenUsed/>
    <w:rsid w:val="00A1458F"/>
    <w:rPr>
      <w:sz w:val="20"/>
      <w:szCs w:val="20"/>
    </w:rPr>
  </w:style>
  <w:style w:type="character" w:customStyle="1" w:styleId="FootnoteTextChar">
    <w:name w:val="Footnote Text Char"/>
    <w:basedOn w:val="DefaultParagraphFont"/>
    <w:link w:val="FootnoteText"/>
    <w:uiPriority w:val="99"/>
    <w:semiHidden/>
    <w:rsid w:val="00A1458F"/>
    <w:rPr>
      <w:sz w:val="20"/>
      <w:szCs w:val="20"/>
    </w:rPr>
  </w:style>
  <w:style w:type="character" w:styleId="FootnoteReference">
    <w:name w:val="footnote reference"/>
    <w:basedOn w:val="DefaultParagraphFont"/>
    <w:uiPriority w:val="99"/>
    <w:semiHidden/>
    <w:unhideWhenUsed/>
    <w:rsid w:val="00A1458F"/>
    <w:rPr>
      <w:vertAlign w:val="superscript"/>
    </w:rPr>
  </w:style>
  <w:style w:type="paragraph" w:styleId="TOCHeading">
    <w:name w:val="TOC Heading"/>
    <w:basedOn w:val="Heading1"/>
    <w:next w:val="Normal"/>
    <w:uiPriority w:val="39"/>
    <w:semiHidden/>
    <w:unhideWhenUsed/>
    <w:qFormat/>
    <w:rsid w:val="00B569A2"/>
    <w:pPr>
      <w:numPr>
        <w:numId w:val="0"/>
      </w:numPr>
      <w:bidi w:val="0"/>
      <w:outlineLvl w:val="9"/>
    </w:pPr>
    <w:rPr>
      <w:rFonts w:asciiTheme="majorHAnsi" w:hAnsiTheme="majorHAnsi" w:cstheme="majorBidi"/>
      <w:b/>
      <w:color w:val="365F91" w:themeColor="accent1" w:themeShade="BF"/>
      <w:lang w:eastAsia="ja-JP"/>
    </w:rPr>
  </w:style>
  <w:style w:type="paragraph" w:styleId="TableofFigures">
    <w:name w:val="table of figures"/>
    <w:basedOn w:val="Normal"/>
    <w:next w:val="Normal"/>
    <w:uiPriority w:val="99"/>
    <w:unhideWhenUsed/>
    <w:rsid w:val="00B569A2"/>
    <w:pPr>
      <w:ind w:left="440" w:hanging="440"/>
      <w:jc w:val="left"/>
    </w:pPr>
    <w:rPr>
      <w:rFonts w:asciiTheme="minorHAnsi" w:hAnsiTheme="minorHAnsi" w:cs="Times New Roman"/>
      <w:caps/>
      <w:sz w:val="20"/>
      <w:szCs w:val="24"/>
    </w:rPr>
  </w:style>
  <w:style w:type="paragraph" w:styleId="TOC4">
    <w:name w:val="toc 4"/>
    <w:basedOn w:val="Normal"/>
    <w:next w:val="Normal"/>
    <w:autoRedefine/>
    <w:uiPriority w:val="39"/>
    <w:unhideWhenUsed/>
    <w:rsid w:val="009A7F30"/>
    <w:pPr>
      <w:ind w:left="660"/>
    </w:pPr>
    <w:rPr>
      <w:rFonts w:cs="Times New Roman"/>
      <w:sz w:val="20"/>
      <w:szCs w:val="24"/>
    </w:rPr>
  </w:style>
  <w:style w:type="paragraph" w:styleId="TOC5">
    <w:name w:val="toc 5"/>
    <w:basedOn w:val="Normal"/>
    <w:next w:val="Normal"/>
    <w:autoRedefine/>
    <w:uiPriority w:val="39"/>
    <w:unhideWhenUsed/>
    <w:rsid w:val="009A7F30"/>
    <w:pPr>
      <w:ind w:left="880"/>
    </w:pPr>
    <w:rPr>
      <w:rFonts w:cs="Times New Roman"/>
      <w:sz w:val="20"/>
      <w:szCs w:val="24"/>
    </w:rPr>
  </w:style>
  <w:style w:type="paragraph" w:styleId="TOC6">
    <w:name w:val="toc 6"/>
    <w:basedOn w:val="Normal"/>
    <w:next w:val="Normal"/>
    <w:autoRedefine/>
    <w:uiPriority w:val="39"/>
    <w:unhideWhenUsed/>
    <w:rsid w:val="009A7F30"/>
    <w:pPr>
      <w:ind w:left="1100"/>
    </w:pPr>
    <w:rPr>
      <w:rFonts w:cs="Times New Roman"/>
      <w:sz w:val="20"/>
      <w:szCs w:val="24"/>
    </w:rPr>
  </w:style>
  <w:style w:type="paragraph" w:styleId="TOC7">
    <w:name w:val="toc 7"/>
    <w:basedOn w:val="Normal"/>
    <w:next w:val="Normal"/>
    <w:autoRedefine/>
    <w:uiPriority w:val="39"/>
    <w:unhideWhenUsed/>
    <w:rsid w:val="009A7F30"/>
    <w:pPr>
      <w:ind w:left="1320"/>
    </w:pPr>
    <w:rPr>
      <w:rFonts w:cs="Times New Roman"/>
      <w:sz w:val="20"/>
      <w:szCs w:val="24"/>
    </w:rPr>
  </w:style>
  <w:style w:type="paragraph" w:styleId="TOC8">
    <w:name w:val="toc 8"/>
    <w:basedOn w:val="Normal"/>
    <w:next w:val="Normal"/>
    <w:autoRedefine/>
    <w:uiPriority w:val="39"/>
    <w:unhideWhenUsed/>
    <w:rsid w:val="009A7F30"/>
    <w:pPr>
      <w:ind w:left="1540"/>
    </w:pPr>
    <w:rPr>
      <w:rFonts w:cs="Times New Roman"/>
      <w:sz w:val="20"/>
      <w:szCs w:val="24"/>
    </w:rPr>
  </w:style>
  <w:style w:type="paragraph" w:styleId="TOC9">
    <w:name w:val="toc 9"/>
    <w:basedOn w:val="Normal"/>
    <w:next w:val="Normal"/>
    <w:autoRedefine/>
    <w:uiPriority w:val="39"/>
    <w:unhideWhenUsed/>
    <w:rsid w:val="009A7F30"/>
    <w:pPr>
      <w:ind w:left="1760"/>
    </w:pPr>
    <w:rPr>
      <w:rFonts w:cs="Times New Roman"/>
      <w:sz w:val="20"/>
      <w:szCs w:val="24"/>
    </w:rPr>
  </w:style>
  <w:style w:type="character" w:styleId="PlaceholderText">
    <w:name w:val="Placeholder Text"/>
    <w:basedOn w:val="DefaultParagraphFont"/>
    <w:uiPriority w:val="99"/>
    <w:semiHidden/>
    <w:rsid w:val="00BC34E5"/>
    <w:rPr>
      <w:color w:val="808080"/>
    </w:rPr>
  </w:style>
  <w:style w:type="paragraph" w:customStyle="1" w:styleId="a1">
    <w:name w:val="عنوان بالای جدول"/>
    <w:basedOn w:val="Normal"/>
    <w:link w:val="Char"/>
    <w:qFormat/>
    <w:rsid w:val="0068555A"/>
    <w:pPr>
      <w:spacing w:before="240" w:after="120"/>
      <w:jc w:val="center"/>
    </w:pPr>
    <w:rPr>
      <w:b/>
      <w:bCs/>
      <w:szCs w:val="22"/>
    </w:rPr>
  </w:style>
  <w:style w:type="paragraph" w:customStyle="1" w:styleId="a2">
    <w:name w:val="عنوان زیر شکل"/>
    <w:basedOn w:val="Normal"/>
    <w:link w:val="Char0"/>
    <w:qFormat/>
    <w:rsid w:val="0068555A"/>
    <w:pPr>
      <w:spacing w:before="120" w:after="240"/>
      <w:jc w:val="center"/>
    </w:pPr>
    <w:rPr>
      <w:b/>
      <w:bCs/>
      <w:szCs w:val="22"/>
    </w:rPr>
  </w:style>
  <w:style w:type="character" w:customStyle="1" w:styleId="Char">
    <w:name w:val="عنوان بالای جدول Char"/>
    <w:basedOn w:val="DefaultParagraphFont"/>
    <w:link w:val="a1"/>
    <w:rsid w:val="0068555A"/>
    <w:rPr>
      <w:b/>
      <w:bCs/>
      <w:szCs w:val="22"/>
    </w:rPr>
  </w:style>
  <w:style w:type="character" w:customStyle="1" w:styleId="Char0">
    <w:name w:val="عنوان زیر شکل Char"/>
    <w:basedOn w:val="DefaultParagraphFont"/>
    <w:link w:val="a2"/>
    <w:rsid w:val="0068555A"/>
    <w:rPr>
      <w:b/>
      <w:bCs/>
      <w:szCs w:val="22"/>
    </w:rPr>
  </w:style>
  <w:style w:type="paragraph" w:customStyle="1" w:styleId="a3">
    <w:name w:val="سرصفحه"/>
    <w:basedOn w:val="Header"/>
    <w:link w:val="Char1"/>
    <w:qFormat/>
    <w:rsid w:val="00C31DA3"/>
    <w:pPr>
      <w:ind w:firstLine="0"/>
    </w:pPr>
    <w:rPr>
      <w:rFonts w:cs="B Titr"/>
      <w:sz w:val="18"/>
      <w:szCs w:val="18"/>
    </w:rPr>
  </w:style>
  <w:style w:type="paragraph" w:customStyle="1" w:styleId="a4">
    <w:name w:val="عنوان سرصفحه"/>
    <w:basedOn w:val="Header"/>
    <w:link w:val="Char2"/>
    <w:qFormat/>
    <w:rsid w:val="00C31DA3"/>
    <w:pPr>
      <w:ind w:firstLine="0"/>
      <w:jc w:val="center"/>
    </w:pPr>
    <w:rPr>
      <w:rFonts w:cs="B Titr"/>
      <w:sz w:val="26"/>
    </w:rPr>
  </w:style>
  <w:style w:type="character" w:customStyle="1" w:styleId="Char1">
    <w:name w:val="سرصفحه Char"/>
    <w:basedOn w:val="HeaderChar"/>
    <w:link w:val="a3"/>
    <w:rsid w:val="00C31DA3"/>
    <w:rPr>
      <w:rFonts w:cs="B Titr"/>
      <w:sz w:val="18"/>
      <w:szCs w:val="18"/>
      <w:lang w:bidi="fa-IR"/>
    </w:rPr>
  </w:style>
  <w:style w:type="paragraph" w:customStyle="1" w:styleId="a5">
    <w:name w:val="صفحات ابتدایی"/>
    <w:basedOn w:val="ListParagraph"/>
    <w:link w:val="Char3"/>
    <w:rsid w:val="007631F3"/>
    <w:pPr>
      <w:tabs>
        <w:tab w:val="left" w:pos="254"/>
      </w:tabs>
      <w:spacing w:line="216" w:lineRule="auto"/>
      <w:ind w:left="-57" w:firstLine="0"/>
      <w:jc w:val="center"/>
    </w:pPr>
    <w:rPr>
      <w:b/>
      <w:bCs/>
      <w:color w:val="FF0000"/>
      <w:sz w:val="20"/>
      <w:szCs w:val="20"/>
    </w:rPr>
  </w:style>
  <w:style w:type="character" w:customStyle="1" w:styleId="Char2">
    <w:name w:val="عنوان سرصفحه Char"/>
    <w:basedOn w:val="HeaderChar"/>
    <w:link w:val="a4"/>
    <w:rsid w:val="00C31DA3"/>
    <w:rPr>
      <w:rFonts w:cs="B Titr"/>
      <w:sz w:val="26"/>
      <w:lang w:bidi="fa-IR"/>
    </w:rPr>
  </w:style>
  <w:style w:type="character" w:customStyle="1" w:styleId="ListParagraphChar">
    <w:name w:val="List Paragraph Char"/>
    <w:basedOn w:val="DefaultParagraphFont"/>
    <w:link w:val="ListParagraph"/>
    <w:uiPriority w:val="34"/>
    <w:rsid w:val="009212EC"/>
  </w:style>
  <w:style w:type="character" w:customStyle="1" w:styleId="Char3">
    <w:name w:val="صفحات ابتدایی Char"/>
    <w:basedOn w:val="ListParagraphChar"/>
    <w:link w:val="a5"/>
    <w:rsid w:val="007631F3"/>
    <w:rPr>
      <w:b/>
      <w:bCs/>
      <w:color w:val="FF0000"/>
      <w:sz w:val="20"/>
      <w:szCs w:val="20"/>
      <w:lang w:bidi="fa-IR"/>
    </w:rPr>
  </w:style>
  <w:style w:type="paragraph" w:customStyle="1" w:styleId="Refrences">
    <w:name w:val="Refrences"/>
    <w:basedOn w:val="Bibliography"/>
    <w:link w:val="RefrencesChar"/>
    <w:qFormat/>
    <w:rsid w:val="00584CE9"/>
    <w:pPr>
      <w:bidi w:val="0"/>
      <w:ind w:firstLine="0"/>
      <w:jc w:val="left"/>
    </w:pPr>
    <w:rPr>
      <w:noProof/>
    </w:rPr>
  </w:style>
  <w:style w:type="paragraph" w:customStyle="1" w:styleId="a6">
    <w:name w:val="مطالب جدول ها"/>
    <w:basedOn w:val="Normal"/>
    <w:link w:val="Char4"/>
    <w:qFormat/>
    <w:rsid w:val="00C31DA3"/>
    <w:pPr>
      <w:ind w:firstLine="0"/>
      <w:jc w:val="center"/>
    </w:pPr>
    <w:rPr>
      <w:szCs w:val="22"/>
    </w:rPr>
  </w:style>
  <w:style w:type="character" w:customStyle="1" w:styleId="BibliographyChar">
    <w:name w:val="Bibliography Char"/>
    <w:basedOn w:val="DefaultParagraphFont"/>
    <w:link w:val="Bibliography"/>
    <w:uiPriority w:val="37"/>
    <w:rsid w:val="00584CE9"/>
    <w:rPr>
      <w:lang w:bidi="fa-IR"/>
    </w:rPr>
  </w:style>
  <w:style w:type="character" w:customStyle="1" w:styleId="RefrencesChar">
    <w:name w:val="Refrences Char"/>
    <w:basedOn w:val="BibliographyChar"/>
    <w:link w:val="Refrences"/>
    <w:rsid w:val="00584CE9"/>
    <w:rPr>
      <w:noProof/>
      <w:lang w:bidi="fa-IR"/>
    </w:rPr>
  </w:style>
  <w:style w:type="character" w:customStyle="1" w:styleId="Char4">
    <w:name w:val="مطالب جدول ها Char"/>
    <w:basedOn w:val="DefaultParagraphFont"/>
    <w:link w:val="a6"/>
    <w:rsid w:val="00C31DA3"/>
    <w:rPr>
      <w:szCs w:val="22"/>
      <w:lang w:bidi="fa-IR"/>
    </w:rPr>
  </w:style>
  <w:style w:type="character" w:customStyle="1" w:styleId="Heading5Char">
    <w:name w:val="Heading 5 Char"/>
    <w:basedOn w:val="DefaultParagraphFont"/>
    <w:link w:val="Heading5"/>
    <w:uiPriority w:val="9"/>
    <w:rsid w:val="00A04DBD"/>
    <w:rPr>
      <w:rFonts w:asciiTheme="majorBidi" w:eastAsiaTheme="majorEastAsia" w:hAnsiTheme="majorBidi"/>
      <w:b/>
      <w:bCs/>
      <w:sz w:val="20"/>
      <w:szCs w:val="22"/>
      <w:lang w:bidi="fa-IR"/>
    </w:rPr>
  </w:style>
  <w:style w:type="character" w:customStyle="1" w:styleId="Heading6Char">
    <w:name w:val="Heading 6 Char"/>
    <w:basedOn w:val="DefaultParagraphFont"/>
    <w:link w:val="Heading6"/>
    <w:uiPriority w:val="9"/>
    <w:rsid w:val="00A04DBD"/>
    <w:rPr>
      <w:rFonts w:asciiTheme="majorBidi" w:eastAsiaTheme="majorEastAsia" w:hAnsiTheme="majorBidi"/>
      <w:b/>
      <w:bCs/>
      <w:sz w:val="20"/>
      <w:szCs w:val="22"/>
      <w:lang w:bidi="fa-IR"/>
    </w:rPr>
  </w:style>
  <w:style w:type="paragraph" w:customStyle="1" w:styleId="a">
    <w:name w:val="سری خط تیره"/>
    <w:basedOn w:val="ListParagraph"/>
    <w:link w:val="Char5"/>
    <w:qFormat/>
    <w:rsid w:val="00D1150C"/>
    <w:pPr>
      <w:numPr>
        <w:numId w:val="6"/>
      </w:numPr>
      <w:ind w:left="397" w:firstLine="0"/>
    </w:pPr>
  </w:style>
  <w:style w:type="paragraph" w:customStyle="1" w:styleId="a0">
    <w:name w:val="سری دایره توپر"/>
    <w:basedOn w:val="ListParagraph"/>
    <w:link w:val="Char6"/>
    <w:qFormat/>
    <w:rsid w:val="00D1150C"/>
    <w:pPr>
      <w:numPr>
        <w:numId w:val="7"/>
      </w:numPr>
    </w:pPr>
  </w:style>
  <w:style w:type="character" w:customStyle="1" w:styleId="Char5">
    <w:name w:val="سری خط تیره Char"/>
    <w:basedOn w:val="ListParagraphChar"/>
    <w:link w:val="a"/>
    <w:rsid w:val="00D1150C"/>
    <w:rPr>
      <w:lang w:bidi="fa-IR"/>
    </w:rPr>
  </w:style>
  <w:style w:type="character" w:customStyle="1" w:styleId="Char6">
    <w:name w:val="سری دایره توپر Char"/>
    <w:basedOn w:val="ListParagraphChar"/>
    <w:link w:val="a0"/>
    <w:rsid w:val="00D1150C"/>
    <w:rPr>
      <w:lang w:bidi="fa-IR"/>
    </w:rPr>
  </w:style>
  <w:style w:type="paragraph" w:customStyle="1" w:styleId="a7">
    <w:name w:val="پانویس"/>
    <w:basedOn w:val="FootnoteText"/>
    <w:qFormat/>
    <w:rsid w:val="00473A77"/>
    <w:rPr>
      <w:sz w:val="16"/>
      <w:szCs w:val="18"/>
      <w:lang w:bidi="fa-IR"/>
    </w:rPr>
  </w:style>
  <w:style w:type="paragraph" w:styleId="Index1">
    <w:name w:val="index 1"/>
    <w:basedOn w:val="Normal"/>
    <w:next w:val="Normal"/>
    <w:autoRedefine/>
    <w:uiPriority w:val="99"/>
    <w:unhideWhenUsed/>
    <w:rsid w:val="006261D1"/>
    <w:pPr>
      <w:ind w:left="220" w:hanging="220"/>
      <w:jc w:val="left"/>
    </w:pPr>
    <w:rPr>
      <w:rFonts w:ascii="B Nazanin" w:hAnsi="B Nazanin"/>
      <w:sz w:val="24"/>
      <w:szCs w:val="24"/>
      <w:lang w:bidi="fa-IR"/>
    </w:rPr>
  </w:style>
  <w:style w:type="paragraph" w:styleId="Index2">
    <w:name w:val="index 2"/>
    <w:basedOn w:val="Normal"/>
    <w:next w:val="Normal"/>
    <w:autoRedefine/>
    <w:uiPriority w:val="99"/>
    <w:unhideWhenUsed/>
    <w:rsid w:val="00DE3059"/>
    <w:pPr>
      <w:ind w:left="440" w:hanging="220"/>
      <w:jc w:val="left"/>
    </w:pPr>
    <w:rPr>
      <w:rFonts w:asciiTheme="minorHAnsi" w:hAnsiTheme="minorHAnsi" w:cs="Times New Roman"/>
      <w:sz w:val="20"/>
      <w:szCs w:val="24"/>
      <w:lang w:bidi="fa-IR"/>
    </w:rPr>
  </w:style>
  <w:style w:type="paragraph" w:styleId="Index3">
    <w:name w:val="index 3"/>
    <w:basedOn w:val="Normal"/>
    <w:next w:val="Normal"/>
    <w:autoRedefine/>
    <w:uiPriority w:val="99"/>
    <w:unhideWhenUsed/>
    <w:rsid w:val="00DE3059"/>
    <w:pPr>
      <w:ind w:left="660" w:hanging="220"/>
      <w:jc w:val="left"/>
    </w:pPr>
    <w:rPr>
      <w:rFonts w:asciiTheme="minorHAnsi" w:hAnsiTheme="minorHAnsi" w:cs="Times New Roman"/>
      <w:sz w:val="20"/>
      <w:szCs w:val="24"/>
      <w:lang w:bidi="fa-IR"/>
    </w:rPr>
  </w:style>
  <w:style w:type="paragraph" w:styleId="Index4">
    <w:name w:val="index 4"/>
    <w:basedOn w:val="Normal"/>
    <w:next w:val="Normal"/>
    <w:autoRedefine/>
    <w:uiPriority w:val="99"/>
    <w:unhideWhenUsed/>
    <w:rsid w:val="00DE3059"/>
    <w:pPr>
      <w:ind w:left="880" w:hanging="220"/>
      <w:jc w:val="left"/>
    </w:pPr>
    <w:rPr>
      <w:rFonts w:asciiTheme="minorHAnsi" w:hAnsiTheme="minorHAnsi" w:cs="Times New Roman"/>
      <w:sz w:val="20"/>
      <w:szCs w:val="24"/>
      <w:lang w:bidi="fa-IR"/>
    </w:rPr>
  </w:style>
  <w:style w:type="paragraph" w:styleId="Index5">
    <w:name w:val="index 5"/>
    <w:basedOn w:val="Normal"/>
    <w:next w:val="Normal"/>
    <w:autoRedefine/>
    <w:uiPriority w:val="99"/>
    <w:unhideWhenUsed/>
    <w:rsid w:val="00DE3059"/>
    <w:pPr>
      <w:ind w:left="1100" w:hanging="220"/>
      <w:jc w:val="left"/>
    </w:pPr>
    <w:rPr>
      <w:rFonts w:asciiTheme="minorHAnsi" w:hAnsiTheme="minorHAnsi" w:cs="Times New Roman"/>
      <w:sz w:val="20"/>
      <w:szCs w:val="24"/>
      <w:lang w:bidi="fa-IR"/>
    </w:rPr>
  </w:style>
  <w:style w:type="paragraph" w:styleId="Index6">
    <w:name w:val="index 6"/>
    <w:basedOn w:val="Normal"/>
    <w:next w:val="Normal"/>
    <w:autoRedefine/>
    <w:uiPriority w:val="99"/>
    <w:unhideWhenUsed/>
    <w:rsid w:val="00DE3059"/>
    <w:pPr>
      <w:ind w:left="1320" w:hanging="220"/>
      <w:jc w:val="left"/>
    </w:pPr>
    <w:rPr>
      <w:rFonts w:asciiTheme="minorHAnsi" w:hAnsiTheme="minorHAnsi" w:cs="Times New Roman"/>
      <w:sz w:val="20"/>
      <w:szCs w:val="24"/>
      <w:lang w:bidi="fa-IR"/>
    </w:rPr>
  </w:style>
  <w:style w:type="paragraph" w:styleId="Index7">
    <w:name w:val="index 7"/>
    <w:basedOn w:val="Normal"/>
    <w:next w:val="Normal"/>
    <w:autoRedefine/>
    <w:uiPriority w:val="99"/>
    <w:unhideWhenUsed/>
    <w:rsid w:val="00DE3059"/>
    <w:pPr>
      <w:ind w:left="1540" w:hanging="220"/>
      <w:jc w:val="left"/>
    </w:pPr>
    <w:rPr>
      <w:rFonts w:asciiTheme="minorHAnsi" w:hAnsiTheme="minorHAnsi" w:cs="Times New Roman"/>
      <w:sz w:val="20"/>
      <w:szCs w:val="24"/>
      <w:lang w:bidi="fa-IR"/>
    </w:rPr>
  </w:style>
  <w:style w:type="paragraph" w:styleId="Index8">
    <w:name w:val="index 8"/>
    <w:basedOn w:val="Normal"/>
    <w:next w:val="Normal"/>
    <w:autoRedefine/>
    <w:uiPriority w:val="99"/>
    <w:unhideWhenUsed/>
    <w:rsid w:val="00DE3059"/>
    <w:pPr>
      <w:ind w:left="1760" w:hanging="220"/>
      <w:jc w:val="left"/>
    </w:pPr>
    <w:rPr>
      <w:rFonts w:asciiTheme="minorHAnsi" w:hAnsiTheme="minorHAnsi" w:cs="Times New Roman"/>
      <w:sz w:val="20"/>
      <w:szCs w:val="24"/>
      <w:lang w:bidi="fa-IR"/>
    </w:rPr>
  </w:style>
  <w:style w:type="paragraph" w:styleId="Index9">
    <w:name w:val="index 9"/>
    <w:basedOn w:val="Normal"/>
    <w:next w:val="Normal"/>
    <w:autoRedefine/>
    <w:uiPriority w:val="99"/>
    <w:unhideWhenUsed/>
    <w:rsid w:val="00DE3059"/>
    <w:pPr>
      <w:ind w:left="1980" w:hanging="220"/>
      <w:jc w:val="left"/>
    </w:pPr>
    <w:rPr>
      <w:rFonts w:asciiTheme="minorHAnsi" w:hAnsiTheme="minorHAnsi" w:cs="Times New Roman"/>
      <w:sz w:val="20"/>
      <w:szCs w:val="24"/>
      <w:lang w:bidi="fa-IR"/>
    </w:rPr>
  </w:style>
  <w:style w:type="paragraph" w:styleId="IndexHeading">
    <w:name w:val="index heading"/>
    <w:basedOn w:val="Normal"/>
    <w:next w:val="Index1"/>
    <w:uiPriority w:val="99"/>
    <w:unhideWhenUsed/>
    <w:rsid w:val="00DE3059"/>
    <w:pPr>
      <w:jc w:val="left"/>
    </w:pPr>
    <w:rPr>
      <w:rFonts w:asciiTheme="minorHAnsi" w:hAnsiTheme="minorHAnsi" w:cs="Times New Roman"/>
      <w:sz w:val="20"/>
      <w:szCs w:val="24"/>
      <w:lang w:bidi="fa-IR"/>
    </w:rPr>
  </w:style>
  <w:style w:type="paragraph" w:styleId="EndnoteText">
    <w:name w:val="endnote text"/>
    <w:basedOn w:val="Normal"/>
    <w:link w:val="EndnoteTextChar"/>
    <w:uiPriority w:val="99"/>
    <w:semiHidden/>
    <w:unhideWhenUsed/>
    <w:rsid w:val="00473A77"/>
    <w:rPr>
      <w:sz w:val="20"/>
      <w:szCs w:val="20"/>
    </w:rPr>
  </w:style>
  <w:style w:type="character" w:customStyle="1" w:styleId="EndnoteTextChar">
    <w:name w:val="Endnote Text Char"/>
    <w:basedOn w:val="DefaultParagraphFont"/>
    <w:link w:val="EndnoteText"/>
    <w:uiPriority w:val="99"/>
    <w:semiHidden/>
    <w:rsid w:val="00473A77"/>
    <w:rPr>
      <w:sz w:val="20"/>
      <w:szCs w:val="20"/>
    </w:rPr>
  </w:style>
  <w:style w:type="character" w:styleId="EndnoteReference">
    <w:name w:val="endnote reference"/>
    <w:basedOn w:val="DefaultParagraphFont"/>
    <w:uiPriority w:val="99"/>
    <w:semiHidden/>
    <w:unhideWhenUsed/>
    <w:rsid w:val="00473A77"/>
    <w:rPr>
      <w:vertAlign w:val="superscript"/>
    </w:rPr>
  </w:style>
  <w:style w:type="character" w:styleId="CommentReference">
    <w:name w:val="annotation reference"/>
    <w:basedOn w:val="DefaultParagraphFont"/>
    <w:uiPriority w:val="99"/>
    <w:semiHidden/>
    <w:unhideWhenUsed/>
    <w:rsid w:val="009C7653"/>
    <w:rPr>
      <w:sz w:val="16"/>
      <w:szCs w:val="16"/>
    </w:rPr>
  </w:style>
  <w:style w:type="paragraph" w:styleId="CommentText">
    <w:name w:val="annotation text"/>
    <w:basedOn w:val="Normal"/>
    <w:link w:val="CommentTextChar"/>
    <w:uiPriority w:val="99"/>
    <w:semiHidden/>
    <w:unhideWhenUsed/>
    <w:rsid w:val="009C7653"/>
    <w:rPr>
      <w:sz w:val="20"/>
      <w:szCs w:val="20"/>
    </w:rPr>
  </w:style>
  <w:style w:type="character" w:customStyle="1" w:styleId="CommentTextChar">
    <w:name w:val="Comment Text Char"/>
    <w:basedOn w:val="DefaultParagraphFont"/>
    <w:link w:val="CommentText"/>
    <w:uiPriority w:val="99"/>
    <w:semiHidden/>
    <w:rsid w:val="009C7653"/>
    <w:rPr>
      <w:sz w:val="20"/>
      <w:szCs w:val="20"/>
    </w:rPr>
  </w:style>
  <w:style w:type="paragraph" w:styleId="CommentSubject">
    <w:name w:val="annotation subject"/>
    <w:basedOn w:val="CommentText"/>
    <w:next w:val="CommentText"/>
    <w:link w:val="CommentSubjectChar"/>
    <w:uiPriority w:val="99"/>
    <w:semiHidden/>
    <w:unhideWhenUsed/>
    <w:rsid w:val="009C7653"/>
    <w:rPr>
      <w:b/>
      <w:bCs/>
    </w:rPr>
  </w:style>
  <w:style w:type="character" w:customStyle="1" w:styleId="CommentSubjectChar">
    <w:name w:val="Comment Subject Char"/>
    <w:basedOn w:val="CommentTextChar"/>
    <w:link w:val="CommentSubject"/>
    <w:uiPriority w:val="99"/>
    <w:semiHidden/>
    <w:rsid w:val="009C7653"/>
    <w:rPr>
      <w:b/>
      <w:bCs/>
      <w:sz w:val="20"/>
      <w:szCs w:val="20"/>
    </w:rPr>
  </w:style>
  <w:style w:type="paragraph" w:customStyle="1" w:styleId="a8">
    <w:name w:val="متن سند"/>
    <w:basedOn w:val="BodyText3"/>
    <w:link w:val="Char7"/>
    <w:autoRedefine/>
    <w:qFormat/>
    <w:rsid w:val="00835B6F"/>
    <w:pPr>
      <w:spacing w:after="0" w:line="228" w:lineRule="auto"/>
      <w:ind w:left="419" w:firstLine="283"/>
    </w:pPr>
    <w:rPr>
      <w:rFonts w:eastAsia="Times New Roman"/>
      <w:sz w:val="26"/>
      <w:szCs w:val="26"/>
      <w:lang w:val="x-none" w:eastAsia="x-none" w:bidi="fa-IR"/>
    </w:rPr>
  </w:style>
  <w:style w:type="character" w:customStyle="1" w:styleId="Char7">
    <w:name w:val="متن سند Char"/>
    <w:link w:val="a8"/>
    <w:rsid w:val="00835B6F"/>
    <w:rPr>
      <w:rFonts w:eastAsia="Times New Roman"/>
      <w:sz w:val="26"/>
      <w:lang w:val="x-none" w:eastAsia="x-none" w:bidi="fa-IR"/>
    </w:rPr>
  </w:style>
  <w:style w:type="paragraph" w:styleId="NormalWeb">
    <w:name w:val="Normal (Web)"/>
    <w:basedOn w:val="Normal"/>
    <w:uiPriority w:val="99"/>
    <w:semiHidden/>
    <w:unhideWhenUsed/>
    <w:rsid w:val="00DB6906"/>
    <w:pPr>
      <w:bidi w:val="0"/>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B7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7153">
      <w:bodyDiv w:val="1"/>
      <w:marLeft w:val="0"/>
      <w:marRight w:val="0"/>
      <w:marTop w:val="0"/>
      <w:marBottom w:val="0"/>
      <w:divBdr>
        <w:top w:val="none" w:sz="0" w:space="0" w:color="auto"/>
        <w:left w:val="none" w:sz="0" w:space="0" w:color="auto"/>
        <w:bottom w:val="none" w:sz="0" w:space="0" w:color="auto"/>
        <w:right w:val="none" w:sz="0" w:space="0" w:color="auto"/>
      </w:divBdr>
    </w:div>
    <w:div w:id="228539245">
      <w:bodyDiv w:val="1"/>
      <w:marLeft w:val="0"/>
      <w:marRight w:val="0"/>
      <w:marTop w:val="0"/>
      <w:marBottom w:val="0"/>
      <w:divBdr>
        <w:top w:val="none" w:sz="0" w:space="0" w:color="auto"/>
        <w:left w:val="none" w:sz="0" w:space="0" w:color="auto"/>
        <w:bottom w:val="none" w:sz="0" w:space="0" w:color="auto"/>
        <w:right w:val="none" w:sz="0" w:space="0" w:color="auto"/>
      </w:divBdr>
    </w:div>
    <w:div w:id="561016266">
      <w:bodyDiv w:val="1"/>
      <w:marLeft w:val="0"/>
      <w:marRight w:val="0"/>
      <w:marTop w:val="0"/>
      <w:marBottom w:val="0"/>
      <w:divBdr>
        <w:top w:val="none" w:sz="0" w:space="0" w:color="auto"/>
        <w:left w:val="none" w:sz="0" w:space="0" w:color="auto"/>
        <w:bottom w:val="none" w:sz="0" w:space="0" w:color="auto"/>
        <w:right w:val="none" w:sz="0" w:space="0" w:color="auto"/>
      </w:divBdr>
    </w:div>
    <w:div w:id="623005399">
      <w:bodyDiv w:val="1"/>
      <w:marLeft w:val="0"/>
      <w:marRight w:val="0"/>
      <w:marTop w:val="0"/>
      <w:marBottom w:val="0"/>
      <w:divBdr>
        <w:top w:val="none" w:sz="0" w:space="0" w:color="auto"/>
        <w:left w:val="none" w:sz="0" w:space="0" w:color="auto"/>
        <w:bottom w:val="none" w:sz="0" w:space="0" w:color="auto"/>
        <w:right w:val="none" w:sz="0" w:space="0" w:color="auto"/>
      </w:divBdr>
    </w:div>
    <w:div w:id="680595298">
      <w:bodyDiv w:val="1"/>
      <w:marLeft w:val="0"/>
      <w:marRight w:val="0"/>
      <w:marTop w:val="0"/>
      <w:marBottom w:val="0"/>
      <w:divBdr>
        <w:top w:val="none" w:sz="0" w:space="0" w:color="auto"/>
        <w:left w:val="none" w:sz="0" w:space="0" w:color="auto"/>
        <w:bottom w:val="none" w:sz="0" w:space="0" w:color="auto"/>
        <w:right w:val="none" w:sz="0" w:space="0" w:color="auto"/>
      </w:divBdr>
    </w:div>
    <w:div w:id="709455685">
      <w:bodyDiv w:val="1"/>
      <w:marLeft w:val="0"/>
      <w:marRight w:val="0"/>
      <w:marTop w:val="0"/>
      <w:marBottom w:val="0"/>
      <w:divBdr>
        <w:top w:val="none" w:sz="0" w:space="0" w:color="auto"/>
        <w:left w:val="none" w:sz="0" w:space="0" w:color="auto"/>
        <w:bottom w:val="none" w:sz="0" w:space="0" w:color="auto"/>
        <w:right w:val="none" w:sz="0" w:space="0" w:color="auto"/>
      </w:divBdr>
    </w:div>
    <w:div w:id="1002662081">
      <w:bodyDiv w:val="1"/>
      <w:marLeft w:val="0"/>
      <w:marRight w:val="0"/>
      <w:marTop w:val="0"/>
      <w:marBottom w:val="0"/>
      <w:divBdr>
        <w:top w:val="none" w:sz="0" w:space="0" w:color="auto"/>
        <w:left w:val="none" w:sz="0" w:space="0" w:color="auto"/>
        <w:bottom w:val="none" w:sz="0" w:space="0" w:color="auto"/>
        <w:right w:val="none" w:sz="0" w:space="0" w:color="auto"/>
      </w:divBdr>
    </w:div>
    <w:div w:id="1193568936">
      <w:bodyDiv w:val="1"/>
      <w:marLeft w:val="0"/>
      <w:marRight w:val="0"/>
      <w:marTop w:val="0"/>
      <w:marBottom w:val="0"/>
      <w:divBdr>
        <w:top w:val="none" w:sz="0" w:space="0" w:color="auto"/>
        <w:left w:val="none" w:sz="0" w:space="0" w:color="auto"/>
        <w:bottom w:val="none" w:sz="0" w:space="0" w:color="auto"/>
        <w:right w:val="none" w:sz="0" w:space="0" w:color="auto"/>
      </w:divBdr>
    </w:div>
    <w:div w:id="1211499906">
      <w:bodyDiv w:val="1"/>
      <w:marLeft w:val="0"/>
      <w:marRight w:val="0"/>
      <w:marTop w:val="0"/>
      <w:marBottom w:val="0"/>
      <w:divBdr>
        <w:top w:val="none" w:sz="0" w:space="0" w:color="auto"/>
        <w:left w:val="none" w:sz="0" w:space="0" w:color="auto"/>
        <w:bottom w:val="none" w:sz="0" w:space="0" w:color="auto"/>
        <w:right w:val="none" w:sz="0" w:space="0" w:color="auto"/>
      </w:divBdr>
    </w:div>
    <w:div w:id="1237327084">
      <w:bodyDiv w:val="1"/>
      <w:marLeft w:val="0"/>
      <w:marRight w:val="0"/>
      <w:marTop w:val="0"/>
      <w:marBottom w:val="0"/>
      <w:divBdr>
        <w:top w:val="none" w:sz="0" w:space="0" w:color="auto"/>
        <w:left w:val="none" w:sz="0" w:space="0" w:color="auto"/>
        <w:bottom w:val="none" w:sz="0" w:space="0" w:color="auto"/>
        <w:right w:val="none" w:sz="0" w:space="0" w:color="auto"/>
      </w:divBdr>
      <w:divsChild>
        <w:div w:id="139004579">
          <w:marLeft w:val="0"/>
          <w:marRight w:val="806"/>
          <w:marTop w:val="0"/>
          <w:marBottom w:val="0"/>
          <w:divBdr>
            <w:top w:val="none" w:sz="0" w:space="0" w:color="auto"/>
            <w:left w:val="none" w:sz="0" w:space="0" w:color="auto"/>
            <w:bottom w:val="none" w:sz="0" w:space="0" w:color="auto"/>
            <w:right w:val="none" w:sz="0" w:space="0" w:color="auto"/>
          </w:divBdr>
        </w:div>
        <w:div w:id="938636493">
          <w:marLeft w:val="0"/>
          <w:marRight w:val="806"/>
          <w:marTop w:val="0"/>
          <w:marBottom w:val="0"/>
          <w:divBdr>
            <w:top w:val="none" w:sz="0" w:space="0" w:color="auto"/>
            <w:left w:val="none" w:sz="0" w:space="0" w:color="auto"/>
            <w:bottom w:val="none" w:sz="0" w:space="0" w:color="auto"/>
            <w:right w:val="none" w:sz="0" w:space="0" w:color="auto"/>
          </w:divBdr>
        </w:div>
        <w:div w:id="2118327999">
          <w:marLeft w:val="0"/>
          <w:marRight w:val="806"/>
          <w:marTop w:val="0"/>
          <w:marBottom w:val="0"/>
          <w:divBdr>
            <w:top w:val="none" w:sz="0" w:space="0" w:color="auto"/>
            <w:left w:val="none" w:sz="0" w:space="0" w:color="auto"/>
            <w:bottom w:val="none" w:sz="0" w:space="0" w:color="auto"/>
            <w:right w:val="none" w:sz="0" w:space="0" w:color="auto"/>
          </w:divBdr>
        </w:div>
        <w:div w:id="1626305733">
          <w:marLeft w:val="0"/>
          <w:marRight w:val="806"/>
          <w:marTop w:val="0"/>
          <w:marBottom w:val="0"/>
          <w:divBdr>
            <w:top w:val="none" w:sz="0" w:space="0" w:color="auto"/>
            <w:left w:val="none" w:sz="0" w:space="0" w:color="auto"/>
            <w:bottom w:val="none" w:sz="0" w:space="0" w:color="auto"/>
            <w:right w:val="none" w:sz="0" w:space="0" w:color="auto"/>
          </w:divBdr>
        </w:div>
      </w:divsChild>
    </w:div>
    <w:div w:id="1400471177">
      <w:bodyDiv w:val="1"/>
      <w:marLeft w:val="0"/>
      <w:marRight w:val="0"/>
      <w:marTop w:val="0"/>
      <w:marBottom w:val="0"/>
      <w:divBdr>
        <w:top w:val="none" w:sz="0" w:space="0" w:color="auto"/>
        <w:left w:val="none" w:sz="0" w:space="0" w:color="auto"/>
        <w:bottom w:val="none" w:sz="0" w:space="0" w:color="auto"/>
        <w:right w:val="none" w:sz="0" w:space="0" w:color="auto"/>
      </w:divBdr>
    </w:div>
    <w:div w:id="1691033124">
      <w:bodyDiv w:val="1"/>
      <w:marLeft w:val="0"/>
      <w:marRight w:val="0"/>
      <w:marTop w:val="0"/>
      <w:marBottom w:val="0"/>
      <w:divBdr>
        <w:top w:val="none" w:sz="0" w:space="0" w:color="auto"/>
        <w:left w:val="none" w:sz="0" w:space="0" w:color="auto"/>
        <w:bottom w:val="none" w:sz="0" w:space="0" w:color="auto"/>
        <w:right w:val="none" w:sz="0" w:space="0" w:color="auto"/>
      </w:divBdr>
    </w:div>
    <w:div w:id="1719040751">
      <w:bodyDiv w:val="1"/>
      <w:marLeft w:val="0"/>
      <w:marRight w:val="0"/>
      <w:marTop w:val="0"/>
      <w:marBottom w:val="0"/>
      <w:divBdr>
        <w:top w:val="none" w:sz="0" w:space="0" w:color="auto"/>
        <w:left w:val="none" w:sz="0" w:space="0" w:color="auto"/>
        <w:bottom w:val="none" w:sz="0" w:space="0" w:color="auto"/>
        <w:right w:val="none" w:sz="0" w:space="0" w:color="auto"/>
      </w:divBdr>
    </w:div>
    <w:div w:id="1803843537">
      <w:bodyDiv w:val="1"/>
      <w:marLeft w:val="0"/>
      <w:marRight w:val="0"/>
      <w:marTop w:val="0"/>
      <w:marBottom w:val="0"/>
      <w:divBdr>
        <w:top w:val="none" w:sz="0" w:space="0" w:color="auto"/>
        <w:left w:val="none" w:sz="0" w:space="0" w:color="auto"/>
        <w:bottom w:val="none" w:sz="0" w:space="0" w:color="auto"/>
        <w:right w:val="none" w:sz="0" w:space="0" w:color="auto"/>
      </w:divBdr>
    </w:div>
    <w:div w:id="1848211119">
      <w:bodyDiv w:val="1"/>
      <w:marLeft w:val="0"/>
      <w:marRight w:val="0"/>
      <w:marTop w:val="0"/>
      <w:marBottom w:val="0"/>
      <w:divBdr>
        <w:top w:val="none" w:sz="0" w:space="0" w:color="auto"/>
        <w:left w:val="none" w:sz="0" w:space="0" w:color="auto"/>
        <w:bottom w:val="none" w:sz="0" w:space="0" w:color="auto"/>
        <w:right w:val="none" w:sz="0" w:space="0" w:color="auto"/>
      </w:divBdr>
    </w:div>
    <w:div w:id="1864897791">
      <w:bodyDiv w:val="1"/>
      <w:marLeft w:val="0"/>
      <w:marRight w:val="0"/>
      <w:marTop w:val="0"/>
      <w:marBottom w:val="0"/>
      <w:divBdr>
        <w:top w:val="none" w:sz="0" w:space="0" w:color="auto"/>
        <w:left w:val="none" w:sz="0" w:space="0" w:color="auto"/>
        <w:bottom w:val="none" w:sz="0" w:space="0" w:color="auto"/>
        <w:right w:val="none" w:sz="0" w:space="0" w:color="auto"/>
      </w:divBdr>
    </w:div>
    <w:div w:id="1920555819">
      <w:bodyDiv w:val="1"/>
      <w:marLeft w:val="0"/>
      <w:marRight w:val="0"/>
      <w:marTop w:val="0"/>
      <w:marBottom w:val="0"/>
      <w:divBdr>
        <w:top w:val="none" w:sz="0" w:space="0" w:color="auto"/>
        <w:left w:val="none" w:sz="0" w:space="0" w:color="auto"/>
        <w:bottom w:val="none" w:sz="0" w:space="0" w:color="auto"/>
        <w:right w:val="none" w:sz="0" w:space="0" w:color="auto"/>
      </w:divBdr>
    </w:div>
    <w:div w:id="2047101321">
      <w:bodyDiv w:val="1"/>
      <w:marLeft w:val="0"/>
      <w:marRight w:val="0"/>
      <w:marTop w:val="0"/>
      <w:marBottom w:val="0"/>
      <w:divBdr>
        <w:top w:val="none" w:sz="0" w:space="0" w:color="auto"/>
        <w:left w:val="none" w:sz="0" w:space="0" w:color="auto"/>
        <w:bottom w:val="none" w:sz="0" w:space="0" w:color="auto"/>
        <w:right w:val="none" w:sz="0" w:space="0" w:color="auto"/>
      </w:divBdr>
    </w:div>
    <w:div w:id="2098942584">
      <w:bodyDiv w:val="1"/>
      <w:marLeft w:val="0"/>
      <w:marRight w:val="0"/>
      <w:marTop w:val="0"/>
      <w:marBottom w:val="0"/>
      <w:divBdr>
        <w:top w:val="none" w:sz="0" w:space="0" w:color="auto"/>
        <w:left w:val="none" w:sz="0" w:space="0" w:color="auto"/>
        <w:bottom w:val="none" w:sz="0" w:space="0" w:color="auto"/>
        <w:right w:val="none" w:sz="0" w:space="0" w:color="auto"/>
      </w:divBdr>
    </w:div>
    <w:div w:id="211617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0928E2C3898544449BA955CD60FEE36B" ma:contentTypeVersion="0" ma:contentTypeDescription="ایجاد سند جدید" ma:contentTypeScope="" ma:versionID="77f8427908a85c2dc595b8a7c9713776">
  <xsd:schema xmlns:xsd="http://www.w3.org/2001/XMLSchema" xmlns:xs="http://www.w3.org/2001/XMLSchema" xmlns:p="http://schemas.microsoft.com/office/2006/metadata/properties" targetNamespace="http://schemas.microsoft.com/office/2006/metadata/properties" ma:root="true" ma:fieldsID="d1d9497f46ae73fa5a05938278fdd6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نام92</b:Tag>
    <b:SourceType>JournalArticle</b:SourceType>
    <b:Guid>{F709B63A-578F-48E3-B98C-A6A2A7748EDD}</b:Guid>
    <b:LCID>en-US</b:LCID>
    <b:Author>
      <b:Author>
        <b:NameList>
          <b:Person>
            <b:Last>Kramer</b:Last>
            <b:First>James</b:First>
          </b:Person>
          <b:Person>
            <b:Last>Chen</b:Last>
            <b:First>Jacky</b:First>
          </b:Person>
        </b:NameList>
      </b:Author>
    </b:Author>
    <b:Title>artile title</b:Title>
    <b:JournalName>Journal Name</b:JournalName>
    <b:Year>2014</b:Year>
    <b:Pages>12-18</b:Pages>
    <b:Volume>3</b:Volume>
    <b:Issue>4</b:Issue>
    <b:RefOrder>1</b:RefOrder>
  </b:Source>
  <b:Source>
    <b:Tag>Che14</b:Tag>
    <b:SourceType>Book</b:SourceType>
    <b:Guid>{6005242A-7DA4-42A4-8456-2B94FB63894F}</b:Guid>
    <b:Author>
      <b:Author>
        <b:NameList>
          <b:Person>
            <b:Last>Chen</b:Last>
            <b:First>Jacky</b:First>
          </b:Person>
        </b:NameList>
      </b:Author>
    </b:Author>
    <b:Title>Book Title</b:Title>
    <b:Year>2014</b:Year>
    <b:City>Chicago</b:City>
    <b:Publisher>Adventure Works Press</b:Publisher>
    <b:LCID>en-US</b:LCID>
    <b:RefOrder>2</b:RefOrder>
  </b:Source>
</b:Sources>
</file>

<file path=customXml/itemProps1.xml><?xml version="1.0" encoding="utf-8"?>
<ds:datastoreItem xmlns:ds="http://schemas.openxmlformats.org/officeDocument/2006/customXml" ds:itemID="{FDAF8B53-41DD-4528-9B98-C3A7FB896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3D8EDB-B4DD-48C6-AE07-DA34CF36FC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5FA389-8601-4DB7-9521-3E12EC7DBCBD}">
  <ds:schemaRefs>
    <ds:schemaRef ds:uri="http://schemas.microsoft.com/sharepoint/v3/contenttype/forms"/>
  </ds:schemaRefs>
</ds:datastoreItem>
</file>

<file path=customXml/itemProps4.xml><?xml version="1.0" encoding="utf-8"?>
<ds:datastoreItem xmlns:ds="http://schemas.openxmlformats.org/officeDocument/2006/customXml" ds:itemID="{4C6F7EA7-5E3A-4A3B-8E88-49CBC1D0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265</Words>
  <Characters>1435</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asnad</dc:creator>
  <cp:lastModifiedBy>Payam</cp:lastModifiedBy>
  <cp:revision>10</cp:revision>
  <cp:lastPrinted>2018-05-30T08:59:00Z</cp:lastPrinted>
  <dcterms:created xsi:type="dcterms:W3CDTF">2023-11-17T14:44:00Z</dcterms:created>
  <dcterms:modified xsi:type="dcterms:W3CDTF">2023-11-17T15:28:00Z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0x0101000928E2C3898544449BA955CD60FEE36B</vt:lpwstr>
  </property>
  <property fmtid="{D5CDD505-2E9C-101B-9397-08002B2CF9AE}" pid="3" name="GrammarlyDocumentId">
    <vt:lpwstr>d2797b7516e7f45c4abea05b2ddcc7bf4806e9ce6590eff477a3ea8f8d3a1182</vt:lpwstr>
  </property>
</Properties>
</file>