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17" w:rsidRPr="00AF3662" w:rsidRDefault="008E6817" w:rsidP="00EB7B14">
      <w:pPr>
        <w:bidi w:val="0"/>
        <w:spacing w:after="0" w:line="288" w:lineRule="auto"/>
        <w:jc w:val="center"/>
        <w:rPr>
          <w:b/>
          <w:bCs/>
          <w:color w:val="FF0000"/>
          <w:sz w:val="28"/>
          <w:szCs w:val="28"/>
        </w:rPr>
      </w:pPr>
      <w:r w:rsidRPr="00AF3662">
        <w:rPr>
          <w:b/>
          <w:bCs/>
          <w:color w:val="FF0000"/>
          <w:sz w:val="28"/>
          <w:szCs w:val="28"/>
        </w:rPr>
        <w:t xml:space="preserve">International Journal of </w:t>
      </w:r>
      <w:proofErr w:type="spellStart"/>
      <w:r>
        <w:rPr>
          <w:b/>
          <w:bCs/>
          <w:color w:val="FF0000"/>
          <w:sz w:val="28"/>
          <w:szCs w:val="28"/>
        </w:rPr>
        <w:t>Biophotonics</w:t>
      </w:r>
      <w:proofErr w:type="spellEnd"/>
      <w:r>
        <w:rPr>
          <w:b/>
          <w:bCs/>
          <w:color w:val="FF0000"/>
          <w:sz w:val="28"/>
          <w:szCs w:val="28"/>
        </w:rPr>
        <w:t xml:space="preserve"> and Biomedical </w:t>
      </w:r>
      <w:r w:rsidR="006454EA">
        <w:rPr>
          <w:b/>
          <w:bCs/>
          <w:color w:val="FF0000"/>
          <w:sz w:val="28"/>
          <w:szCs w:val="28"/>
        </w:rPr>
        <w:t>Engineering</w:t>
      </w:r>
      <w:r w:rsidRPr="00AF3662">
        <w:rPr>
          <w:b/>
          <w:bCs/>
          <w:color w:val="FF0000"/>
          <w:sz w:val="28"/>
          <w:szCs w:val="28"/>
        </w:rPr>
        <w:t xml:space="preserve"> (IJ</w:t>
      </w:r>
      <w:r>
        <w:rPr>
          <w:b/>
          <w:bCs/>
          <w:color w:val="FF0000"/>
          <w:sz w:val="28"/>
          <w:szCs w:val="28"/>
        </w:rPr>
        <w:t>BB</w:t>
      </w:r>
      <w:r w:rsidR="00EB7B14">
        <w:rPr>
          <w:b/>
          <w:bCs/>
          <w:color w:val="FF0000"/>
          <w:sz w:val="28"/>
          <w:szCs w:val="28"/>
        </w:rPr>
        <w:t>E</w:t>
      </w:r>
      <w:bookmarkStart w:id="0" w:name="_GoBack"/>
      <w:bookmarkEnd w:id="0"/>
      <w:r w:rsidRPr="00AF3662">
        <w:rPr>
          <w:b/>
          <w:bCs/>
          <w:color w:val="FF0000"/>
          <w:sz w:val="28"/>
          <w:szCs w:val="28"/>
        </w:rPr>
        <w:t>)</w:t>
      </w:r>
    </w:p>
    <w:p w:rsidR="008E6817" w:rsidRPr="00710DAD" w:rsidRDefault="008E6817" w:rsidP="008E6817">
      <w:pPr>
        <w:bidi w:val="0"/>
        <w:spacing w:after="360" w:line="288" w:lineRule="auto"/>
        <w:jc w:val="center"/>
        <w:rPr>
          <w:color w:val="FF0000"/>
          <w:sz w:val="28"/>
          <w:szCs w:val="28"/>
        </w:rPr>
      </w:pPr>
      <w:r w:rsidRPr="00710DAD">
        <w:rPr>
          <w:b/>
          <w:bCs/>
          <w:color w:val="FF0000"/>
          <w:sz w:val="28"/>
          <w:szCs w:val="28"/>
        </w:rPr>
        <w:t xml:space="preserve">Conflict of Interest Disclosure </w:t>
      </w:r>
      <w:r>
        <w:rPr>
          <w:b/>
          <w:bCs/>
          <w:color w:val="FF0000"/>
          <w:sz w:val="28"/>
          <w:szCs w:val="28"/>
        </w:rPr>
        <w:t>Form</w:t>
      </w:r>
    </w:p>
    <w:p w:rsidR="008E6817" w:rsidRDefault="008E6817" w:rsidP="0017761A">
      <w:pPr>
        <w:bidi w:val="0"/>
        <w:spacing w:line="288" w:lineRule="auto"/>
        <w:rPr>
          <w:color w:val="000099"/>
        </w:rPr>
      </w:pPr>
      <w:r w:rsidRPr="004577EA">
        <w:rPr>
          <w:color w:val="000099"/>
        </w:rPr>
        <w:t xml:space="preserve">International Journal of </w:t>
      </w:r>
      <w:proofErr w:type="spellStart"/>
      <w:r>
        <w:rPr>
          <w:color w:val="000099"/>
        </w:rPr>
        <w:t>Biophotonics</w:t>
      </w:r>
      <w:proofErr w:type="spellEnd"/>
      <w:r>
        <w:rPr>
          <w:color w:val="000099"/>
        </w:rPr>
        <w:t xml:space="preserve"> and Biomedical </w:t>
      </w:r>
      <w:r w:rsidR="0017761A">
        <w:rPr>
          <w:color w:val="000099"/>
        </w:rPr>
        <w:t>Engineering</w:t>
      </w:r>
      <w:r w:rsidRPr="004577EA">
        <w:rPr>
          <w:color w:val="000099"/>
        </w:rPr>
        <w:t xml:space="preserve"> (IJ</w:t>
      </w:r>
      <w:r>
        <w:rPr>
          <w:color w:val="000099"/>
        </w:rPr>
        <w:t>BB</w:t>
      </w:r>
      <w:r w:rsidR="0017761A">
        <w:rPr>
          <w:color w:val="000099"/>
        </w:rPr>
        <w:t>E</w:t>
      </w:r>
      <w:r w:rsidRPr="004577EA">
        <w:rPr>
          <w:color w:val="000099"/>
        </w:rPr>
        <w:t xml:space="preserve">) requires that the corresponding author discloses any potential sources of </w:t>
      </w:r>
      <w:r w:rsidRPr="004577EA">
        <w:rPr>
          <w:b/>
          <w:bCs/>
          <w:color w:val="000099"/>
        </w:rPr>
        <w:t>conflict of interest</w:t>
      </w:r>
      <w:r>
        <w:rPr>
          <w:b/>
          <w:bCs/>
          <w:color w:val="000099"/>
        </w:rPr>
        <w:t xml:space="preserve"> </w:t>
      </w:r>
      <w:r w:rsidRPr="00882457">
        <w:rPr>
          <w:color w:val="000099"/>
        </w:rPr>
        <w:t>for the</w:t>
      </w:r>
      <w:r>
        <w:rPr>
          <w:color w:val="000099"/>
        </w:rPr>
        <w:t>ir</w:t>
      </w:r>
      <w:r w:rsidRPr="00882457">
        <w:rPr>
          <w:color w:val="000099"/>
        </w:rPr>
        <w:t xml:space="preserve"> submitted paper</w:t>
      </w:r>
      <w:r w:rsidRPr="004577EA">
        <w:rPr>
          <w:color w:val="000099"/>
        </w:rPr>
        <w:t xml:space="preserve">. Any interest or relationship, financial or otherwise, that might be perceived as influencing an author's objectivity considered </w:t>
      </w:r>
      <w:r>
        <w:rPr>
          <w:color w:val="000099"/>
        </w:rPr>
        <w:t xml:space="preserve">as </w:t>
      </w:r>
      <w:r w:rsidRPr="004577EA">
        <w:rPr>
          <w:color w:val="000099"/>
        </w:rPr>
        <w:t xml:space="preserve">a potential source of </w:t>
      </w:r>
      <w:r w:rsidRPr="004577EA">
        <w:rPr>
          <w:b/>
          <w:bCs/>
          <w:color w:val="000099"/>
        </w:rPr>
        <w:t>conflict of interest</w:t>
      </w:r>
      <w:r w:rsidRPr="004577EA">
        <w:rPr>
          <w:color w:val="000099"/>
        </w:rPr>
        <w:t>. Any possibility of conflict of interest must be disclosed when directly or indirectly related to the work that the authors describe in their manuscript. Potential sources of conflict of interest include but are not limited to</w:t>
      </w:r>
      <w:r>
        <w:rPr>
          <w:color w:val="000099"/>
        </w:rPr>
        <w:t>:</w:t>
      </w:r>
    </w:p>
    <w:p w:rsidR="008E6817" w:rsidRDefault="008E6817" w:rsidP="008E6817">
      <w:pPr>
        <w:pStyle w:val="ListParagraph"/>
        <w:numPr>
          <w:ilvl w:val="0"/>
          <w:numId w:val="1"/>
        </w:numPr>
        <w:bidi w:val="0"/>
        <w:spacing w:after="40" w:line="288" w:lineRule="auto"/>
        <w:contextualSpacing w:val="0"/>
        <w:rPr>
          <w:color w:val="000099"/>
        </w:rPr>
      </w:pPr>
      <w:r w:rsidRPr="00787CC4">
        <w:rPr>
          <w:color w:val="000099"/>
        </w:rPr>
        <w:t xml:space="preserve">The </w:t>
      </w:r>
      <w:r>
        <w:rPr>
          <w:color w:val="000099"/>
        </w:rPr>
        <w:t xml:space="preserve">submitted </w:t>
      </w:r>
      <w:r w:rsidRPr="00787CC4">
        <w:rPr>
          <w:color w:val="000099"/>
        </w:rPr>
        <w:t xml:space="preserve">paper </w:t>
      </w:r>
      <w:r>
        <w:rPr>
          <w:color w:val="000099"/>
        </w:rPr>
        <w:t xml:space="preserve">is simultaneously </w:t>
      </w:r>
      <w:r w:rsidRPr="00787CC4">
        <w:rPr>
          <w:color w:val="000099"/>
        </w:rPr>
        <w:t>submitted to, or is under review at another journal or other publishing venue</w:t>
      </w:r>
      <w:r>
        <w:rPr>
          <w:color w:val="000099"/>
        </w:rPr>
        <w:t>,</w:t>
      </w:r>
    </w:p>
    <w:p w:rsidR="008E6817" w:rsidRDefault="008E6817" w:rsidP="008E6817">
      <w:pPr>
        <w:pStyle w:val="ListParagraph"/>
        <w:numPr>
          <w:ilvl w:val="0"/>
          <w:numId w:val="1"/>
        </w:numPr>
        <w:bidi w:val="0"/>
        <w:spacing w:after="40" w:line="288" w:lineRule="auto"/>
        <w:contextualSpacing w:val="0"/>
        <w:rPr>
          <w:color w:val="000099"/>
        </w:rPr>
      </w:pPr>
      <w:r>
        <w:rPr>
          <w:color w:val="000099"/>
        </w:rPr>
        <w:t>Any help or advice on the subject of the paper by someone else and any collaboration for experiments which are not acknowledged,</w:t>
      </w:r>
    </w:p>
    <w:p w:rsidR="008E6817" w:rsidRDefault="008E6817" w:rsidP="008E6817">
      <w:pPr>
        <w:pStyle w:val="ListParagraph"/>
        <w:numPr>
          <w:ilvl w:val="0"/>
          <w:numId w:val="1"/>
        </w:numPr>
        <w:bidi w:val="0"/>
        <w:spacing w:after="40" w:line="288" w:lineRule="auto"/>
        <w:contextualSpacing w:val="0"/>
        <w:rPr>
          <w:color w:val="000099"/>
        </w:rPr>
      </w:pPr>
      <w:r w:rsidRPr="00787CC4">
        <w:rPr>
          <w:color w:val="000099"/>
        </w:rPr>
        <w:t xml:space="preserve">All authors </w:t>
      </w:r>
      <w:r>
        <w:rPr>
          <w:color w:val="000099"/>
        </w:rPr>
        <w:t>must be</w:t>
      </w:r>
      <w:r w:rsidRPr="00787CC4">
        <w:rPr>
          <w:color w:val="000099"/>
        </w:rPr>
        <w:t xml:space="preserve"> participated in (a) conception and design, or analysis and interpretation of the data; (b) drafting the article or revising it critically for important intellectual content; and (c) approval of the final version.</w:t>
      </w:r>
    </w:p>
    <w:p w:rsidR="008E6817" w:rsidRDefault="008E6817" w:rsidP="008E6817">
      <w:pPr>
        <w:pStyle w:val="ListParagraph"/>
        <w:numPr>
          <w:ilvl w:val="0"/>
          <w:numId w:val="1"/>
        </w:numPr>
        <w:bidi w:val="0"/>
        <w:spacing w:after="40" w:line="288" w:lineRule="auto"/>
        <w:contextualSpacing w:val="0"/>
        <w:rPr>
          <w:color w:val="000099"/>
        </w:rPr>
      </w:pPr>
      <w:r w:rsidRPr="00882457">
        <w:rPr>
          <w:color w:val="000099"/>
        </w:rPr>
        <w:t>Adding extra names as authors, without any contribution,</w:t>
      </w:r>
    </w:p>
    <w:p w:rsidR="008E6817" w:rsidRPr="002E3B66" w:rsidRDefault="008E6817" w:rsidP="008E6817">
      <w:pPr>
        <w:pStyle w:val="ListParagraph"/>
        <w:numPr>
          <w:ilvl w:val="0"/>
          <w:numId w:val="1"/>
        </w:numPr>
        <w:bidi w:val="0"/>
        <w:spacing w:after="40" w:line="288" w:lineRule="auto"/>
        <w:contextualSpacing w:val="0"/>
        <w:rPr>
          <w:color w:val="000099"/>
        </w:rPr>
      </w:pPr>
      <w:r w:rsidRPr="00882457">
        <w:rPr>
          <w:color w:val="000099"/>
        </w:rPr>
        <w:t>Omitting any author’s name with sufficient contribution to the paper,</w:t>
      </w:r>
    </w:p>
    <w:p w:rsidR="008E6817" w:rsidRDefault="008E6817" w:rsidP="008E6817">
      <w:pPr>
        <w:pStyle w:val="ListParagraph"/>
        <w:numPr>
          <w:ilvl w:val="0"/>
          <w:numId w:val="1"/>
        </w:numPr>
        <w:bidi w:val="0"/>
        <w:spacing w:after="40" w:line="288" w:lineRule="auto"/>
        <w:contextualSpacing w:val="0"/>
        <w:rPr>
          <w:color w:val="000099"/>
        </w:rPr>
      </w:pPr>
      <w:r w:rsidRPr="00882457">
        <w:rPr>
          <w:color w:val="000099"/>
        </w:rPr>
        <w:t xml:space="preserve">Paper </w:t>
      </w:r>
      <w:r>
        <w:rPr>
          <w:color w:val="000099"/>
        </w:rPr>
        <w:t>is prepared</w:t>
      </w:r>
      <w:r w:rsidRPr="00882457">
        <w:rPr>
          <w:color w:val="000099"/>
        </w:rPr>
        <w:t xml:space="preserve"> by a contract with a company or person, </w:t>
      </w:r>
      <w:r>
        <w:rPr>
          <w:color w:val="000099"/>
        </w:rPr>
        <w:t>but it is not</w:t>
      </w:r>
      <w:r w:rsidRPr="00882457">
        <w:rPr>
          <w:color w:val="000099"/>
        </w:rPr>
        <w:t xml:space="preserve"> acknowledg</w:t>
      </w:r>
      <w:r>
        <w:rPr>
          <w:color w:val="000099"/>
        </w:rPr>
        <w:t>ed</w:t>
      </w:r>
      <w:r w:rsidRPr="00882457">
        <w:rPr>
          <w:color w:val="000099"/>
        </w:rPr>
        <w:t>,</w:t>
      </w:r>
    </w:p>
    <w:p w:rsidR="008E6817" w:rsidRPr="002E3B66" w:rsidRDefault="008E6817" w:rsidP="008E6817">
      <w:pPr>
        <w:pStyle w:val="ListParagraph"/>
        <w:numPr>
          <w:ilvl w:val="0"/>
          <w:numId w:val="1"/>
        </w:numPr>
        <w:bidi w:val="0"/>
        <w:spacing w:after="40" w:line="288" w:lineRule="auto"/>
        <w:contextualSpacing w:val="0"/>
        <w:rPr>
          <w:color w:val="000099"/>
        </w:rPr>
      </w:pPr>
      <w:r>
        <w:rPr>
          <w:color w:val="000099"/>
        </w:rPr>
        <w:t>Any source of financial support without declaration,</w:t>
      </w:r>
    </w:p>
    <w:p w:rsidR="008E6817" w:rsidRPr="00882457" w:rsidRDefault="008E6817" w:rsidP="008E6817">
      <w:pPr>
        <w:pStyle w:val="ListParagraph"/>
        <w:numPr>
          <w:ilvl w:val="0"/>
          <w:numId w:val="1"/>
        </w:numPr>
        <w:bidi w:val="0"/>
        <w:spacing w:after="40" w:line="288" w:lineRule="auto"/>
        <w:contextualSpacing w:val="0"/>
        <w:rPr>
          <w:color w:val="000099"/>
        </w:rPr>
      </w:pPr>
      <w:r>
        <w:rPr>
          <w:color w:val="000099"/>
        </w:rPr>
        <w:t>Any uncertain result for special benefits of the authors or others,</w:t>
      </w:r>
    </w:p>
    <w:p w:rsidR="008E6817" w:rsidRDefault="008E6817" w:rsidP="008E6817">
      <w:pPr>
        <w:pStyle w:val="ListParagraph"/>
        <w:numPr>
          <w:ilvl w:val="0"/>
          <w:numId w:val="1"/>
        </w:numPr>
        <w:bidi w:val="0"/>
        <w:spacing w:after="40" w:line="288" w:lineRule="auto"/>
        <w:contextualSpacing w:val="0"/>
        <w:rPr>
          <w:color w:val="000099"/>
        </w:rPr>
      </w:pPr>
      <w:r w:rsidRPr="00882457">
        <w:rPr>
          <w:color w:val="000099"/>
        </w:rPr>
        <w:t xml:space="preserve">Patent or stock ownership of </w:t>
      </w:r>
      <w:r>
        <w:rPr>
          <w:color w:val="000099"/>
        </w:rPr>
        <w:t xml:space="preserve">a company </w:t>
      </w:r>
      <w:r w:rsidRPr="00882457">
        <w:rPr>
          <w:color w:val="000099"/>
        </w:rPr>
        <w:t>board of directors</w:t>
      </w:r>
      <w:r>
        <w:rPr>
          <w:color w:val="000099"/>
        </w:rPr>
        <w:t xml:space="preserve"> which may benefit from the results of the paper</w:t>
      </w:r>
      <w:r w:rsidRPr="00882457">
        <w:rPr>
          <w:color w:val="000099"/>
        </w:rPr>
        <w:t>,</w:t>
      </w:r>
    </w:p>
    <w:p w:rsidR="008E6817" w:rsidRPr="00882457" w:rsidRDefault="008E6817" w:rsidP="008E6817">
      <w:pPr>
        <w:pStyle w:val="ListParagraph"/>
        <w:numPr>
          <w:ilvl w:val="0"/>
          <w:numId w:val="1"/>
        </w:numPr>
        <w:bidi w:val="0"/>
        <w:spacing w:after="40" w:line="288" w:lineRule="auto"/>
        <w:contextualSpacing w:val="0"/>
        <w:rPr>
          <w:color w:val="000099"/>
        </w:rPr>
      </w:pPr>
      <w:r w:rsidRPr="00787CC4">
        <w:rPr>
          <w:color w:val="000099"/>
        </w:rPr>
        <w:t xml:space="preserve">The authors have no affiliation </w:t>
      </w:r>
      <w:r>
        <w:rPr>
          <w:color w:val="000099"/>
        </w:rPr>
        <w:t>or m</w:t>
      </w:r>
      <w:r w:rsidRPr="00882457">
        <w:rPr>
          <w:color w:val="000099"/>
        </w:rPr>
        <w:t xml:space="preserve">embership of </w:t>
      </w:r>
      <w:r>
        <w:rPr>
          <w:color w:val="000099"/>
        </w:rPr>
        <w:t>the</w:t>
      </w:r>
      <w:r w:rsidRPr="00882457">
        <w:rPr>
          <w:color w:val="000099"/>
        </w:rPr>
        <w:t xml:space="preserve"> advisory board or committee </w:t>
      </w:r>
      <w:r>
        <w:rPr>
          <w:color w:val="000099"/>
        </w:rPr>
        <w:t>of</w:t>
      </w:r>
      <w:r w:rsidRPr="00787CC4">
        <w:rPr>
          <w:color w:val="000099"/>
        </w:rPr>
        <w:t xml:space="preserve"> any organization </w:t>
      </w:r>
      <w:r>
        <w:rPr>
          <w:color w:val="000099"/>
        </w:rPr>
        <w:t xml:space="preserve">or company </w:t>
      </w:r>
      <w:r w:rsidRPr="00787CC4">
        <w:rPr>
          <w:color w:val="000099"/>
        </w:rPr>
        <w:t>with a direct or indirect financial interest in the subject matter discussed in the pa</w:t>
      </w:r>
      <w:r>
        <w:rPr>
          <w:color w:val="000099"/>
        </w:rPr>
        <w:t>p</w:t>
      </w:r>
      <w:r w:rsidRPr="00787CC4">
        <w:rPr>
          <w:color w:val="000099"/>
        </w:rPr>
        <w:t>er</w:t>
      </w:r>
      <w:r>
        <w:rPr>
          <w:color w:val="000099"/>
        </w:rPr>
        <w:t>,</w:t>
      </w:r>
    </w:p>
    <w:p w:rsidR="008E6817" w:rsidRDefault="008E6817" w:rsidP="008E6817">
      <w:pPr>
        <w:pStyle w:val="ListParagraph"/>
        <w:numPr>
          <w:ilvl w:val="0"/>
          <w:numId w:val="1"/>
        </w:numPr>
        <w:bidi w:val="0"/>
        <w:spacing w:after="40" w:line="288" w:lineRule="auto"/>
        <w:ind w:left="714" w:hanging="357"/>
        <w:contextualSpacing w:val="0"/>
        <w:rPr>
          <w:color w:val="000099"/>
        </w:rPr>
      </w:pPr>
      <w:r>
        <w:rPr>
          <w:color w:val="000099"/>
        </w:rPr>
        <w:t>…</w:t>
      </w:r>
    </w:p>
    <w:p w:rsidR="008E6817" w:rsidRPr="004577EA" w:rsidRDefault="008E6817" w:rsidP="008E6817">
      <w:pPr>
        <w:bidi w:val="0"/>
        <w:spacing w:line="288" w:lineRule="auto"/>
        <w:rPr>
          <w:color w:val="000099"/>
        </w:rPr>
      </w:pPr>
      <w:r w:rsidRPr="004577EA">
        <w:rPr>
          <w:color w:val="000099"/>
        </w:rPr>
        <w:t>If the authors have no conflict of interest to declare, it is the responsibility of the corresponding author to review this policy and check with all authors to collectively list in this form</w:t>
      </w:r>
      <w:r>
        <w:rPr>
          <w:color w:val="000099"/>
        </w:rPr>
        <w:t xml:space="preserve">. </w:t>
      </w:r>
      <w:r w:rsidRPr="004577EA">
        <w:rPr>
          <w:color w:val="000099"/>
        </w:rPr>
        <w:t>The following question</w:t>
      </w:r>
      <w:r>
        <w:rPr>
          <w:color w:val="000099"/>
        </w:rPr>
        <w:t xml:space="preserve"> has</w:t>
      </w:r>
      <w:r w:rsidRPr="004577EA">
        <w:rPr>
          <w:color w:val="000099"/>
        </w:rPr>
        <w:t xml:space="preserve"> to be answered by the corresponding author.</w:t>
      </w:r>
    </w:p>
    <w:p w:rsidR="008E6817" w:rsidRDefault="008E6817" w:rsidP="008E6817">
      <w:pPr>
        <w:bidi w:val="0"/>
        <w:spacing w:line="288" w:lineRule="auto"/>
        <w:rPr>
          <w:color w:val="000099"/>
        </w:rPr>
      </w:pPr>
      <w:r>
        <w:rPr>
          <w:color w:val="000099"/>
        </w:rPr>
        <w:t>I</w:t>
      </w:r>
      <w:proofErr w:type="gramStart"/>
      <w:r>
        <w:rPr>
          <w:color w:val="000099"/>
        </w:rPr>
        <w:t xml:space="preserve">, </w:t>
      </w:r>
      <w:r>
        <w:rPr>
          <w:color w:val="BDD6EE" w:themeColor="accent1" w:themeTint="66"/>
        </w:rPr>
        <w:t>..........................................,</w:t>
      </w:r>
      <w:proofErr w:type="gramEnd"/>
      <w:r>
        <w:rPr>
          <w:color w:val="000099"/>
        </w:rPr>
        <w:t xml:space="preserve"> as the corresponding author of the paper:</w:t>
      </w:r>
    </w:p>
    <w:p w:rsidR="008E6817" w:rsidRPr="004577EA" w:rsidRDefault="008E6817" w:rsidP="008E6817">
      <w:pPr>
        <w:bidi w:val="0"/>
        <w:spacing w:line="288" w:lineRule="auto"/>
        <w:rPr>
          <w:b/>
          <w:bCs/>
          <w:color w:val="000099"/>
        </w:rPr>
      </w:pPr>
      <w:r w:rsidRPr="004577EA">
        <w:rPr>
          <w:b/>
          <w:bCs/>
          <w:color w:val="000099"/>
        </w:rPr>
        <w:t xml:space="preserve">Paper title: </w:t>
      </w:r>
    </w:p>
    <w:p w:rsidR="008E6817" w:rsidRDefault="008E6817" w:rsidP="008E6817">
      <w:pPr>
        <w:bidi w:val="0"/>
        <w:spacing w:line="288" w:lineRule="auto"/>
        <w:rPr>
          <w:color w:val="000099"/>
        </w:rPr>
      </w:pPr>
    </w:p>
    <w:p w:rsidR="008E6817" w:rsidRPr="0018664C" w:rsidRDefault="008E6817" w:rsidP="008E6817">
      <w:pPr>
        <w:bidi w:val="0"/>
        <w:spacing w:line="288" w:lineRule="auto"/>
        <w:rPr>
          <w:color w:val="BDD6EE" w:themeColor="accent1" w:themeTint="66"/>
        </w:rPr>
      </w:pPr>
      <w:r w:rsidRPr="004577EA">
        <w:rPr>
          <w:b/>
          <w:bCs/>
          <w:color w:val="000099"/>
        </w:rPr>
        <w:t xml:space="preserve">Paper authors: </w:t>
      </w:r>
      <w:r w:rsidRPr="0018664C">
        <w:rPr>
          <w:rFonts w:ascii="Times New Roman Bold" w:hAnsi="Times New Roman Bold"/>
          <w:color w:val="BDD6EE" w:themeColor="accent1" w:themeTint="66"/>
        </w:rPr>
        <w:t>………………………………………………………………………………………..</w:t>
      </w:r>
    </w:p>
    <w:p w:rsidR="008E6817" w:rsidRDefault="008E6817" w:rsidP="008E6817">
      <w:pPr>
        <w:bidi w:val="0"/>
        <w:spacing w:line="288" w:lineRule="auto"/>
        <w:rPr>
          <w:color w:val="000099"/>
        </w:rPr>
      </w:pPr>
      <w:proofErr w:type="gramStart"/>
      <w:r>
        <w:rPr>
          <w:color w:val="000099"/>
        </w:rPr>
        <w:t>declare</w:t>
      </w:r>
      <w:proofErr w:type="gramEnd"/>
      <w:r>
        <w:rPr>
          <w:color w:val="000099"/>
        </w:rPr>
        <w:t xml:space="preserve"> on behalf of my own and all other authors that:</w:t>
      </w:r>
    </w:p>
    <w:p w:rsidR="008E6817" w:rsidRPr="004577EA" w:rsidRDefault="008E6817" w:rsidP="008E6817">
      <w:pPr>
        <w:bidi w:val="0"/>
        <w:spacing w:line="288" w:lineRule="auto"/>
        <w:rPr>
          <w:color w:val="000099"/>
        </w:rPr>
      </w:pPr>
      <w:r w:rsidRPr="004577EA">
        <w:rPr>
          <w:color w:val="000099"/>
        </w:rPr>
        <w:sym w:font="Wingdings" w:char="F0A8"/>
      </w:r>
      <w:r w:rsidRPr="004577EA">
        <w:rPr>
          <w:color w:val="000099"/>
        </w:rPr>
        <w:t xml:space="preserve"> </w:t>
      </w:r>
      <w:r>
        <w:rPr>
          <w:color w:val="000099"/>
        </w:rPr>
        <w:t>There is</w:t>
      </w:r>
    </w:p>
    <w:p w:rsidR="008E6817" w:rsidRDefault="008E6817" w:rsidP="008E6817">
      <w:pPr>
        <w:bidi w:val="0"/>
        <w:spacing w:line="288" w:lineRule="auto"/>
        <w:rPr>
          <w:color w:val="000099"/>
        </w:rPr>
      </w:pPr>
      <w:r w:rsidRPr="004577EA">
        <w:rPr>
          <w:color w:val="000099"/>
        </w:rPr>
        <w:lastRenderedPageBreak/>
        <w:sym w:font="Wingdings" w:char="F0A8"/>
      </w:r>
      <w:r w:rsidRPr="004577EA">
        <w:rPr>
          <w:color w:val="000099"/>
        </w:rPr>
        <w:t xml:space="preserve"> </w:t>
      </w:r>
      <w:r>
        <w:rPr>
          <w:color w:val="000099"/>
        </w:rPr>
        <w:t>There is not any</w:t>
      </w:r>
    </w:p>
    <w:p w:rsidR="008E6817" w:rsidRPr="004577EA" w:rsidRDefault="008E6817" w:rsidP="008E6817">
      <w:pPr>
        <w:bidi w:val="0"/>
        <w:spacing w:line="288" w:lineRule="auto"/>
        <w:rPr>
          <w:color w:val="000099"/>
        </w:rPr>
      </w:pPr>
      <w:proofErr w:type="gramStart"/>
      <w:r>
        <w:rPr>
          <w:color w:val="000099"/>
        </w:rPr>
        <w:t>conflict</w:t>
      </w:r>
      <w:proofErr w:type="gramEnd"/>
      <w:r>
        <w:rPr>
          <w:color w:val="000099"/>
        </w:rPr>
        <w:t xml:space="preserve"> of interest for our paper.</w:t>
      </w:r>
    </w:p>
    <w:tbl>
      <w:tblPr>
        <w:tblStyle w:val="TableGrid"/>
        <w:tblW w:w="9526" w:type="dxa"/>
        <w:jc w:val="center"/>
        <w:tblLook w:val="04A0" w:firstRow="1" w:lastRow="0" w:firstColumn="1" w:lastColumn="0" w:noHBand="0" w:noVBand="1"/>
      </w:tblPr>
      <w:tblGrid>
        <w:gridCol w:w="9526"/>
      </w:tblGrid>
      <w:tr w:rsidR="008E6817" w:rsidRPr="004577EA" w:rsidTr="00514D5B">
        <w:trPr>
          <w:jc w:val="center"/>
        </w:trPr>
        <w:tc>
          <w:tcPr>
            <w:tcW w:w="9526" w:type="dxa"/>
            <w:vAlign w:val="center"/>
          </w:tcPr>
          <w:p w:rsidR="008E6817" w:rsidRPr="004577EA" w:rsidRDefault="008E6817" w:rsidP="00514D5B">
            <w:pPr>
              <w:bidi w:val="0"/>
              <w:spacing w:before="120" w:line="288" w:lineRule="auto"/>
              <w:rPr>
                <w:color w:val="000099"/>
              </w:rPr>
            </w:pPr>
            <w:r>
              <w:rPr>
                <w:color w:val="000099"/>
              </w:rPr>
              <w:t>If there is any conflict of interest,</w:t>
            </w:r>
            <w:r w:rsidRPr="004577EA">
              <w:rPr>
                <w:color w:val="000099"/>
              </w:rPr>
              <w:t xml:space="preserve"> </w:t>
            </w:r>
            <w:r>
              <w:rPr>
                <w:color w:val="000099"/>
              </w:rPr>
              <w:t>p</w:t>
            </w:r>
            <w:r w:rsidRPr="004577EA">
              <w:rPr>
                <w:color w:val="000099"/>
              </w:rPr>
              <w:t xml:space="preserve">lease provide </w:t>
            </w:r>
            <w:r>
              <w:rPr>
                <w:color w:val="000099"/>
              </w:rPr>
              <w:t>some</w:t>
            </w:r>
            <w:r w:rsidRPr="004577EA">
              <w:rPr>
                <w:color w:val="000099"/>
              </w:rPr>
              <w:t xml:space="preserve"> explanation</w:t>
            </w:r>
            <w:r>
              <w:rPr>
                <w:color w:val="000099"/>
              </w:rPr>
              <w:t>s</w:t>
            </w:r>
            <w:r w:rsidRPr="004577EA">
              <w:rPr>
                <w:color w:val="000099"/>
              </w:rPr>
              <w:t xml:space="preserve"> </w:t>
            </w:r>
            <w:r>
              <w:rPr>
                <w:color w:val="000099"/>
              </w:rPr>
              <w:t>about the subject here</w:t>
            </w:r>
            <w:r w:rsidRPr="004577EA">
              <w:rPr>
                <w:color w:val="000099"/>
              </w:rPr>
              <w:t>:</w:t>
            </w:r>
          </w:p>
          <w:p w:rsidR="008E6817" w:rsidRPr="004577EA" w:rsidRDefault="008E6817" w:rsidP="00514D5B">
            <w:pPr>
              <w:bidi w:val="0"/>
              <w:spacing w:line="288" w:lineRule="auto"/>
              <w:rPr>
                <w:color w:val="000099"/>
              </w:rPr>
            </w:pPr>
          </w:p>
          <w:p w:rsidR="008E6817" w:rsidRPr="004577EA" w:rsidRDefault="008E6817" w:rsidP="00514D5B">
            <w:pPr>
              <w:bidi w:val="0"/>
              <w:spacing w:line="288" w:lineRule="auto"/>
              <w:rPr>
                <w:color w:val="000099"/>
              </w:rPr>
            </w:pPr>
          </w:p>
          <w:p w:rsidR="008E6817" w:rsidRPr="004577EA" w:rsidRDefault="008E6817" w:rsidP="00514D5B">
            <w:pPr>
              <w:bidi w:val="0"/>
              <w:spacing w:line="288" w:lineRule="auto"/>
              <w:rPr>
                <w:color w:val="000099"/>
              </w:rPr>
            </w:pPr>
          </w:p>
          <w:p w:rsidR="008E6817" w:rsidRPr="004577EA" w:rsidRDefault="008E6817" w:rsidP="00514D5B">
            <w:pPr>
              <w:bidi w:val="0"/>
              <w:spacing w:line="288" w:lineRule="auto"/>
              <w:rPr>
                <w:color w:val="000099"/>
              </w:rPr>
            </w:pPr>
          </w:p>
          <w:p w:rsidR="008E6817" w:rsidRPr="004577EA" w:rsidRDefault="008E6817" w:rsidP="00514D5B">
            <w:pPr>
              <w:bidi w:val="0"/>
              <w:spacing w:line="288" w:lineRule="auto"/>
              <w:rPr>
                <w:color w:val="000099"/>
              </w:rPr>
            </w:pPr>
          </w:p>
        </w:tc>
      </w:tr>
    </w:tbl>
    <w:p w:rsidR="008E6817" w:rsidRDefault="008E6817" w:rsidP="008E6817">
      <w:pPr>
        <w:bidi w:val="0"/>
        <w:spacing w:before="360" w:line="288" w:lineRule="auto"/>
        <w:rPr>
          <w:b/>
          <w:bCs/>
          <w:color w:val="000099"/>
        </w:rPr>
      </w:pPr>
      <w:r>
        <w:rPr>
          <w:b/>
          <w:bCs/>
          <w:color w:val="000099"/>
        </w:rPr>
        <w:t>S</w:t>
      </w:r>
      <w:r w:rsidRPr="00AF3662">
        <w:rPr>
          <w:b/>
          <w:bCs/>
          <w:color w:val="000099"/>
        </w:rPr>
        <w:t>ignature of the corresponding author, on behalf of all authors:</w:t>
      </w:r>
    </w:p>
    <w:p w:rsidR="008E6817" w:rsidRPr="00CF3047" w:rsidRDefault="008E6817" w:rsidP="008E6817">
      <w:pPr>
        <w:bidi w:val="0"/>
        <w:spacing w:line="288" w:lineRule="auto"/>
        <w:rPr>
          <w:color w:val="BDD6EE"/>
        </w:rPr>
      </w:pPr>
      <w:r w:rsidRPr="00CF3047">
        <w:rPr>
          <w:color w:val="BDD6EE"/>
        </w:rPr>
        <w:t>……………………………………………………………………………………………………</w:t>
      </w:r>
    </w:p>
    <w:p w:rsidR="008E6817" w:rsidRPr="001B7B08" w:rsidRDefault="008E6817" w:rsidP="008E6817">
      <w:pPr>
        <w:bidi w:val="0"/>
        <w:spacing w:after="360" w:line="288" w:lineRule="auto"/>
        <w:rPr>
          <w:color w:val="000099"/>
          <w:szCs w:val="20"/>
        </w:rPr>
      </w:pPr>
      <w:r w:rsidRPr="001B7B08">
        <w:rPr>
          <w:color w:val="000099"/>
          <w:szCs w:val="20"/>
        </w:rPr>
        <w:t>(The name and family name with capital characters are accepted as signature)</w:t>
      </w:r>
    </w:p>
    <w:p w:rsidR="008E6817" w:rsidRPr="001E5F5F" w:rsidRDefault="008E6817" w:rsidP="008E6817">
      <w:pPr>
        <w:bidi w:val="0"/>
        <w:spacing w:after="0" w:line="288" w:lineRule="auto"/>
        <w:rPr>
          <w:color w:val="BDD6EE" w:themeColor="accent1" w:themeTint="66"/>
        </w:rPr>
      </w:pPr>
      <w:r w:rsidRPr="00AF3662">
        <w:rPr>
          <w:b/>
          <w:bCs/>
          <w:color w:val="000099"/>
        </w:rPr>
        <w:t>Date:</w:t>
      </w:r>
      <w:r w:rsidRPr="00AF3662">
        <w:rPr>
          <w:color w:val="000099"/>
        </w:rPr>
        <w:t xml:space="preserve"> </w:t>
      </w:r>
      <w:r w:rsidRPr="001E5F5F">
        <w:rPr>
          <w:color w:val="BDD6EE" w:themeColor="accent1" w:themeTint="66"/>
        </w:rPr>
        <w:t>……………………………………..</w:t>
      </w:r>
    </w:p>
    <w:p w:rsidR="008E6817" w:rsidRPr="001B7B08" w:rsidRDefault="008E6817" w:rsidP="008E6817">
      <w:pPr>
        <w:bidi w:val="0"/>
        <w:spacing w:after="120" w:line="288" w:lineRule="auto"/>
        <w:rPr>
          <w:color w:val="000099"/>
          <w:sz w:val="20"/>
          <w:szCs w:val="20"/>
        </w:rPr>
      </w:pPr>
      <w:r w:rsidRPr="001B7B08">
        <w:rPr>
          <w:color w:val="000099"/>
          <w:sz w:val="20"/>
          <w:szCs w:val="20"/>
        </w:rPr>
        <w:t>(Format: Month abbreviation day, year, such as: Feb. 20, 2020)</w:t>
      </w:r>
    </w:p>
    <w:p w:rsidR="00A51EA8" w:rsidRDefault="00BD5858"/>
    <w:sectPr w:rsidR="00A51EA8" w:rsidSect="00D5015F">
      <w:headerReference w:type="even" r:id="rId7"/>
      <w:headerReference w:type="default" r:id="rId8"/>
      <w:headerReference w:type="first" r:id="rId9"/>
      <w:pgSz w:w="11906" w:h="16838" w:code="9"/>
      <w:pgMar w:top="1134" w:right="1134" w:bottom="1134" w:left="1134" w:header="72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58" w:rsidRDefault="00BD5858" w:rsidP="008E6817">
      <w:pPr>
        <w:spacing w:after="0" w:line="240" w:lineRule="auto"/>
      </w:pPr>
      <w:r>
        <w:separator/>
      </w:r>
    </w:p>
  </w:endnote>
  <w:endnote w:type="continuationSeparator" w:id="0">
    <w:p w:rsidR="00BD5858" w:rsidRDefault="00BD5858" w:rsidP="008E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58" w:rsidRDefault="00BD5858" w:rsidP="008E6817">
      <w:pPr>
        <w:spacing w:after="0" w:line="240" w:lineRule="auto"/>
      </w:pPr>
      <w:r>
        <w:separator/>
      </w:r>
    </w:p>
  </w:footnote>
  <w:footnote w:type="continuationSeparator" w:id="0">
    <w:p w:rsidR="00BD5858" w:rsidRDefault="00BD5858" w:rsidP="008E6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7E" w:rsidRDefault="00BD58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530" o:spid="_x0000_s2050" type="#_x0000_t136" style="position:absolute;left:0;text-align:left;margin-left:0;margin-top:0;width:639.35pt;height:39.95pt;rotation:315;z-index:-251656192;mso-position-horizontal:center;mso-position-horizontal-relative:margin;mso-position-vertical:center;mso-position-vertical-relative:margin" o:allowincell="f" fillcolor="#00b0f0" stroked="f">
          <v:fill opacity=".5"/>
          <v:textpath style="font-family:&quot;Tw Cen MT Condensed Extra Bold&quot;;font-size:1pt" string="Conflict of Interest Disclosur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B3" w:rsidRDefault="006454EA" w:rsidP="008E6817">
    <w:pPr>
      <w:pStyle w:val="Header"/>
      <w:bidi w:val="0"/>
      <w:spacing w:after="360"/>
      <w:jc w:val="center"/>
    </w:pPr>
    <w:r>
      <w:rPr>
        <w:noProof/>
      </w:rPr>
      <w:drawing>
        <wp:anchor distT="0" distB="0" distL="114300" distR="114300" simplePos="0" relativeHeight="251663360" behindDoc="0" locked="0" layoutInCell="1" allowOverlap="1" wp14:anchorId="5CC738A3" wp14:editId="61D4A353">
          <wp:simplePos x="0" y="0"/>
          <wp:positionH relativeFrom="column">
            <wp:posOffset>2061210</wp:posOffset>
          </wp:positionH>
          <wp:positionV relativeFrom="paragraph">
            <wp:posOffset>-228600</wp:posOffset>
          </wp:positionV>
          <wp:extent cx="1552575" cy="932289"/>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895" r="7745" b="53158"/>
                  <a:stretch/>
                </pic:blipFill>
                <pic:spPr bwMode="auto">
                  <a:xfrm>
                    <a:off x="0" y="0"/>
                    <a:ext cx="1552575" cy="932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8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531" o:spid="_x0000_s2051" type="#_x0000_t136" style="position:absolute;left:0;text-align:left;margin-left:0;margin-top:0;width:639.35pt;height:39.95pt;rotation:315;z-index:-251655168;mso-position-horizontal:center;mso-position-horizontal-relative:margin;mso-position-vertical:center;mso-position-vertical-relative:margin" o:allowincell="f" fillcolor="#00b0f0" stroked="f">
          <v:fill opacity=".5"/>
          <v:textpath style="font-family:&quot;Tw Cen MT Condensed Extra Bold&quot;;font-size:1pt" string="Conflict of Interest Disclosure Form"/>
          <w10:wrap anchorx="margin" anchory="margin"/>
        </v:shape>
      </w:pict>
    </w:r>
  </w:p>
  <w:p w:rsidR="00AC7CC0" w:rsidRDefault="00AC7CC0" w:rsidP="00AC7CC0">
    <w:pPr>
      <w:pStyle w:val="Header"/>
      <w:bidi w:val="0"/>
      <w:spacing w:after="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7E" w:rsidRDefault="00BD58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529" o:spid="_x0000_s2049" type="#_x0000_t136" style="position:absolute;left:0;text-align:left;margin-left:0;margin-top:0;width:639.35pt;height:39.95pt;rotation:315;z-index:-251658240;mso-position-horizontal:center;mso-position-horizontal-relative:margin;mso-position-vertical:center;mso-position-vertical-relative:margin" o:allowincell="f" fillcolor="#00b0f0" stroked="f">
          <v:fill opacity=".5"/>
          <v:textpath style="font-family:&quot;Tw Cen MT Condensed Extra Bold&quot;;font-size:1pt" string="Conflict of Interest Disclosur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E6850"/>
    <w:multiLevelType w:val="hybridMultilevel"/>
    <w:tmpl w:val="211C74A4"/>
    <w:lvl w:ilvl="0" w:tplc="91444902">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17"/>
    <w:rsid w:val="000640E7"/>
    <w:rsid w:val="0017761A"/>
    <w:rsid w:val="00222763"/>
    <w:rsid w:val="005B1879"/>
    <w:rsid w:val="006323DC"/>
    <w:rsid w:val="006454EA"/>
    <w:rsid w:val="008B18EE"/>
    <w:rsid w:val="008E6817"/>
    <w:rsid w:val="00A20552"/>
    <w:rsid w:val="00AC7CC0"/>
    <w:rsid w:val="00BD5858"/>
    <w:rsid w:val="00D6262E"/>
    <w:rsid w:val="00EB7B14"/>
    <w:rsid w:val="00EF3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3184BF"/>
  <w15:chartTrackingRefBased/>
  <w15:docId w15:val="{9F288BA4-CE10-4A5A-9A74-1383081F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817"/>
    <w:pPr>
      <w:bidi/>
      <w:spacing w:line="276" w:lineRule="auto"/>
      <w:jc w:val="both"/>
    </w:pPr>
    <w:rPr>
      <w:rFonts w:ascii="Times New Roman" w:eastAsia="Times New Roman" w:hAnsi="Times New Roman" w:cs="B 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817"/>
    <w:pPr>
      <w:spacing w:after="0" w:line="240" w:lineRule="auto"/>
      <w:jc w:val="both"/>
    </w:pPr>
    <w:rPr>
      <w:rFonts w:ascii="Times New Roman" w:eastAsia="Times New Roman" w:hAnsi="Times New Roman" w:cs="B Nazanin"/>
      <w:sz w:val="24"/>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817"/>
    <w:pPr>
      <w:ind w:left="720"/>
      <w:contextualSpacing/>
    </w:pPr>
  </w:style>
  <w:style w:type="paragraph" w:styleId="Header">
    <w:name w:val="header"/>
    <w:basedOn w:val="Normal"/>
    <w:link w:val="HeaderChar"/>
    <w:unhideWhenUsed/>
    <w:rsid w:val="008E6817"/>
    <w:pPr>
      <w:tabs>
        <w:tab w:val="center" w:pos="4680"/>
        <w:tab w:val="right" w:pos="9360"/>
      </w:tabs>
      <w:spacing w:after="0" w:line="240" w:lineRule="auto"/>
    </w:pPr>
  </w:style>
  <w:style w:type="character" w:customStyle="1" w:styleId="HeaderChar">
    <w:name w:val="Header Char"/>
    <w:basedOn w:val="DefaultParagraphFont"/>
    <w:link w:val="Header"/>
    <w:rsid w:val="008E6817"/>
    <w:rPr>
      <w:rFonts w:ascii="Times New Roman" w:eastAsia="Times New Roman" w:hAnsi="Times New Roman" w:cs="B Nazanin"/>
      <w:sz w:val="24"/>
      <w:szCs w:val="24"/>
    </w:rPr>
  </w:style>
  <w:style w:type="paragraph" w:styleId="Footer">
    <w:name w:val="footer"/>
    <w:basedOn w:val="Normal"/>
    <w:link w:val="FooterChar"/>
    <w:uiPriority w:val="99"/>
    <w:unhideWhenUsed/>
    <w:rsid w:val="008E6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17"/>
    <w:rPr>
      <w:rFonts w:ascii="Times New Roman" w:eastAsia="Times New Roman" w:hAnsi="Times New Roman" w:cs="B Nazani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stoodeh</dc:creator>
  <cp:keywords/>
  <dc:description/>
  <cp:lastModifiedBy>alireza stoodeh</cp:lastModifiedBy>
  <cp:revision>5</cp:revision>
  <dcterms:created xsi:type="dcterms:W3CDTF">2022-01-26T08:35:00Z</dcterms:created>
  <dcterms:modified xsi:type="dcterms:W3CDTF">2022-11-08T09:46:00Z</dcterms:modified>
</cp:coreProperties>
</file>